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18" w:rsidRDefault="00A37318" w:rsidP="00A37318">
      <w:pPr>
        <w:jc w:val="center"/>
        <w:rPr>
          <w:b/>
        </w:rPr>
      </w:pPr>
      <w:r>
        <w:rPr>
          <w:b/>
        </w:rPr>
        <w:t>Планировочный участок 5</w:t>
      </w:r>
      <w:r w:rsidRPr="00661D81">
        <w:rPr>
          <w:b/>
        </w:rPr>
        <w:t>.2025</w:t>
      </w:r>
    </w:p>
    <w:p w:rsidR="00A37318" w:rsidRDefault="00A37318" w:rsidP="00A37318">
      <w:pPr>
        <w:jc w:val="center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848350" cy="5695118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9" t="12828" r="35222" b="23603"/>
                    <a:stretch/>
                  </pic:blipFill>
                  <pic:spPr bwMode="auto">
                    <a:xfrm>
                      <a:off x="0" y="0"/>
                      <a:ext cx="5848350" cy="5695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292AB4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A37318" w:rsidRPr="00661D81" w:rsidRDefault="00292AB4" w:rsidP="00A37318">
      <w:pPr>
        <w:tabs>
          <w:tab w:val="left" w:pos="0"/>
        </w:tabs>
        <w:spacing w:line="276" w:lineRule="auto"/>
        <w:contextualSpacing/>
        <w:jc w:val="both"/>
        <w:rPr>
          <w:b/>
          <w:color w:val="FF0000"/>
        </w:rPr>
      </w:pPr>
      <w:r>
        <w:rPr>
          <w:b/>
        </w:rPr>
        <w:t xml:space="preserve">                                                                            </w:t>
      </w:r>
      <w:r w:rsidR="00A37318">
        <w:rPr>
          <w:b/>
          <w:color w:val="FF0000"/>
        </w:rPr>
        <w:t xml:space="preserve"> 5</w:t>
      </w:r>
      <w:r w:rsidR="00A37318" w:rsidRPr="00661D81">
        <w:rPr>
          <w:b/>
          <w:color w:val="FF0000"/>
        </w:rPr>
        <w:t>.2025</w:t>
      </w: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p w:rsidR="00A37318" w:rsidRDefault="00A37318" w:rsidP="00A37318">
      <w:pPr>
        <w:tabs>
          <w:tab w:val="left" w:pos="0"/>
        </w:tabs>
        <w:spacing w:line="276" w:lineRule="auto"/>
        <w:contextualSpacing/>
        <w:jc w:val="both"/>
        <w:rPr>
          <w:b/>
        </w:rPr>
      </w:pPr>
      <w:r>
        <w:rPr>
          <w:b/>
        </w:rPr>
        <w:t>Планировочный участок 5</w:t>
      </w:r>
      <w:r w:rsidRPr="004977C3">
        <w:rPr>
          <w:b/>
        </w:rPr>
        <w:t>.2025:</w:t>
      </w:r>
    </w:p>
    <w:p w:rsidR="00292AB4" w:rsidRPr="00292AB4" w:rsidRDefault="00292AB4" w:rsidP="00A37318">
      <w:pPr>
        <w:tabs>
          <w:tab w:val="left" w:pos="0"/>
        </w:tabs>
        <w:spacing w:line="276" w:lineRule="auto"/>
        <w:contextualSpacing/>
        <w:jc w:val="both"/>
      </w:pPr>
      <w:r>
        <w:t>По заявлению собственника з/у в</w:t>
      </w:r>
      <w:r w:rsidRPr="00292AB4">
        <w:t xml:space="preserve"> границы </w:t>
      </w:r>
      <w:proofErr w:type="spellStart"/>
      <w:r w:rsidRPr="00292AB4">
        <w:t>д.Баташи</w:t>
      </w:r>
      <w:proofErr w:type="spellEnd"/>
      <w:r w:rsidRPr="00292AB4">
        <w:t xml:space="preserve"> включа</w:t>
      </w:r>
      <w:r>
        <w:t xml:space="preserve">ется земельный участок 43:30:420607:27, с адресом Российская Федерация, Кировская обл., Слободской </w:t>
      </w:r>
      <w:proofErr w:type="spellStart"/>
      <w:r>
        <w:t>м.р</w:t>
      </w:r>
      <w:proofErr w:type="spellEnd"/>
      <w:r>
        <w:t xml:space="preserve">-н, Ленинское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тер.СНТ</w:t>
      </w:r>
      <w:proofErr w:type="spellEnd"/>
      <w:r>
        <w:t xml:space="preserve"> Ивушка-1,з/у 3, площадью 686кв.м. с установлением категории земель земли населенных пунктов.  После включения в границы населенного пункта планируется внести изменения в ПЗЗ Ленинского с/п с установлением территориальной зоны Ж-1 и изменением разрешенного использования на «</w:t>
      </w:r>
      <w:bookmarkStart w:id="0" w:name="_GoBack"/>
      <w:bookmarkEnd w:id="0"/>
      <w:r>
        <w:t>для индивидуального жилищного строительства»</w:t>
      </w:r>
    </w:p>
    <w:p w:rsidR="005C3708" w:rsidRDefault="00292AB4"/>
    <w:sectPr w:rsidR="005C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18"/>
    <w:rsid w:val="00292AB4"/>
    <w:rsid w:val="004A3629"/>
    <w:rsid w:val="00637275"/>
    <w:rsid w:val="00A37318"/>
    <w:rsid w:val="00B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66F6"/>
  <w15:chartTrackingRefBased/>
  <w15:docId w15:val="{02C10E5F-29BC-4773-8F65-A9A11349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</cp:revision>
  <dcterms:created xsi:type="dcterms:W3CDTF">2025-05-28T06:41:00Z</dcterms:created>
  <dcterms:modified xsi:type="dcterms:W3CDTF">2025-05-28T06:52:00Z</dcterms:modified>
</cp:coreProperties>
</file>