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B4" w:rsidRDefault="004C12B4" w:rsidP="004C12B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5305" cy="749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2B4" w:rsidRPr="00C21772" w:rsidRDefault="004C12B4" w:rsidP="004C12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C21772">
        <w:rPr>
          <w:b/>
          <w:sz w:val="28"/>
          <w:szCs w:val="28"/>
        </w:rPr>
        <w:t>АДМИНИСТРАЦИЯ ЛЕНИНСКОГО СЕЛЬСКОГО ПОСЕЛЕНИЯ</w:t>
      </w:r>
    </w:p>
    <w:p w:rsidR="004C12B4" w:rsidRPr="00C21772" w:rsidRDefault="004C12B4" w:rsidP="004C12B4">
      <w:pPr>
        <w:spacing w:line="360" w:lineRule="auto"/>
        <w:jc w:val="center"/>
        <w:rPr>
          <w:b/>
          <w:sz w:val="28"/>
          <w:szCs w:val="28"/>
        </w:rPr>
      </w:pPr>
      <w:r w:rsidRPr="00C21772">
        <w:rPr>
          <w:b/>
          <w:sz w:val="28"/>
          <w:szCs w:val="28"/>
        </w:rPr>
        <w:t>СЛОБОДСКОГО РАЙОНА КИРОВСКОЙ ОБЛАСТИ</w:t>
      </w:r>
    </w:p>
    <w:p w:rsidR="004C12B4" w:rsidRPr="00C21772" w:rsidRDefault="004C12B4" w:rsidP="004C12B4">
      <w:pPr>
        <w:pStyle w:val="1"/>
        <w:rPr>
          <w:szCs w:val="28"/>
        </w:rPr>
      </w:pPr>
      <w:r w:rsidRPr="00C21772">
        <w:rPr>
          <w:szCs w:val="28"/>
        </w:rPr>
        <w:t>ПОСТАНОВЛЕНИЕ</w:t>
      </w:r>
    </w:p>
    <w:p w:rsidR="004C12B4" w:rsidRPr="00C21772" w:rsidRDefault="004C12B4" w:rsidP="004C12B4">
      <w:pPr>
        <w:pStyle w:val="1"/>
        <w:rPr>
          <w:szCs w:val="28"/>
        </w:rPr>
      </w:pPr>
      <w:r w:rsidRPr="00C21772">
        <w:rPr>
          <w:b w:val="0"/>
          <w:szCs w:val="28"/>
        </w:rPr>
        <w:t>10.06.2025                                                                                   №  115</w:t>
      </w:r>
    </w:p>
    <w:p w:rsidR="004C12B4" w:rsidRPr="00C21772" w:rsidRDefault="004C12B4" w:rsidP="004C12B4">
      <w:pPr>
        <w:jc w:val="center"/>
        <w:rPr>
          <w:sz w:val="28"/>
          <w:szCs w:val="28"/>
        </w:rPr>
      </w:pPr>
      <w:r w:rsidRPr="00C21772">
        <w:rPr>
          <w:sz w:val="28"/>
          <w:szCs w:val="28"/>
        </w:rPr>
        <w:t>д. Рубежница</w:t>
      </w:r>
    </w:p>
    <w:p w:rsidR="004C12B4" w:rsidRPr="00C21772" w:rsidRDefault="004C12B4" w:rsidP="004C12B4">
      <w:pPr>
        <w:jc w:val="center"/>
        <w:rPr>
          <w:sz w:val="28"/>
          <w:szCs w:val="28"/>
        </w:rPr>
      </w:pPr>
    </w:p>
    <w:p w:rsidR="004C12B4" w:rsidRPr="00C21772" w:rsidRDefault="004C12B4" w:rsidP="004C12B4">
      <w:pPr>
        <w:jc w:val="center"/>
        <w:rPr>
          <w:b/>
          <w:sz w:val="28"/>
          <w:szCs w:val="28"/>
        </w:rPr>
      </w:pPr>
      <w:r w:rsidRPr="00C21772">
        <w:rPr>
          <w:b/>
          <w:sz w:val="28"/>
          <w:szCs w:val="28"/>
        </w:rPr>
        <w:t>О проведении публичных слушаний по проекту: «Строительство автомобильной дороги к комплексному объекту по обращению с твердыми коммунальными отходами в Слободском районе»</w:t>
      </w:r>
      <w:r w:rsidR="000D1989" w:rsidRPr="00C21772">
        <w:rPr>
          <w:b/>
          <w:sz w:val="28"/>
          <w:szCs w:val="28"/>
        </w:rPr>
        <w:t>, расположенного в Ленинском сельском поселении Слобо</w:t>
      </w:r>
      <w:r w:rsidR="005A5171">
        <w:rPr>
          <w:b/>
          <w:sz w:val="28"/>
          <w:szCs w:val="28"/>
        </w:rPr>
        <w:t>дского района Кировской области</w:t>
      </w:r>
      <w:bookmarkStart w:id="0" w:name="_GoBack"/>
      <w:bookmarkEnd w:id="0"/>
    </w:p>
    <w:p w:rsidR="004C12B4" w:rsidRPr="00C21772" w:rsidRDefault="004C12B4" w:rsidP="004C12B4">
      <w:pPr>
        <w:jc w:val="center"/>
        <w:rPr>
          <w:b/>
          <w:sz w:val="28"/>
          <w:szCs w:val="28"/>
        </w:rPr>
      </w:pPr>
    </w:p>
    <w:p w:rsidR="004C12B4" w:rsidRPr="00C21772" w:rsidRDefault="004C12B4" w:rsidP="004C12B4">
      <w:pPr>
        <w:tabs>
          <w:tab w:val="left" w:pos="567"/>
        </w:tabs>
        <w:jc w:val="both"/>
        <w:rPr>
          <w:sz w:val="28"/>
          <w:szCs w:val="28"/>
        </w:rPr>
      </w:pPr>
      <w:r w:rsidRPr="00C21772">
        <w:rPr>
          <w:b/>
          <w:sz w:val="28"/>
          <w:szCs w:val="28"/>
        </w:rPr>
        <w:t xml:space="preserve">       </w:t>
      </w:r>
      <w:proofErr w:type="gramStart"/>
      <w:r w:rsidRPr="00C21772">
        <w:rPr>
          <w:sz w:val="28"/>
          <w:szCs w:val="28"/>
        </w:rPr>
        <w:t>В соответствии со ст. 30,33,34,35,36 Градостроительного кодекса Российской Федерации, ст. 7,14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поселение, решением Ленинской сельской Думы Слободского района Кировской области № 34/148 от 09.11.2020 «</w:t>
      </w:r>
      <w:r w:rsidRPr="00C21772">
        <w:rPr>
          <w:bCs/>
          <w:sz w:val="28"/>
          <w:szCs w:val="28"/>
        </w:rPr>
        <w:t>Об утверждении порядка организации и проведения общественных обсуждений, публичных слушаний на территории муниципального образования Ленинское сельское поселение</w:t>
      </w:r>
      <w:proofErr w:type="gramEnd"/>
      <w:r w:rsidRPr="00C21772">
        <w:rPr>
          <w:bCs/>
          <w:sz w:val="28"/>
          <w:szCs w:val="28"/>
        </w:rPr>
        <w:t xml:space="preserve"> Слободского района Кировской области по  вопросам градостроительной деятельности», </w:t>
      </w:r>
      <w:r w:rsidRPr="00C21772">
        <w:rPr>
          <w:sz w:val="28"/>
          <w:szCs w:val="28"/>
        </w:rPr>
        <w:t>глава администрации Ленинского сельского поселения ПОСТАНОВЛЯЕТ:</w:t>
      </w:r>
    </w:p>
    <w:p w:rsidR="004C12B4" w:rsidRPr="00C21772" w:rsidRDefault="004C12B4" w:rsidP="00C21772">
      <w:pPr>
        <w:jc w:val="both"/>
        <w:rPr>
          <w:sz w:val="28"/>
          <w:szCs w:val="28"/>
        </w:rPr>
      </w:pPr>
      <w:r w:rsidRPr="00C21772">
        <w:rPr>
          <w:sz w:val="28"/>
          <w:szCs w:val="28"/>
        </w:rPr>
        <w:t xml:space="preserve">       1. Провести публичные слушания по </w:t>
      </w:r>
      <w:r w:rsidR="000D1989" w:rsidRPr="00C21772">
        <w:rPr>
          <w:sz w:val="28"/>
          <w:szCs w:val="28"/>
        </w:rPr>
        <w:t>проекту: «Строительство автомобильной дороги к комплексному объекту по обращению с твердыми коммунальными отходами в Слободском районе</w:t>
      </w:r>
      <w:r w:rsidR="000D1989" w:rsidRPr="00C21772">
        <w:rPr>
          <w:b/>
          <w:sz w:val="28"/>
          <w:szCs w:val="28"/>
        </w:rPr>
        <w:t xml:space="preserve">», </w:t>
      </w:r>
      <w:r w:rsidR="000D1989" w:rsidRPr="00C21772">
        <w:rPr>
          <w:sz w:val="28"/>
          <w:szCs w:val="28"/>
        </w:rPr>
        <w:t>расположенного</w:t>
      </w:r>
      <w:r w:rsidR="000D1989" w:rsidRPr="00C21772">
        <w:rPr>
          <w:b/>
          <w:sz w:val="28"/>
          <w:szCs w:val="28"/>
        </w:rPr>
        <w:t xml:space="preserve"> </w:t>
      </w:r>
      <w:r w:rsidR="000D1989" w:rsidRPr="00C21772">
        <w:rPr>
          <w:sz w:val="28"/>
          <w:szCs w:val="28"/>
        </w:rPr>
        <w:t>в Ленинском сельском поселении Слободского района Кировской области</w:t>
      </w:r>
      <w:r w:rsidRPr="00C21772">
        <w:rPr>
          <w:sz w:val="28"/>
          <w:szCs w:val="28"/>
        </w:rPr>
        <w:t>:</w:t>
      </w:r>
    </w:p>
    <w:p w:rsidR="004C12B4" w:rsidRPr="00C21772" w:rsidRDefault="004C12B4" w:rsidP="004C12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1772">
        <w:rPr>
          <w:sz w:val="28"/>
          <w:szCs w:val="28"/>
        </w:rPr>
        <w:t xml:space="preserve">       2. Срок проведения публичных слушаний по проекту с </w:t>
      </w:r>
      <w:r w:rsidR="000D1989" w:rsidRPr="00C21772">
        <w:rPr>
          <w:sz w:val="28"/>
          <w:szCs w:val="28"/>
        </w:rPr>
        <w:t>10</w:t>
      </w:r>
      <w:r w:rsidRPr="00C21772">
        <w:rPr>
          <w:sz w:val="28"/>
          <w:szCs w:val="28"/>
        </w:rPr>
        <w:t>.0</w:t>
      </w:r>
      <w:r w:rsidR="000D1989" w:rsidRPr="00C21772">
        <w:rPr>
          <w:sz w:val="28"/>
          <w:szCs w:val="28"/>
        </w:rPr>
        <w:t>6</w:t>
      </w:r>
      <w:r w:rsidRPr="00C21772">
        <w:rPr>
          <w:sz w:val="28"/>
          <w:szCs w:val="28"/>
        </w:rPr>
        <w:t xml:space="preserve">.2025 по </w:t>
      </w:r>
      <w:r w:rsidR="000D1989" w:rsidRPr="00C21772">
        <w:rPr>
          <w:sz w:val="28"/>
          <w:szCs w:val="28"/>
        </w:rPr>
        <w:t>10</w:t>
      </w:r>
      <w:r w:rsidRPr="00C21772">
        <w:rPr>
          <w:sz w:val="28"/>
          <w:szCs w:val="28"/>
        </w:rPr>
        <w:t>.0</w:t>
      </w:r>
      <w:r w:rsidR="000D1989" w:rsidRPr="00C21772">
        <w:rPr>
          <w:sz w:val="28"/>
          <w:szCs w:val="28"/>
        </w:rPr>
        <w:t>7</w:t>
      </w:r>
      <w:r w:rsidRPr="00C21772">
        <w:rPr>
          <w:sz w:val="28"/>
          <w:szCs w:val="28"/>
        </w:rPr>
        <w:t>.2025.</w:t>
      </w:r>
    </w:p>
    <w:p w:rsidR="004C12B4" w:rsidRPr="00C21772" w:rsidRDefault="004C12B4" w:rsidP="004C12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1772">
        <w:rPr>
          <w:sz w:val="28"/>
          <w:szCs w:val="28"/>
        </w:rPr>
        <w:t xml:space="preserve">       3.</w:t>
      </w:r>
      <w:r w:rsidR="00C21772" w:rsidRPr="00C21772">
        <w:rPr>
          <w:sz w:val="28"/>
          <w:szCs w:val="28"/>
        </w:rPr>
        <w:t xml:space="preserve"> </w:t>
      </w:r>
      <w:r w:rsidRPr="00C21772">
        <w:rPr>
          <w:sz w:val="28"/>
          <w:szCs w:val="28"/>
        </w:rPr>
        <w:t>0рганизовать проведение публичных слушаний:</w:t>
      </w:r>
    </w:p>
    <w:p w:rsidR="004C12B4" w:rsidRPr="00C21772" w:rsidRDefault="004C12B4" w:rsidP="004C12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1772">
        <w:rPr>
          <w:sz w:val="28"/>
          <w:szCs w:val="28"/>
        </w:rPr>
        <w:t xml:space="preserve">       3.1. В срок не позднее </w:t>
      </w:r>
      <w:r w:rsidR="000D1989" w:rsidRPr="00C21772">
        <w:rPr>
          <w:sz w:val="28"/>
          <w:szCs w:val="28"/>
        </w:rPr>
        <w:t>20.06</w:t>
      </w:r>
      <w:r w:rsidRPr="00C21772">
        <w:rPr>
          <w:sz w:val="28"/>
          <w:szCs w:val="28"/>
        </w:rPr>
        <w:t xml:space="preserve">.2025 </w:t>
      </w:r>
      <w:proofErr w:type="gramStart"/>
      <w:r w:rsidRPr="00C21772">
        <w:rPr>
          <w:sz w:val="28"/>
          <w:szCs w:val="28"/>
        </w:rPr>
        <w:t>разместить оповещение</w:t>
      </w:r>
      <w:proofErr w:type="gramEnd"/>
      <w:r w:rsidRPr="00C21772">
        <w:rPr>
          <w:sz w:val="28"/>
          <w:szCs w:val="28"/>
        </w:rPr>
        <w:t xml:space="preserve"> о начале публичных слушаний на официальном сайте администрации Ленинского сельского поселения https://admleninskoe.gosuslugi.ru/, в здании администрации Ленинского сельского поселения, опубликовать оповещение в официальном печатном издании «Информационный бюллетень».</w:t>
      </w:r>
    </w:p>
    <w:p w:rsidR="004C12B4" w:rsidRPr="00C21772" w:rsidRDefault="00C21772" w:rsidP="004C12B4">
      <w:pPr>
        <w:ind w:right="-142"/>
        <w:contextualSpacing/>
        <w:jc w:val="both"/>
        <w:rPr>
          <w:sz w:val="28"/>
          <w:szCs w:val="28"/>
        </w:rPr>
      </w:pPr>
      <w:r w:rsidRPr="00C21772">
        <w:rPr>
          <w:sz w:val="28"/>
          <w:szCs w:val="28"/>
        </w:rPr>
        <w:t xml:space="preserve">   </w:t>
      </w:r>
      <w:r w:rsidR="004C12B4" w:rsidRPr="00C21772">
        <w:rPr>
          <w:sz w:val="28"/>
          <w:szCs w:val="28"/>
        </w:rPr>
        <w:t xml:space="preserve"> </w:t>
      </w:r>
      <w:r w:rsidRPr="00C21772">
        <w:rPr>
          <w:sz w:val="28"/>
          <w:szCs w:val="28"/>
        </w:rPr>
        <w:t xml:space="preserve">   </w:t>
      </w:r>
      <w:r w:rsidR="004C12B4" w:rsidRPr="00C21772">
        <w:rPr>
          <w:sz w:val="28"/>
          <w:szCs w:val="28"/>
        </w:rPr>
        <w:t xml:space="preserve">3.2.  </w:t>
      </w:r>
      <w:proofErr w:type="gramStart"/>
      <w:r w:rsidR="004C12B4" w:rsidRPr="00C21772">
        <w:rPr>
          <w:sz w:val="28"/>
          <w:szCs w:val="28"/>
        </w:rPr>
        <w:t>Разместить проект</w:t>
      </w:r>
      <w:proofErr w:type="gramEnd"/>
      <w:r w:rsidR="004C12B4" w:rsidRPr="00C21772">
        <w:rPr>
          <w:sz w:val="28"/>
          <w:szCs w:val="28"/>
        </w:rPr>
        <w:t xml:space="preserve"> на официальном сайте администрации Ленинского сельского поселения </w:t>
      </w:r>
      <w:r w:rsidR="000D1989" w:rsidRPr="00C21772">
        <w:rPr>
          <w:sz w:val="28"/>
          <w:szCs w:val="28"/>
        </w:rPr>
        <w:t>27.06</w:t>
      </w:r>
      <w:r w:rsidR="004C12B4" w:rsidRPr="00C21772">
        <w:rPr>
          <w:sz w:val="28"/>
          <w:szCs w:val="28"/>
        </w:rPr>
        <w:t>.2025.</w:t>
      </w:r>
    </w:p>
    <w:p w:rsidR="004C12B4" w:rsidRPr="00C21772" w:rsidRDefault="00C21772" w:rsidP="004C12B4">
      <w:pPr>
        <w:ind w:right="-142"/>
        <w:contextualSpacing/>
        <w:jc w:val="both"/>
        <w:rPr>
          <w:sz w:val="28"/>
          <w:szCs w:val="28"/>
        </w:rPr>
      </w:pPr>
      <w:r w:rsidRPr="00C21772">
        <w:rPr>
          <w:sz w:val="28"/>
          <w:szCs w:val="28"/>
        </w:rPr>
        <w:lastRenderedPageBreak/>
        <w:t xml:space="preserve">       </w:t>
      </w:r>
      <w:r w:rsidR="004C12B4" w:rsidRPr="00C21772">
        <w:rPr>
          <w:sz w:val="28"/>
          <w:szCs w:val="28"/>
        </w:rPr>
        <w:t xml:space="preserve">3.3. Ознакомление с демонстрационными материалами проекта, прием предложений и замечаний к проекту с </w:t>
      </w:r>
      <w:r w:rsidRPr="00C21772">
        <w:rPr>
          <w:sz w:val="28"/>
          <w:szCs w:val="28"/>
        </w:rPr>
        <w:t>27</w:t>
      </w:r>
      <w:r w:rsidR="004C12B4" w:rsidRPr="00C21772">
        <w:rPr>
          <w:sz w:val="28"/>
          <w:szCs w:val="28"/>
        </w:rPr>
        <w:t>.0</w:t>
      </w:r>
      <w:r w:rsidRPr="00C21772">
        <w:rPr>
          <w:sz w:val="28"/>
          <w:szCs w:val="28"/>
        </w:rPr>
        <w:t>6</w:t>
      </w:r>
      <w:r w:rsidR="004C12B4" w:rsidRPr="00C21772">
        <w:rPr>
          <w:sz w:val="28"/>
          <w:szCs w:val="28"/>
        </w:rPr>
        <w:t xml:space="preserve">.2025 по </w:t>
      </w:r>
      <w:r w:rsidRPr="00C21772">
        <w:rPr>
          <w:sz w:val="28"/>
          <w:szCs w:val="28"/>
        </w:rPr>
        <w:t>10.07</w:t>
      </w:r>
      <w:r w:rsidR="004C12B4" w:rsidRPr="00C21772">
        <w:rPr>
          <w:sz w:val="28"/>
          <w:szCs w:val="28"/>
        </w:rPr>
        <w:t xml:space="preserve">.2025 в кабинете № 4 в соответствии с установленными часами приема администрации;   </w:t>
      </w:r>
    </w:p>
    <w:p w:rsidR="004C12B4" w:rsidRPr="00C21772" w:rsidRDefault="004C12B4" w:rsidP="004C12B4">
      <w:pPr>
        <w:ind w:right="-142"/>
        <w:contextualSpacing/>
        <w:jc w:val="both"/>
        <w:rPr>
          <w:sz w:val="28"/>
          <w:szCs w:val="28"/>
        </w:rPr>
      </w:pPr>
      <w:r w:rsidRPr="00C21772">
        <w:rPr>
          <w:sz w:val="28"/>
          <w:szCs w:val="28"/>
        </w:rPr>
        <w:t xml:space="preserve">   </w:t>
      </w:r>
      <w:r w:rsidR="00C21772" w:rsidRPr="00C21772">
        <w:rPr>
          <w:sz w:val="28"/>
          <w:szCs w:val="28"/>
        </w:rPr>
        <w:t xml:space="preserve">    </w:t>
      </w:r>
      <w:r w:rsidRPr="00C21772">
        <w:rPr>
          <w:sz w:val="28"/>
          <w:szCs w:val="28"/>
        </w:rPr>
        <w:t xml:space="preserve">4. Собрание по публичным слушаниям провести </w:t>
      </w:r>
      <w:r w:rsidR="00C21772" w:rsidRPr="00C21772">
        <w:rPr>
          <w:sz w:val="28"/>
          <w:szCs w:val="28"/>
        </w:rPr>
        <w:t>10.07.2025</w:t>
      </w:r>
      <w:r w:rsidRPr="00C21772">
        <w:rPr>
          <w:sz w:val="28"/>
          <w:szCs w:val="28"/>
        </w:rPr>
        <w:t xml:space="preserve"> в 15-00 в здании администрации Ленинского сельского поселения по адресу: п. Вахруши, ул. Ленина, д. 78. </w:t>
      </w:r>
    </w:p>
    <w:p w:rsidR="004C12B4" w:rsidRPr="00C21772" w:rsidRDefault="00C21772" w:rsidP="004C12B4">
      <w:pPr>
        <w:ind w:right="-142"/>
        <w:contextualSpacing/>
        <w:jc w:val="both"/>
        <w:rPr>
          <w:sz w:val="28"/>
          <w:szCs w:val="28"/>
        </w:rPr>
      </w:pPr>
      <w:r w:rsidRPr="00C21772">
        <w:rPr>
          <w:sz w:val="28"/>
          <w:szCs w:val="28"/>
        </w:rPr>
        <w:t xml:space="preserve">       </w:t>
      </w:r>
      <w:r w:rsidR="004C12B4" w:rsidRPr="00C21772">
        <w:rPr>
          <w:sz w:val="28"/>
          <w:szCs w:val="28"/>
        </w:rPr>
        <w:t xml:space="preserve">5. Опубликовать в официальном печатном издании «Информационный бюллетень» и разместить на официальном сайте администрации Ленинского сельского поселения по адресу: https://admleninskoe.gosuslugi.ru/  заключение о результатах проведения публичных слушаний не позднее </w:t>
      </w:r>
      <w:r w:rsidRPr="00C21772">
        <w:rPr>
          <w:sz w:val="28"/>
          <w:szCs w:val="28"/>
        </w:rPr>
        <w:t>20</w:t>
      </w:r>
      <w:r w:rsidR="004C12B4" w:rsidRPr="00C21772">
        <w:rPr>
          <w:sz w:val="28"/>
          <w:szCs w:val="28"/>
        </w:rPr>
        <w:t>.0</w:t>
      </w:r>
      <w:r w:rsidRPr="00C21772">
        <w:rPr>
          <w:sz w:val="28"/>
          <w:szCs w:val="28"/>
        </w:rPr>
        <w:t>6</w:t>
      </w:r>
      <w:r w:rsidR="004C12B4" w:rsidRPr="00C21772">
        <w:rPr>
          <w:sz w:val="28"/>
          <w:szCs w:val="28"/>
        </w:rPr>
        <w:t>.2025.</w:t>
      </w:r>
    </w:p>
    <w:p w:rsidR="004C12B4" w:rsidRPr="00C21772" w:rsidRDefault="00C21772" w:rsidP="004C12B4">
      <w:pPr>
        <w:ind w:right="-142"/>
        <w:contextualSpacing/>
        <w:jc w:val="both"/>
        <w:rPr>
          <w:sz w:val="28"/>
          <w:szCs w:val="28"/>
        </w:rPr>
      </w:pPr>
      <w:r w:rsidRPr="00C21772">
        <w:rPr>
          <w:sz w:val="28"/>
          <w:szCs w:val="28"/>
        </w:rPr>
        <w:t xml:space="preserve">       </w:t>
      </w:r>
      <w:r w:rsidR="004C12B4" w:rsidRPr="00C21772">
        <w:rPr>
          <w:sz w:val="28"/>
          <w:szCs w:val="28"/>
        </w:rPr>
        <w:t xml:space="preserve">6. Опубликовать настоящее постановление официальном печатном </w:t>
      </w:r>
      <w:proofErr w:type="gramStart"/>
      <w:r w:rsidR="004C12B4" w:rsidRPr="00C21772">
        <w:rPr>
          <w:sz w:val="28"/>
          <w:szCs w:val="28"/>
        </w:rPr>
        <w:t>издании</w:t>
      </w:r>
      <w:proofErr w:type="gramEnd"/>
      <w:r w:rsidR="004C12B4" w:rsidRPr="00C21772">
        <w:rPr>
          <w:sz w:val="28"/>
          <w:szCs w:val="28"/>
        </w:rPr>
        <w:t xml:space="preserve"> «Информационный бюллетень» и разместить на официальном сайте администрации Ленинского сельского поселения.</w:t>
      </w:r>
    </w:p>
    <w:p w:rsidR="004C12B4" w:rsidRPr="00C21772" w:rsidRDefault="00C21772" w:rsidP="00C21772">
      <w:pPr>
        <w:ind w:right="-142"/>
        <w:contextualSpacing/>
        <w:jc w:val="both"/>
        <w:rPr>
          <w:sz w:val="28"/>
          <w:szCs w:val="28"/>
        </w:rPr>
      </w:pPr>
      <w:r w:rsidRPr="00C21772">
        <w:rPr>
          <w:sz w:val="28"/>
          <w:szCs w:val="28"/>
        </w:rPr>
        <w:t xml:space="preserve">       </w:t>
      </w:r>
      <w:r w:rsidR="004C12B4" w:rsidRPr="00C21772">
        <w:rPr>
          <w:sz w:val="28"/>
          <w:szCs w:val="28"/>
        </w:rPr>
        <w:t>7. </w:t>
      </w:r>
      <w:proofErr w:type="gramStart"/>
      <w:r w:rsidR="004C12B4" w:rsidRPr="00C21772">
        <w:rPr>
          <w:sz w:val="28"/>
          <w:szCs w:val="28"/>
        </w:rPr>
        <w:t>Контроль за</w:t>
      </w:r>
      <w:proofErr w:type="gramEnd"/>
      <w:r w:rsidR="004C12B4" w:rsidRPr="00C21772">
        <w:rPr>
          <w:sz w:val="28"/>
          <w:szCs w:val="28"/>
        </w:rPr>
        <w:t xml:space="preserve"> организацией и проведением публичных слушаний оставляю за собой.</w:t>
      </w:r>
    </w:p>
    <w:p w:rsidR="004C12B4" w:rsidRPr="00C21772" w:rsidRDefault="004C12B4" w:rsidP="004C12B4">
      <w:pPr>
        <w:ind w:right="-142" w:firstLine="709"/>
        <w:contextualSpacing/>
        <w:jc w:val="both"/>
        <w:rPr>
          <w:sz w:val="28"/>
          <w:szCs w:val="28"/>
        </w:rPr>
      </w:pPr>
    </w:p>
    <w:p w:rsidR="004C12B4" w:rsidRPr="00C21772" w:rsidRDefault="004C12B4" w:rsidP="004C12B4">
      <w:pPr>
        <w:ind w:right="-142" w:firstLine="709"/>
        <w:contextualSpacing/>
        <w:jc w:val="both"/>
        <w:rPr>
          <w:sz w:val="28"/>
          <w:szCs w:val="28"/>
        </w:rPr>
      </w:pPr>
    </w:p>
    <w:p w:rsidR="004C12B4" w:rsidRPr="00C21772" w:rsidRDefault="004C12B4" w:rsidP="004C12B4">
      <w:pPr>
        <w:ind w:right="-142" w:firstLine="709"/>
        <w:contextualSpacing/>
        <w:jc w:val="both"/>
        <w:rPr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4C12B4" w:rsidRPr="00C21772" w:rsidTr="004C12B4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12B4" w:rsidRPr="00C21772" w:rsidRDefault="004C12B4">
            <w:pPr>
              <w:jc w:val="both"/>
              <w:rPr>
                <w:sz w:val="28"/>
                <w:szCs w:val="28"/>
              </w:rPr>
            </w:pPr>
            <w:r w:rsidRPr="00C21772">
              <w:rPr>
                <w:sz w:val="28"/>
                <w:szCs w:val="28"/>
              </w:rPr>
              <w:t xml:space="preserve">Глава  администрации </w:t>
            </w:r>
          </w:p>
          <w:p w:rsidR="004C12B4" w:rsidRPr="00C21772" w:rsidRDefault="004C12B4">
            <w:pPr>
              <w:rPr>
                <w:sz w:val="28"/>
                <w:szCs w:val="28"/>
              </w:rPr>
            </w:pPr>
            <w:r w:rsidRPr="00C21772"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12B4" w:rsidRPr="00C21772" w:rsidRDefault="004C12B4">
            <w:pPr>
              <w:spacing w:before="100" w:beforeAutospacing="1"/>
              <w:jc w:val="right"/>
              <w:rPr>
                <w:sz w:val="28"/>
                <w:szCs w:val="28"/>
              </w:rPr>
            </w:pPr>
            <w:r w:rsidRPr="00C21772">
              <w:rPr>
                <w:sz w:val="28"/>
                <w:szCs w:val="28"/>
              </w:rPr>
              <w:t>С.В. Савиных</w:t>
            </w:r>
          </w:p>
        </w:tc>
      </w:tr>
    </w:tbl>
    <w:p w:rsidR="004C12B4" w:rsidRPr="00C21772" w:rsidRDefault="004C12B4" w:rsidP="004C12B4">
      <w:pPr>
        <w:jc w:val="both"/>
        <w:rPr>
          <w:sz w:val="28"/>
          <w:szCs w:val="28"/>
        </w:rPr>
      </w:pPr>
    </w:p>
    <w:p w:rsidR="004C12B4" w:rsidRPr="00C21772" w:rsidRDefault="004C12B4" w:rsidP="004C12B4">
      <w:pPr>
        <w:jc w:val="both"/>
        <w:rPr>
          <w:sz w:val="28"/>
          <w:szCs w:val="28"/>
        </w:rPr>
      </w:pPr>
    </w:p>
    <w:p w:rsidR="004C12B4" w:rsidRPr="00C21772" w:rsidRDefault="004C12B4" w:rsidP="004C12B4">
      <w:pPr>
        <w:jc w:val="both"/>
        <w:rPr>
          <w:sz w:val="28"/>
          <w:szCs w:val="28"/>
        </w:rPr>
      </w:pPr>
    </w:p>
    <w:p w:rsidR="004C12B4" w:rsidRPr="00C21772" w:rsidRDefault="004C12B4" w:rsidP="004C12B4">
      <w:pPr>
        <w:jc w:val="both"/>
        <w:rPr>
          <w:sz w:val="28"/>
          <w:szCs w:val="28"/>
        </w:rPr>
      </w:pPr>
    </w:p>
    <w:p w:rsidR="004C12B4" w:rsidRPr="00C21772" w:rsidRDefault="004C12B4" w:rsidP="004C12B4">
      <w:pPr>
        <w:jc w:val="both"/>
        <w:rPr>
          <w:sz w:val="28"/>
          <w:szCs w:val="28"/>
        </w:rPr>
      </w:pPr>
    </w:p>
    <w:p w:rsidR="004C12B4" w:rsidRPr="00C21772" w:rsidRDefault="004C12B4" w:rsidP="004C12B4">
      <w:pPr>
        <w:jc w:val="both"/>
        <w:rPr>
          <w:sz w:val="28"/>
          <w:szCs w:val="28"/>
        </w:rPr>
      </w:pPr>
    </w:p>
    <w:p w:rsidR="004C12B4" w:rsidRPr="00C21772" w:rsidRDefault="004C12B4" w:rsidP="004C12B4">
      <w:pPr>
        <w:jc w:val="both"/>
        <w:rPr>
          <w:sz w:val="28"/>
          <w:szCs w:val="28"/>
        </w:rPr>
      </w:pPr>
    </w:p>
    <w:p w:rsidR="004C12B4" w:rsidRPr="00C21772" w:rsidRDefault="004C12B4" w:rsidP="004C12B4">
      <w:pPr>
        <w:jc w:val="both"/>
        <w:rPr>
          <w:sz w:val="28"/>
          <w:szCs w:val="28"/>
        </w:rPr>
      </w:pPr>
    </w:p>
    <w:p w:rsidR="004C12B4" w:rsidRPr="00C21772" w:rsidRDefault="004C12B4" w:rsidP="004C12B4">
      <w:pPr>
        <w:jc w:val="both"/>
        <w:rPr>
          <w:sz w:val="28"/>
          <w:szCs w:val="28"/>
        </w:rPr>
      </w:pPr>
    </w:p>
    <w:p w:rsidR="004C12B4" w:rsidRPr="00C21772" w:rsidRDefault="004C12B4" w:rsidP="004C12B4">
      <w:pPr>
        <w:jc w:val="both"/>
        <w:rPr>
          <w:sz w:val="28"/>
          <w:szCs w:val="28"/>
        </w:rPr>
      </w:pPr>
    </w:p>
    <w:p w:rsidR="004C12B4" w:rsidRPr="00C21772" w:rsidRDefault="004C12B4" w:rsidP="004C12B4">
      <w:pPr>
        <w:jc w:val="both"/>
        <w:rPr>
          <w:sz w:val="28"/>
          <w:szCs w:val="28"/>
        </w:rPr>
      </w:pPr>
    </w:p>
    <w:p w:rsidR="004C12B4" w:rsidRPr="00C21772" w:rsidRDefault="004C12B4" w:rsidP="004C12B4">
      <w:pPr>
        <w:jc w:val="both"/>
        <w:rPr>
          <w:sz w:val="28"/>
          <w:szCs w:val="28"/>
        </w:rPr>
      </w:pPr>
    </w:p>
    <w:p w:rsidR="004C12B4" w:rsidRPr="00C21772" w:rsidRDefault="004C12B4" w:rsidP="004C12B4">
      <w:pPr>
        <w:jc w:val="both"/>
        <w:rPr>
          <w:sz w:val="28"/>
          <w:szCs w:val="28"/>
        </w:rPr>
      </w:pPr>
    </w:p>
    <w:p w:rsidR="004C12B4" w:rsidRPr="00C21772" w:rsidRDefault="004C12B4" w:rsidP="004C12B4">
      <w:pPr>
        <w:jc w:val="both"/>
        <w:rPr>
          <w:sz w:val="28"/>
          <w:szCs w:val="28"/>
        </w:rPr>
      </w:pPr>
    </w:p>
    <w:p w:rsidR="004C12B4" w:rsidRPr="00C21772" w:rsidRDefault="004C12B4" w:rsidP="004C12B4">
      <w:pPr>
        <w:rPr>
          <w:sz w:val="28"/>
          <w:szCs w:val="28"/>
        </w:rPr>
      </w:pPr>
    </w:p>
    <w:p w:rsidR="00D22614" w:rsidRPr="00C21772" w:rsidRDefault="00D22614">
      <w:pPr>
        <w:rPr>
          <w:sz w:val="28"/>
          <w:szCs w:val="28"/>
        </w:rPr>
      </w:pPr>
    </w:p>
    <w:sectPr w:rsidR="00D22614" w:rsidRPr="00C21772" w:rsidSect="00D2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2B4"/>
    <w:rsid w:val="000D1989"/>
    <w:rsid w:val="002E1AD8"/>
    <w:rsid w:val="00403046"/>
    <w:rsid w:val="004C12B4"/>
    <w:rsid w:val="005A5171"/>
    <w:rsid w:val="00C21772"/>
    <w:rsid w:val="00D22614"/>
    <w:rsid w:val="00D5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12B4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12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12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2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2025-06-10T12:30:00Z</cp:lastPrinted>
  <dcterms:created xsi:type="dcterms:W3CDTF">2025-06-10T11:55:00Z</dcterms:created>
  <dcterms:modified xsi:type="dcterms:W3CDTF">2025-07-07T08:15:00Z</dcterms:modified>
</cp:coreProperties>
</file>