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0" w:rsidRDefault="00CC0750" w:rsidP="00CC075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50" w:rsidRDefault="00CC0750" w:rsidP="00CC0750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CC0750" w:rsidRDefault="00CC0750" w:rsidP="00CC0750">
      <w:pPr>
        <w:jc w:val="center"/>
      </w:pPr>
      <w:r>
        <w:t>учреждено решением Ленинской сельской Думы</w:t>
      </w:r>
    </w:p>
    <w:p w:rsidR="00CC0750" w:rsidRDefault="00CC0750" w:rsidP="00CC0750">
      <w:pPr>
        <w:jc w:val="center"/>
      </w:pPr>
      <w:r>
        <w:t>от 21.11.2005  № 2/12</w:t>
      </w: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CC0750" w:rsidRDefault="00CC0750" w:rsidP="00CC0750">
      <w:pPr>
        <w:jc w:val="center"/>
      </w:pPr>
      <w:r>
        <w:t>органов местного самоуправления Ленинского сельского поселения</w:t>
      </w:r>
    </w:p>
    <w:p w:rsidR="00CC0750" w:rsidRDefault="00CC0750" w:rsidP="00CC0750">
      <w:pPr>
        <w:jc w:val="center"/>
      </w:pPr>
      <w:r>
        <w:t>Слободского района Кировской области</w:t>
      </w: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9139D6" w:rsidP="00CC0750">
      <w:pPr>
        <w:jc w:val="center"/>
      </w:pPr>
      <w:r>
        <w:t>Выпуск № 30 (139)</w:t>
      </w:r>
      <w:bookmarkStart w:id="0" w:name="_GoBack"/>
      <w:bookmarkEnd w:id="0"/>
    </w:p>
    <w:p w:rsidR="00CC0750" w:rsidRDefault="00CC0750" w:rsidP="00CC0750">
      <w:pPr>
        <w:jc w:val="center"/>
      </w:pPr>
      <w:r>
        <w:t>от  09.07.2025</w:t>
      </w:r>
    </w:p>
    <w:p w:rsidR="00CC0750" w:rsidRDefault="00CC0750" w:rsidP="00CC0750">
      <w:pPr>
        <w:jc w:val="center"/>
      </w:pPr>
      <w:r>
        <w:t xml:space="preserve"> года</w:t>
      </w:r>
    </w:p>
    <w:p w:rsidR="00CC0750" w:rsidRDefault="00CC0750" w:rsidP="00CC0750">
      <w:pPr>
        <w:jc w:val="center"/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jc w:val="center"/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pPr>
        <w:rPr>
          <w:b/>
        </w:rPr>
      </w:pPr>
    </w:p>
    <w:p w:rsidR="00CC0750" w:rsidRDefault="00CC0750" w:rsidP="00CC0750">
      <w:r>
        <w:rPr>
          <w:b/>
        </w:rPr>
        <w:t>Учредитель:</w:t>
      </w:r>
      <w:r>
        <w:t xml:space="preserve"> </w:t>
      </w:r>
    </w:p>
    <w:p w:rsidR="00CC0750" w:rsidRDefault="00CC0750" w:rsidP="00CC0750">
      <w:r>
        <w:t>Ленинская сельская Дума</w:t>
      </w:r>
    </w:p>
    <w:p w:rsidR="00CC0750" w:rsidRDefault="00CC0750" w:rsidP="00CC0750"/>
    <w:p w:rsidR="00CC0750" w:rsidRDefault="00CC0750" w:rsidP="00CC0750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CC0750" w:rsidRDefault="00CC0750" w:rsidP="00CC0750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CC0750" w:rsidRDefault="00CC0750" w:rsidP="00CC0750"/>
    <w:p w:rsidR="00CC0750" w:rsidRDefault="00CC0750" w:rsidP="00CC0750">
      <w:pPr>
        <w:rPr>
          <w:b/>
        </w:rPr>
      </w:pPr>
      <w:r>
        <w:rPr>
          <w:b/>
        </w:rPr>
        <w:t xml:space="preserve">Тираж: </w:t>
      </w:r>
    </w:p>
    <w:p w:rsidR="00CC0750" w:rsidRDefault="00CC0750" w:rsidP="00CC0750">
      <w:pPr>
        <w:rPr>
          <w:bCs/>
        </w:rPr>
      </w:pPr>
      <w:r>
        <w:t>5 экземпляров</w:t>
      </w:r>
    </w:p>
    <w:p w:rsidR="00CC0750" w:rsidRDefault="00CC0750" w:rsidP="00CC0750"/>
    <w:p w:rsidR="00CC0750" w:rsidRDefault="00CC0750" w:rsidP="00CC0750"/>
    <w:p w:rsidR="00CC0750" w:rsidRDefault="00CC0750" w:rsidP="00CC0750"/>
    <w:p w:rsidR="00CC0750" w:rsidRDefault="00CC0750" w:rsidP="00CC0750"/>
    <w:p w:rsidR="00CC0750" w:rsidRDefault="00CC0750" w:rsidP="00CC0750">
      <w:pPr>
        <w:jc w:val="center"/>
      </w:pPr>
      <w:r>
        <w:rPr>
          <w:noProof/>
        </w:rPr>
        <w:lastRenderedPageBreak/>
        <w:drawing>
          <wp:inline distT="0" distB="0" distL="0" distR="0">
            <wp:extent cx="554355" cy="72009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50" w:rsidRPr="002D0F93" w:rsidRDefault="00CC0750" w:rsidP="00CC0750">
      <w:pPr>
        <w:jc w:val="center"/>
        <w:rPr>
          <w:rStyle w:val="18"/>
        </w:rPr>
      </w:pPr>
    </w:p>
    <w:p w:rsidR="00CC0750" w:rsidRPr="00F7093D" w:rsidRDefault="00CC0750" w:rsidP="00CC075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093D">
        <w:rPr>
          <w:b/>
          <w:sz w:val="28"/>
          <w:szCs w:val="28"/>
        </w:rPr>
        <w:t>АДМИНИСТРАЦИЯ ЛЕНИНСКОГО СЕЛЬСКОГО ПОСЕЛЕНИЯ</w:t>
      </w:r>
    </w:p>
    <w:p w:rsidR="00CC0750" w:rsidRPr="00F7093D" w:rsidRDefault="00CC0750" w:rsidP="00CC075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093D">
        <w:rPr>
          <w:b/>
          <w:sz w:val="28"/>
          <w:szCs w:val="28"/>
        </w:rPr>
        <w:t>СЛОБОДСКОГО РАЙОНА КИРОВСКОЙ ОБЛАСТИ</w:t>
      </w:r>
    </w:p>
    <w:p w:rsidR="00CC0750" w:rsidRPr="00F7093D" w:rsidRDefault="00CC0750" w:rsidP="00CC0750">
      <w:pPr>
        <w:spacing w:line="276" w:lineRule="auto"/>
        <w:jc w:val="center"/>
        <w:rPr>
          <w:rStyle w:val="18"/>
          <w:sz w:val="28"/>
          <w:szCs w:val="28"/>
        </w:rPr>
      </w:pPr>
    </w:p>
    <w:p w:rsidR="00CC0750" w:rsidRPr="00F7093D" w:rsidRDefault="00CC0750" w:rsidP="00CC0750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093D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CC0750" w:rsidRPr="00F7093D" w:rsidTr="00575085">
        <w:tc>
          <w:tcPr>
            <w:tcW w:w="2268" w:type="dxa"/>
            <w:tcBorders>
              <w:bottom w:val="single" w:sz="4" w:space="0" w:color="auto"/>
            </w:tcBorders>
          </w:tcPr>
          <w:p w:rsidR="00CC0750" w:rsidRPr="00F7093D" w:rsidRDefault="00CC0750" w:rsidP="00575085">
            <w:pPr>
              <w:tabs>
                <w:tab w:val="left" w:pos="615"/>
              </w:tabs>
              <w:spacing w:line="276" w:lineRule="auto"/>
              <w:rPr>
                <w:sz w:val="28"/>
                <w:szCs w:val="28"/>
              </w:rPr>
            </w:pPr>
            <w:r w:rsidRPr="00F7093D">
              <w:rPr>
                <w:sz w:val="28"/>
                <w:szCs w:val="28"/>
              </w:rPr>
              <w:t xml:space="preserve">     09.07.2025</w:t>
            </w:r>
          </w:p>
        </w:tc>
        <w:tc>
          <w:tcPr>
            <w:tcW w:w="5760" w:type="dxa"/>
          </w:tcPr>
          <w:p w:rsidR="00CC0750" w:rsidRPr="00F7093D" w:rsidRDefault="00CC0750" w:rsidP="0057508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709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750" w:rsidRPr="00F7093D" w:rsidRDefault="00CC0750" w:rsidP="005750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0750" w:rsidRPr="00F7093D" w:rsidRDefault="00CC0750" w:rsidP="00CC0750">
      <w:pPr>
        <w:spacing w:line="276" w:lineRule="auto"/>
        <w:jc w:val="center"/>
        <w:rPr>
          <w:sz w:val="28"/>
          <w:szCs w:val="28"/>
        </w:rPr>
      </w:pPr>
      <w:r w:rsidRPr="00F7093D">
        <w:rPr>
          <w:sz w:val="28"/>
          <w:szCs w:val="28"/>
        </w:rPr>
        <w:t>д. Рубежница</w:t>
      </w:r>
    </w:p>
    <w:p w:rsidR="00CC0750" w:rsidRPr="00F7093D" w:rsidRDefault="00CC0750" w:rsidP="00CC0750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CC0750" w:rsidRPr="00F7093D" w:rsidTr="00575085">
        <w:trPr>
          <w:jc w:val="center"/>
        </w:trPr>
        <w:tc>
          <w:tcPr>
            <w:tcW w:w="7570" w:type="dxa"/>
            <w:vAlign w:val="center"/>
          </w:tcPr>
          <w:p w:rsidR="00CC0750" w:rsidRPr="00F7093D" w:rsidRDefault="00CC0750" w:rsidP="00575085">
            <w:pPr>
              <w:spacing w:before="100" w:beforeAutospacing="1" w:after="100" w:afterAutospacing="1" w:line="276" w:lineRule="auto"/>
              <w:ind w:left="-51"/>
              <w:jc w:val="center"/>
              <w:rPr>
                <w:b/>
                <w:sz w:val="28"/>
                <w:szCs w:val="28"/>
              </w:rPr>
            </w:pPr>
            <w:proofErr w:type="gramStart"/>
            <w:r w:rsidRPr="00F7093D">
              <w:rPr>
                <w:b/>
                <w:sz w:val="28"/>
                <w:szCs w:val="28"/>
              </w:rPr>
              <w:t>О разработке проекта планировки, совмещенного с проектом межевания территории в границах земельных участков с кадастровыми номерами: 43:30:420605:81,43:30:420605:82,43:30:420605:83, 43:30:420605:84, 43:30:420605:85, 43:30:420605:90, 43:30:420605:107 расположенных в  н.п.  д. Баташи, Ленинского сельского поселения Слободского района Кировской области.</w:t>
            </w:r>
            <w:proofErr w:type="gramEnd"/>
          </w:p>
        </w:tc>
      </w:tr>
    </w:tbl>
    <w:p w:rsidR="00CC0750" w:rsidRPr="00F7093D" w:rsidRDefault="00CC0750" w:rsidP="00CC0750">
      <w:pPr>
        <w:spacing w:before="100" w:beforeAutospacing="1" w:after="100" w:afterAutospacing="1" w:line="276" w:lineRule="auto"/>
        <w:ind w:left="-51"/>
        <w:jc w:val="both"/>
        <w:rPr>
          <w:sz w:val="28"/>
          <w:szCs w:val="28"/>
        </w:rPr>
      </w:pPr>
      <w:r w:rsidRPr="00F7093D">
        <w:rPr>
          <w:color w:val="000000"/>
          <w:sz w:val="28"/>
          <w:szCs w:val="28"/>
        </w:rPr>
        <w:t xml:space="preserve">           В соответствии со статьей 43 Градостроительного кодекса Российской Федерации, </w:t>
      </w:r>
      <w:r w:rsidRPr="00F7093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7093D">
        <w:rPr>
          <w:color w:val="000000"/>
          <w:sz w:val="28"/>
          <w:szCs w:val="28"/>
        </w:rPr>
        <w:t>Уставом муниципального образования Ленинского сельского поселения Слободского района Кировской области, заявлением Березина Павла Юрьевича от 19.12.2024</w:t>
      </w:r>
      <w:r w:rsidRPr="00F7093D">
        <w:rPr>
          <w:sz w:val="28"/>
          <w:szCs w:val="28"/>
        </w:rPr>
        <w:t xml:space="preserve">, администрация Ленинского сельского поселения ПОСТАНОВЛЯЕТ: </w:t>
      </w:r>
    </w:p>
    <w:p w:rsidR="00CC0750" w:rsidRPr="00F7093D" w:rsidRDefault="00CC0750" w:rsidP="00CC0750">
      <w:pPr>
        <w:tabs>
          <w:tab w:val="left" w:pos="851"/>
        </w:tabs>
        <w:spacing w:line="276" w:lineRule="auto"/>
        <w:ind w:left="-51"/>
        <w:jc w:val="both"/>
        <w:rPr>
          <w:sz w:val="28"/>
          <w:szCs w:val="28"/>
        </w:rPr>
      </w:pPr>
      <w:r w:rsidRPr="00F7093D">
        <w:rPr>
          <w:sz w:val="28"/>
          <w:szCs w:val="28"/>
        </w:rPr>
        <w:t xml:space="preserve">        1. </w:t>
      </w:r>
      <w:proofErr w:type="gramStart"/>
      <w:r w:rsidRPr="00F7093D">
        <w:rPr>
          <w:sz w:val="28"/>
          <w:szCs w:val="28"/>
        </w:rPr>
        <w:t>Разрешить заявителю изготовить проект планировки, совмещенный с проектом межевания территории в границах земельных участков с кадастровыми номерами 43:30:420605:81,43:30:420605:82,43:30:420605:83, 43:30:420605:84, 43:30:420605:85, 43:30:420605:90, 43:30:420605:107, расположенного в д. Баташи  Слободского района Кировской области;</w:t>
      </w:r>
      <w:proofErr w:type="gramEnd"/>
    </w:p>
    <w:p w:rsidR="00CC0750" w:rsidRPr="00F7093D" w:rsidRDefault="00CC0750" w:rsidP="00CC075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093D">
        <w:rPr>
          <w:sz w:val="28"/>
          <w:szCs w:val="28"/>
        </w:rPr>
        <w:t xml:space="preserve">       1.1. рекомендовать обеспечить в проекте межевания безопасность,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CC0750" w:rsidRPr="00F7093D" w:rsidRDefault="00CC0750" w:rsidP="00CC075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093D">
        <w:rPr>
          <w:sz w:val="28"/>
          <w:szCs w:val="28"/>
        </w:rPr>
        <w:t xml:space="preserve">       1.2. после разработки указанной документации провести публичные слушания.</w:t>
      </w:r>
    </w:p>
    <w:p w:rsidR="00CC0750" w:rsidRPr="00F7093D" w:rsidRDefault="00CC0750" w:rsidP="00CC0750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7093D">
        <w:rPr>
          <w:sz w:val="28"/>
          <w:szCs w:val="28"/>
        </w:rPr>
        <w:lastRenderedPageBreak/>
        <w:t xml:space="preserve">       2.    Опубликовать настоящее постановление в «Информационном бюллетене» и  разместить на официальном сайте администрации Ленинского сельского поселения в сети «Интернет» по адресу: https://admleninskoe.gosuslugi.ru/</w:t>
      </w:r>
    </w:p>
    <w:p w:rsidR="00CC0750" w:rsidRPr="00F7093D" w:rsidRDefault="00CC0750" w:rsidP="00CC075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093D">
        <w:rPr>
          <w:sz w:val="28"/>
          <w:szCs w:val="28"/>
        </w:rPr>
        <w:t xml:space="preserve">        3.   </w:t>
      </w:r>
      <w:proofErr w:type="gramStart"/>
      <w:r w:rsidRPr="00F7093D">
        <w:rPr>
          <w:sz w:val="28"/>
          <w:szCs w:val="28"/>
        </w:rPr>
        <w:t>Контроль за</w:t>
      </w:r>
      <w:proofErr w:type="gramEnd"/>
      <w:r w:rsidRPr="00F7093D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CC0750" w:rsidRPr="00F7093D" w:rsidRDefault="00CC0750" w:rsidP="00CC0750">
      <w:pPr>
        <w:tabs>
          <w:tab w:val="left" w:pos="1800"/>
          <w:tab w:val="left" w:pos="1980"/>
        </w:tabs>
        <w:spacing w:line="276" w:lineRule="auto"/>
        <w:rPr>
          <w:rStyle w:val="24"/>
          <w:sz w:val="28"/>
          <w:szCs w:val="28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5430"/>
      </w:tblGrid>
      <w:tr w:rsidR="00CC0750" w:rsidRPr="00F7093D" w:rsidTr="00575085">
        <w:trPr>
          <w:trHeight w:val="639"/>
        </w:trPr>
        <w:tc>
          <w:tcPr>
            <w:tcW w:w="4219" w:type="dxa"/>
            <w:tcBorders>
              <w:bottom w:val="nil"/>
            </w:tcBorders>
          </w:tcPr>
          <w:p w:rsidR="00CC0750" w:rsidRPr="00F7093D" w:rsidRDefault="00CC0750" w:rsidP="00575085">
            <w:pPr>
              <w:spacing w:line="276" w:lineRule="auto"/>
              <w:rPr>
                <w:sz w:val="28"/>
                <w:szCs w:val="28"/>
              </w:rPr>
            </w:pPr>
            <w:r w:rsidRPr="00F7093D">
              <w:rPr>
                <w:sz w:val="28"/>
                <w:szCs w:val="28"/>
              </w:rPr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tcBorders>
              <w:bottom w:val="nil"/>
            </w:tcBorders>
            <w:vAlign w:val="bottom"/>
          </w:tcPr>
          <w:p w:rsidR="00CC0750" w:rsidRPr="00F7093D" w:rsidRDefault="00CC0750" w:rsidP="00575085">
            <w:pPr>
              <w:spacing w:line="276" w:lineRule="auto"/>
              <w:rPr>
                <w:sz w:val="28"/>
                <w:szCs w:val="28"/>
              </w:rPr>
            </w:pPr>
            <w:r w:rsidRPr="00F7093D">
              <w:rPr>
                <w:sz w:val="28"/>
                <w:szCs w:val="28"/>
              </w:rPr>
              <w:t xml:space="preserve"> </w:t>
            </w:r>
          </w:p>
          <w:p w:rsidR="00CC0750" w:rsidRPr="00F7093D" w:rsidRDefault="00CC0750" w:rsidP="00575085">
            <w:pPr>
              <w:spacing w:line="276" w:lineRule="auto"/>
              <w:ind w:right="-257"/>
              <w:rPr>
                <w:sz w:val="28"/>
                <w:szCs w:val="28"/>
              </w:rPr>
            </w:pPr>
            <w:r w:rsidRPr="00F7093D">
              <w:rPr>
                <w:sz w:val="28"/>
                <w:szCs w:val="28"/>
              </w:rPr>
              <w:t xml:space="preserve">                                                   С.В. Савиных </w:t>
            </w:r>
          </w:p>
          <w:p w:rsidR="00CC0750" w:rsidRPr="00F7093D" w:rsidRDefault="00CC0750" w:rsidP="00575085">
            <w:pPr>
              <w:spacing w:line="276" w:lineRule="auto"/>
              <w:rPr>
                <w:sz w:val="28"/>
                <w:szCs w:val="28"/>
              </w:rPr>
            </w:pPr>
            <w:r w:rsidRPr="00F7093D"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p w:rsidR="00CC0750" w:rsidRPr="00F7093D" w:rsidRDefault="00CC0750" w:rsidP="00CC0750">
      <w:pPr>
        <w:spacing w:line="276" w:lineRule="auto"/>
        <w:rPr>
          <w:sz w:val="28"/>
          <w:szCs w:val="28"/>
        </w:rPr>
      </w:pPr>
    </w:p>
    <w:p w:rsidR="0040066D" w:rsidRDefault="0040066D"/>
    <w:sectPr w:rsidR="0040066D" w:rsidSect="0040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0"/>
    <w:rsid w:val="0040066D"/>
    <w:rsid w:val="009139D6"/>
    <w:rsid w:val="00C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CC0750"/>
    <w:rPr>
      <w:sz w:val="36"/>
    </w:rPr>
  </w:style>
  <w:style w:type="character" w:customStyle="1" w:styleId="24">
    <w:name w:val="24 пт"/>
    <w:basedOn w:val="a0"/>
    <w:rsid w:val="00CC0750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CC0750"/>
    <w:rPr>
      <w:sz w:val="36"/>
    </w:rPr>
  </w:style>
  <w:style w:type="character" w:customStyle="1" w:styleId="24">
    <w:name w:val="24 пт"/>
    <w:basedOn w:val="a0"/>
    <w:rsid w:val="00CC0750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2025-07-09T11:59:00Z</dcterms:created>
  <dcterms:modified xsi:type="dcterms:W3CDTF">2025-07-09T11:59:00Z</dcterms:modified>
</cp:coreProperties>
</file>