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323" w:rsidRDefault="003A7323" w:rsidP="00A95C68">
      <w:pPr>
        <w:keepNext/>
        <w:keepLines/>
        <w:spacing w:after="300" w:line="276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</w:pPr>
      <w:r w:rsidRPr="00180A1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  <w:t xml:space="preserve">Приложение </w:t>
      </w:r>
      <w:r w:rsidR="00C86AE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  <w:t>5</w:t>
      </w:r>
    </w:p>
    <w:p w:rsidR="00C61CFF" w:rsidRPr="00C61CFF" w:rsidRDefault="00C61CFF" w:rsidP="00C61CFF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61CFF">
        <w:rPr>
          <w:rFonts w:ascii="Times New Roman" w:hAnsi="Times New Roman" w:cs="Times New Roman"/>
          <w:b/>
          <w:sz w:val="20"/>
          <w:szCs w:val="20"/>
        </w:rPr>
        <w:t xml:space="preserve">к решению Ленинской сельской Думы </w:t>
      </w:r>
    </w:p>
    <w:p w:rsidR="00C61CFF" w:rsidRPr="00C61CFF" w:rsidRDefault="00C61CFF" w:rsidP="00C61CFF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61CFF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8218B9">
        <w:rPr>
          <w:rFonts w:ascii="Times New Roman" w:hAnsi="Times New Roman" w:cs="Times New Roman"/>
          <w:b/>
          <w:sz w:val="20"/>
          <w:szCs w:val="20"/>
        </w:rPr>
        <w:t>29.01.2024</w:t>
      </w:r>
      <w:r w:rsidRPr="00C61CFF">
        <w:rPr>
          <w:rFonts w:ascii="Times New Roman" w:hAnsi="Times New Roman" w:cs="Times New Roman"/>
          <w:b/>
          <w:sz w:val="20"/>
          <w:szCs w:val="20"/>
        </w:rPr>
        <w:t xml:space="preserve"> № </w:t>
      </w:r>
      <w:r w:rsidR="000239D8">
        <w:rPr>
          <w:rFonts w:ascii="Times New Roman" w:hAnsi="Times New Roman" w:cs="Times New Roman"/>
          <w:b/>
          <w:sz w:val="20"/>
          <w:szCs w:val="20"/>
        </w:rPr>
        <w:t>16/71</w:t>
      </w:r>
      <w:bookmarkStart w:id="0" w:name="_GoBack"/>
      <w:bookmarkEnd w:id="0"/>
    </w:p>
    <w:p w:rsidR="00C61CFF" w:rsidRPr="00180A10" w:rsidRDefault="00C61CFF" w:rsidP="00A95C68">
      <w:pPr>
        <w:keepNext/>
        <w:keepLines/>
        <w:spacing w:after="300" w:line="276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</w:pPr>
    </w:p>
    <w:p w:rsidR="00A95C68" w:rsidRPr="00A95C68" w:rsidRDefault="00A95C68" w:rsidP="00A95C68">
      <w:pPr>
        <w:keepNext/>
        <w:keepLines/>
        <w:spacing w:after="300" w:line="276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EC3914" w:rsidRPr="00CF28E9" w:rsidRDefault="00EC3914" w:rsidP="00EC3914">
      <w:pPr>
        <w:pStyle w:val="1"/>
        <w:rPr>
          <w:sz w:val="28"/>
        </w:rPr>
      </w:pPr>
      <w:r w:rsidRPr="00CF28E9">
        <w:rPr>
          <w:sz w:val="28"/>
        </w:rPr>
        <w:t>Перечень мероприятий по территориальному планированию и последовательность их выполнения.</w:t>
      </w:r>
      <w:r>
        <w:rPr>
          <w:sz w:val="28"/>
        </w:rPr>
        <w:t xml:space="preserve"> (Раздел 2, Том </w:t>
      </w:r>
      <w:r>
        <w:rPr>
          <w:sz w:val="28"/>
          <w:lang w:val="en-US"/>
        </w:rPr>
        <w:t>I</w:t>
      </w:r>
      <w:r>
        <w:rPr>
          <w:sz w:val="28"/>
        </w:rPr>
        <w:t xml:space="preserve"> «</w:t>
      </w:r>
      <w:r w:rsidRPr="004939FD">
        <w:rPr>
          <w:sz w:val="28"/>
        </w:rPr>
        <w:t xml:space="preserve">Положения  </w:t>
      </w:r>
      <w:r>
        <w:rPr>
          <w:sz w:val="28"/>
        </w:rPr>
        <w:t>о  территориальном  планировании» Генерального плана муниципального образования Ленинское сельское поселение Слободского района Кировской области)</w:t>
      </w:r>
    </w:p>
    <w:tbl>
      <w:tblPr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2836"/>
        <w:gridCol w:w="2835"/>
        <w:gridCol w:w="2126"/>
        <w:gridCol w:w="2126"/>
      </w:tblGrid>
      <w:tr w:rsidR="00EC3914" w:rsidRPr="00CF28E9" w:rsidTr="008B77D7">
        <w:trPr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914" w:rsidRPr="00EC3914" w:rsidRDefault="00EC3914" w:rsidP="008B7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9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EC391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EC391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914" w:rsidRPr="00EC3914" w:rsidRDefault="00EC3914" w:rsidP="008B77D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91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Наименование мероприятий, (предложений), зона планируемого размещения объектов капитального строительства (проведения мероприятий)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914" w:rsidRPr="00EC3914" w:rsidRDefault="00EC3914" w:rsidP="008B77D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91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Для каких целей предлагается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914" w:rsidRPr="00EC3914" w:rsidRDefault="00EC3914" w:rsidP="008B77D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91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Значение, кому адресовано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914" w:rsidRPr="00EC3914" w:rsidRDefault="00EC3914" w:rsidP="008B77D7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EC391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Последователь</w:t>
            </w:r>
          </w:p>
          <w:p w:rsidR="00EC3914" w:rsidRPr="00EC3914" w:rsidRDefault="00EC3914" w:rsidP="008B77D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391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ность</w:t>
            </w:r>
            <w:proofErr w:type="spellEnd"/>
            <w:r w:rsidRPr="00EC391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выполнения</w:t>
            </w:r>
          </w:p>
        </w:tc>
      </w:tr>
      <w:tr w:rsidR="00EC3914" w:rsidRPr="00CF28E9" w:rsidTr="008B77D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914" w:rsidRPr="00EC3914" w:rsidRDefault="00EC3914" w:rsidP="008B7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914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914" w:rsidRPr="00EC3914" w:rsidRDefault="00EC3914" w:rsidP="008B7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914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Изменение границ территорий и земель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914" w:rsidRPr="00EC3914" w:rsidRDefault="00EC3914" w:rsidP="008B77D7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914" w:rsidRPr="00EC3914" w:rsidRDefault="00EC3914" w:rsidP="008B77D7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914" w:rsidRPr="00EC3914" w:rsidRDefault="00EC3914" w:rsidP="008B77D7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EC3914" w:rsidRPr="00CF28E9" w:rsidTr="008B77D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914" w:rsidRPr="00EC3914" w:rsidRDefault="00EC3914" w:rsidP="008B77D7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914" w:rsidRPr="00EC3914" w:rsidRDefault="00EC3914" w:rsidP="008B7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914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А. Изменение границ населенных пунктов.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914" w:rsidRPr="00EC3914" w:rsidRDefault="00EC3914" w:rsidP="008B77D7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914" w:rsidRPr="00EC3914" w:rsidRDefault="00EC3914" w:rsidP="008B77D7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914" w:rsidRPr="00EC3914" w:rsidRDefault="00EC3914" w:rsidP="008B77D7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3914" w:rsidRPr="00CF28E9" w:rsidTr="008B77D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914" w:rsidRPr="00EC3914" w:rsidRDefault="00EC3914" w:rsidP="008B7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91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1.11.3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914" w:rsidRPr="00EC3914" w:rsidRDefault="00EC3914" w:rsidP="008B77D7">
            <w:pPr>
              <w:ind w:firstLine="118"/>
              <w:jc w:val="both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EC3914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Изменения в 12.2023г.</w:t>
            </w:r>
            <w:r w:rsidR="00EF20F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C3914" w:rsidRPr="00EC3914" w:rsidRDefault="00EC3914" w:rsidP="008B77D7">
            <w:pPr>
              <w:ind w:firstLine="1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91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- Изменение границы населенного пункта </w:t>
            </w:r>
            <w:r w:rsidRPr="00EC3914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д. Баташи</w:t>
            </w:r>
            <w:r w:rsidRPr="00EC391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: - включение в границы территории части земель сельскохозяйственного назначения, расположенных на юго-западе: (земельный участок 43:30:420619:271)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C3914" w:rsidRPr="00EC3914" w:rsidRDefault="00EC3914" w:rsidP="008B77D7">
            <w:pPr>
              <w:ind w:firstLin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91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Упорядочение (оптимизация) планировочной организации и функционального зонирования территории:</w:t>
            </w:r>
          </w:p>
          <w:p w:rsidR="00EC3914" w:rsidRPr="00EC3914" w:rsidRDefault="00EC3914" w:rsidP="008B77D7">
            <w:pPr>
              <w:tabs>
                <w:tab w:val="left" w:pos="409"/>
                <w:tab w:val="left" w:pos="884"/>
              </w:tabs>
              <w:ind w:firstLin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91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а) </w:t>
            </w:r>
            <w:r w:rsidRPr="00EC391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ab/>
              <w:t>обеспечение земельными участками для нового жилищного строительства;</w:t>
            </w:r>
          </w:p>
          <w:p w:rsidR="00EC3914" w:rsidRPr="00EC3914" w:rsidRDefault="00EC3914" w:rsidP="008B77D7">
            <w:pPr>
              <w:tabs>
                <w:tab w:val="left" w:pos="391"/>
              </w:tabs>
              <w:ind w:firstLin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91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б)</w:t>
            </w:r>
            <w:r w:rsidRPr="00EC391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ab/>
              <w:t xml:space="preserve">стимулирование </w:t>
            </w:r>
            <w:proofErr w:type="spellStart"/>
            <w:proofErr w:type="gramStart"/>
            <w:r w:rsidRPr="00EC391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инвести-ционной</w:t>
            </w:r>
            <w:proofErr w:type="spellEnd"/>
            <w:proofErr w:type="gramEnd"/>
            <w:r w:rsidRPr="00EC391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деятельности в сфере жилищного строительства;</w:t>
            </w:r>
          </w:p>
          <w:p w:rsidR="00EC3914" w:rsidRPr="00EC3914" w:rsidRDefault="00EC3914" w:rsidP="008B77D7">
            <w:pPr>
              <w:tabs>
                <w:tab w:val="left" w:pos="4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9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C391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в) </w:t>
            </w:r>
            <w:r w:rsidRPr="00EC391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ab/>
              <w:t>повышение эффективности использования земель;</w:t>
            </w:r>
            <w:r w:rsidRPr="00EC391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ab/>
              <w:t xml:space="preserve">г) </w:t>
            </w:r>
            <w:r w:rsidRPr="00EC391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ab/>
              <w:t>увеличение доходности бюджета муниципального образования от налогов за недвижимость;</w:t>
            </w:r>
          </w:p>
          <w:p w:rsidR="00EC3914" w:rsidRPr="00EC3914" w:rsidRDefault="00EC3914" w:rsidP="008B77D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C391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д) </w:t>
            </w:r>
            <w:r w:rsidRPr="00EC391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ab/>
              <w:t>обеспечение оснований для инициирования процедуры перевода земель из категории земель сельскохозяйственного назначения в категорию земель населенных пунктов.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C3914" w:rsidRPr="00EC3914" w:rsidRDefault="00EC3914" w:rsidP="008B77D7">
            <w:pPr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914">
              <w:rPr>
                <w:rFonts w:ascii="Times New Roman" w:eastAsia="Arial Unicode MS" w:hAnsi="Times New Roman" w:cs="Times New Roman"/>
                <w:sz w:val="20"/>
                <w:szCs w:val="20"/>
              </w:rPr>
              <w:t>Предложение,  адресуемое органам власти Кировской области и Слободского муниципального района о разработке соответствующих документов территориального планирования, внесении изменений в закон Кировской области «Об административно-территориальном устройстве» и последующем принятии решения о переводе земель сельскохозяйственного назначения в земли населенных пунктов.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914" w:rsidRPr="00EC3914" w:rsidRDefault="00EC3914" w:rsidP="008B77D7">
            <w:pPr>
              <w:ind w:firstLine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914">
              <w:rPr>
                <w:rFonts w:ascii="Times New Roman" w:hAnsi="Times New Roman" w:cs="Times New Roman"/>
                <w:sz w:val="20"/>
                <w:szCs w:val="20"/>
              </w:rPr>
              <w:t xml:space="preserve">После утверждения генерального плана и проведения </w:t>
            </w:r>
            <w:proofErr w:type="spellStart"/>
            <w:proofErr w:type="gramStart"/>
            <w:r w:rsidRPr="00EC3914">
              <w:rPr>
                <w:rFonts w:ascii="Times New Roman" w:hAnsi="Times New Roman" w:cs="Times New Roman"/>
                <w:sz w:val="20"/>
                <w:szCs w:val="20"/>
              </w:rPr>
              <w:t>соот-ветствующих</w:t>
            </w:r>
            <w:proofErr w:type="spellEnd"/>
            <w:proofErr w:type="gramEnd"/>
            <w:r w:rsidRPr="00EC3914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мероприятий, установленных законодательством;</w:t>
            </w:r>
          </w:p>
          <w:p w:rsidR="00EC3914" w:rsidRPr="00EC3914" w:rsidRDefault="00EC3914" w:rsidP="008B77D7">
            <w:pPr>
              <w:ind w:firstLine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914">
              <w:rPr>
                <w:rFonts w:ascii="Times New Roman" w:hAnsi="Times New Roman" w:cs="Times New Roman"/>
                <w:sz w:val="20"/>
                <w:szCs w:val="20"/>
              </w:rPr>
              <w:t>Внесения изменений в прав</w:t>
            </w:r>
            <w:r w:rsidR="00330EC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C3914">
              <w:rPr>
                <w:rFonts w:ascii="Times New Roman" w:hAnsi="Times New Roman" w:cs="Times New Roman"/>
                <w:sz w:val="20"/>
                <w:szCs w:val="20"/>
              </w:rPr>
              <w:t>ла землепользования и застройки Ленинского с/п.</w:t>
            </w:r>
          </w:p>
        </w:tc>
      </w:tr>
      <w:tr w:rsidR="00EC3914" w:rsidRPr="00CF28E9" w:rsidTr="008B77D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914" w:rsidRPr="00EC3914" w:rsidRDefault="00EC3914" w:rsidP="008B77D7">
            <w:pPr>
              <w:snapToGrid w:val="0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EC391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1.16.2 </w:t>
            </w:r>
          </w:p>
          <w:p w:rsidR="00EC3914" w:rsidRPr="00EC3914" w:rsidRDefault="00EC3914" w:rsidP="008B77D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EC3914" w:rsidRPr="00EC3914" w:rsidRDefault="00EC3914" w:rsidP="008B77D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EC3914" w:rsidRPr="00EC3914" w:rsidRDefault="00EC3914" w:rsidP="008B77D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EC3914" w:rsidRPr="00EC3914" w:rsidRDefault="00EC3914" w:rsidP="008B77D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EC3914" w:rsidRPr="00EC3914" w:rsidRDefault="00EC3914" w:rsidP="008B77D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EC3914" w:rsidRPr="00EC3914" w:rsidRDefault="00EC3914" w:rsidP="008B77D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EC3914" w:rsidRPr="00EC3914" w:rsidRDefault="00EC3914" w:rsidP="008B77D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EC3914" w:rsidRPr="00EC3914" w:rsidRDefault="00EC3914" w:rsidP="008B77D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EC3914" w:rsidRPr="00EC3914" w:rsidRDefault="00EC3914" w:rsidP="008B77D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EC3914" w:rsidRPr="00EC3914" w:rsidRDefault="00EC3914" w:rsidP="008B77D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914" w:rsidRPr="00EC3914" w:rsidRDefault="00EC3914" w:rsidP="008B77D7">
            <w:pPr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EC391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Изменение границ населенного пункта </w:t>
            </w:r>
            <w:r w:rsidRPr="00EC3914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д. </w:t>
            </w:r>
            <w:proofErr w:type="spellStart"/>
            <w:r w:rsidRPr="00EC3914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Б.Сколотни</w:t>
            </w:r>
            <w:proofErr w:type="spellEnd"/>
            <w:r w:rsidRPr="00EC391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: - включение в границы территории части земель сельскохозяйственного назначения, расположенные на севере (земельный участок 43:30:420304:79, и земли квартала 43:30:420304 для исключения вклинивания, </w:t>
            </w:r>
            <w:proofErr w:type="spellStart"/>
            <w:r w:rsidRPr="00EC391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вкрапливания</w:t>
            </w:r>
            <w:proofErr w:type="spellEnd"/>
            <w:r w:rsidRPr="00EC391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, чересполосицы).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C3914" w:rsidRPr="00EC3914" w:rsidRDefault="00EC3914" w:rsidP="008B77D7">
            <w:pPr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C3914" w:rsidRPr="00EC3914" w:rsidRDefault="00EC3914" w:rsidP="008B77D7">
            <w:pPr>
              <w:ind w:firstLine="170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14" w:rsidRPr="00EC3914" w:rsidRDefault="00EC3914" w:rsidP="008B77D7">
            <w:pPr>
              <w:ind w:firstLine="170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</w:p>
        </w:tc>
      </w:tr>
      <w:tr w:rsidR="00EC3914" w:rsidRPr="00CF28E9" w:rsidTr="008B77D7">
        <w:trPr>
          <w:cantSplit/>
          <w:trHeight w:val="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914" w:rsidRPr="00EC3914" w:rsidRDefault="00EC3914" w:rsidP="008B77D7">
            <w:pPr>
              <w:snapToGrid w:val="0"/>
              <w:jc w:val="both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914" w:rsidRPr="00EC3914" w:rsidRDefault="00EC3914" w:rsidP="008B7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914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Б. Изменение границ категорий земель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914" w:rsidRPr="00EC3914" w:rsidRDefault="00EC3914" w:rsidP="008B77D7">
            <w:pPr>
              <w:snapToGrid w:val="0"/>
              <w:ind w:firstLine="120"/>
              <w:jc w:val="both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3914" w:rsidRPr="00EC3914" w:rsidRDefault="00EC3914" w:rsidP="008B77D7">
            <w:pPr>
              <w:snapToGrid w:val="0"/>
              <w:ind w:firstLine="170"/>
              <w:jc w:val="both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914" w:rsidRPr="00EC3914" w:rsidRDefault="00EC3914" w:rsidP="008B77D7">
            <w:pPr>
              <w:snapToGrid w:val="0"/>
              <w:ind w:firstLine="170"/>
              <w:jc w:val="both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3914" w:rsidRPr="00CF28E9" w:rsidTr="008B77D7">
        <w:trPr>
          <w:cantSplit/>
          <w:trHeight w:val="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EC3914" w:rsidRPr="00EC3914" w:rsidRDefault="00EC3914" w:rsidP="008B7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914" w:rsidRPr="00EC3914" w:rsidRDefault="00EC3914" w:rsidP="008B77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914"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  <w:p w:rsidR="00EC3914" w:rsidRPr="00EC3914" w:rsidRDefault="00EC3914" w:rsidP="008B77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914" w:rsidRPr="00EC3914" w:rsidRDefault="00EC3914" w:rsidP="008B77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914" w:rsidRPr="00EC3914" w:rsidRDefault="00EC3914" w:rsidP="008B77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914" w:rsidRPr="00EC3914" w:rsidRDefault="00EC3914" w:rsidP="008B77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914" w:rsidRPr="00EC3914" w:rsidRDefault="00EC3914" w:rsidP="008B77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914" w:rsidRPr="00EC3914" w:rsidRDefault="00EC3914" w:rsidP="008B77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914" w:rsidRPr="00EC3914" w:rsidRDefault="00EC3914" w:rsidP="008B77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914" w:rsidRPr="00EC3914" w:rsidRDefault="00EC3914" w:rsidP="008B77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14" w:rsidRPr="00EC3914" w:rsidRDefault="00EC3914" w:rsidP="008B77D7">
            <w:pPr>
              <w:ind w:left="-24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EC391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Изменение границ земель сельскохозяйственного назначения и земель особо охраняемых территорий и объектов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EC3914" w:rsidRPr="00EC3914" w:rsidRDefault="00EC3914" w:rsidP="008B77D7">
            <w:pPr>
              <w:ind w:firstLine="120"/>
              <w:jc w:val="both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EC391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В связи с проведением работ по переводу части земельного участка 43:30:380834:3083 и части земельного участка 43:30:380834:3104 (согласно графическим материалам) в земли особо охраняемых территорий и объектов.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914" w:rsidRPr="00EC3914" w:rsidRDefault="00EC3914" w:rsidP="008B77D7">
            <w:pPr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3914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Предложения, адресуемые правительству Кировской области (в отношении земель, находящихся в собственности Кировской области), либо правительству Российской Федерации (в отношении земель, находящихся в собственности Российской Федерации) об изменении границ земель сельскохозяйственного назначения, отнесениях к землям особо охраняемых территорий и объектов.  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3914" w:rsidRPr="00EC3914" w:rsidRDefault="00EC3914" w:rsidP="008B77D7">
            <w:pPr>
              <w:ind w:firstLine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914">
              <w:rPr>
                <w:rFonts w:ascii="Times New Roman" w:hAnsi="Times New Roman" w:cs="Times New Roman"/>
                <w:sz w:val="20"/>
                <w:szCs w:val="20"/>
              </w:rPr>
              <w:t xml:space="preserve">После утверждения генерального плана и проведения </w:t>
            </w:r>
            <w:proofErr w:type="spellStart"/>
            <w:proofErr w:type="gramStart"/>
            <w:r w:rsidRPr="00EC3914">
              <w:rPr>
                <w:rFonts w:ascii="Times New Roman" w:hAnsi="Times New Roman" w:cs="Times New Roman"/>
                <w:sz w:val="20"/>
                <w:szCs w:val="20"/>
              </w:rPr>
              <w:t>соот-ветствующих</w:t>
            </w:r>
            <w:proofErr w:type="spellEnd"/>
            <w:proofErr w:type="gramEnd"/>
            <w:r w:rsidRPr="00EC3914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мероприятий, установленных законодательством;</w:t>
            </w:r>
          </w:p>
          <w:p w:rsidR="00EC3914" w:rsidRPr="00EC3914" w:rsidRDefault="00EC3914" w:rsidP="008B77D7">
            <w:pPr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914">
              <w:rPr>
                <w:rFonts w:ascii="Times New Roman" w:hAnsi="Times New Roman" w:cs="Times New Roman"/>
                <w:sz w:val="20"/>
                <w:szCs w:val="20"/>
              </w:rPr>
              <w:t>Внесения изменений в прав</w:t>
            </w:r>
            <w:r w:rsidR="00A102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C3914">
              <w:rPr>
                <w:rFonts w:ascii="Times New Roman" w:hAnsi="Times New Roman" w:cs="Times New Roman"/>
                <w:sz w:val="20"/>
                <w:szCs w:val="20"/>
              </w:rPr>
              <w:t>ла землепользования и застройки Ленинского с/п.</w:t>
            </w:r>
          </w:p>
        </w:tc>
      </w:tr>
    </w:tbl>
    <w:p w:rsidR="00EC3914" w:rsidRPr="00CF28E9" w:rsidRDefault="00EC3914" w:rsidP="00EC3914">
      <w:pPr>
        <w:rPr>
          <w:sz w:val="28"/>
          <w:szCs w:val="28"/>
        </w:rPr>
      </w:pPr>
    </w:p>
    <w:p w:rsidR="003A7323" w:rsidRPr="00A95C68" w:rsidRDefault="003A7323" w:rsidP="003A73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</w:pPr>
    </w:p>
    <w:p w:rsidR="003A7323" w:rsidRPr="00A95C68" w:rsidRDefault="003A7323" w:rsidP="003A73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</w:pPr>
    </w:p>
    <w:p w:rsidR="008B4426" w:rsidRPr="00A95C68" w:rsidRDefault="008B4426">
      <w:pPr>
        <w:rPr>
          <w:rFonts w:ascii="Times New Roman" w:hAnsi="Times New Roman" w:cs="Times New Roman"/>
        </w:rPr>
      </w:pPr>
    </w:p>
    <w:sectPr w:rsidR="008B4426" w:rsidRPr="00A95C68" w:rsidSect="00180A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23"/>
    <w:rsid w:val="000239D8"/>
    <w:rsid w:val="000456BA"/>
    <w:rsid w:val="0006736B"/>
    <w:rsid w:val="000E3904"/>
    <w:rsid w:val="000F653D"/>
    <w:rsid w:val="00180A10"/>
    <w:rsid w:val="003013F4"/>
    <w:rsid w:val="00312E01"/>
    <w:rsid w:val="00330EC5"/>
    <w:rsid w:val="0036723D"/>
    <w:rsid w:val="003A7323"/>
    <w:rsid w:val="00517378"/>
    <w:rsid w:val="005C1941"/>
    <w:rsid w:val="006C4917"/>
    <w:rsid w:val="00784497"/>
    <w:rsid w:val="00794133"/>
    <w:rsid w:val="008218B9"/>
    <w:rsid w:val="008B4426"/>
    <w:rsid w:val="00915D22"/>
    <w:rsid w:val="009F6DA4"/>
    <w:rsid w:val="00A102B4"/>
    <w:rsid w:val="00A76ABF"/>
    <w:rsid w:val="00A95C68"/>
    <w:rsid w:val="00C61CFF"/>
    <w:rsid w:val="00C86AE1"/>
    <w:rsid w:val="00CB79B3"/>
    <w:rsid w:val="00EC3914"/>
    <w:rsid w:val="00EE159E"/>
    <w:rsid w:val="00E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3D"/>
  </w:style>
  <w:style w:type="paragraph" w:styleId="1">
    <w:name w:val="heading 1"/>
    <w:basedOn w:val="a"/>
    <w:next w:val="a"/>
    <w:link w:val="10"/>
    <w:qFormat/>
    <w:rsid w:val="00EC3914"/>
    <w:pPr>
      <w:keepNext/>
      <w:keepLines/>
      <w:spacing w:after="300" w:line="276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914"/>
    <w:rPr>
      <w:rFonts w:ascii="Times New Roman" w:eastAsia="Times New Roman" w:hAnsi="Times New Roman" w:cs="Times New Roman"/>
      <w:b/>
      <w:bCs/>
      <w:kern w:val="0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3D"/>
  </w:style>
  <w:style w:type="paragraph" w:styleId="1">
    <w:name w:val="heading 1"/>
    <w:basedOn w:val="a"/>
    <w:next w:val="a"/>
    <w:link w:val="10"/>
    <w:qFormat/>
    <w:rsid w:val="00EC3914"/>
    <w:pPr>
      <w:keepNext/>
      <w:keepLines/>
      <w:spacing w:after="300" w:line="276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914"/>
    <w:rPr>
      <w:rFonts w:ascii="Times New Roman" w:eastAsia="Times New Roman" w:hAnsi="Times New Roman" w:cs="Times New Roman"/>
      <w:b/>
      <w:bCs/>
      <w:kern w:val="0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2024-01-25T07:13:00Z</dcterms:created>
  <dcterms:modified xsi:type="dcterms:W3CDTF">2024-01-25T07:14:00Z</dcterms:modified>
</cp:coreProperties>
</file>