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F9C" w:rsidRDefault="00F72803" w:rsidP="0053654E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EF10BB">
        <w:rPr>
          <w:rFonts w:ascii="Times New Roman" w:hAnsi="Times New Roman" w:cs="Times New Roman"/>
          <w:b/>
          <w:sz w:val="20"/>
          <w:szCs w:val="20"/>
        </w:rPr>
        <w:t>Приложение 1</w:t>
      </w:r>
    </w:p>
    <w:p w:rsidR="0053654E" w:rsidRDefault="0053654E" w:rsidP="0053654E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53654E">
        <w:rPr>
          <w:rFonts w:ascii="Times New Roman" w:hAnsi="Times New Roman" w:cs="Times New Roman"/>
          <w:b/>
          <w:sz w:val="20"/>
          <w:szCs w:val="20"/>
        </w:rPr>
        <w:t xml:space="preserve">к решению Ленинской сельской Думы </w:t>
      </w:r>
    </w:p>
    <w:p w:rsidR="0053654E" w:rsidRPr="0053654E" w:rsidRDefault="0053654E" w:rsidP="0053654E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53654E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23A54">
        <w:rPr>
          <w:rFonts w:ascii="Times New Roman" w:hAnsi="Times New Roman" w:cs="Times New Roman"/>
          <w:b/>
          <w:sz w:val="20"/>
          <w:szCs w:val="20"/>
        </w:rPr>
        <w:t>29.01.2024</w:t>
      </w:r>
      <w:r w:rsidRPr="0053654E">
        <w:rPr>
          <w:rFonts w:ascii="Times New Roman" w:hAnsi="Times New Roman" w:cs="Times New Roman"/>
          <w:b/>
          <w:sz w:val="20"/>
          <w:szCs w:val="20"/>
        </w:rPr>
        <w:t xml:space="preserve"> № </w:t>
      </w:r>
      <w:r w:rsidR="005263EE">
        <w:rPr>
          <w:rFonts w:ascii="Times New Roman" w:hAnsi="Times New Roman" w:cs="Times New Roman"/>
          <w:b/>
          <w:sz w:val="20"/>
          <w:szCs w:val="20"/>
        </w:rPr>
        <w:t>16/71</w:t>
      </w:r>
      <w:bookmarkStart w:id="0" w:name="_GoBack"/>
      <w:bookmarkEnd w:id="0"/>
    </w:p>
    <w:p w:rsidR="0053654E" w:rsidRPr="00EF10BB" w:rsidRDefault="0053654E" w:rsidP="00F72803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72803" w:rsidRDefault="0017524C" w:rsidP="00F728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772015" cy="5621655"/>
            <wp:effectExtent l="19050" t="0" r="635" b="0"/>
            <wp:docPr id="1" name="Рисунок 1" descr="C:\Users\USER\Desktop\РАБОТА\Генеральный план\Внесение изменений декабрь 2023\для размещения на сайте ПРОЕКТ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Генеральный план\Внесение изменений декабрь 2023\для размещения на сайте ПРОЕКТ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562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803" w:rsidSect="00F728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72803"/>
    <w:rsid w:val="000545D9"/>
    <w:rsid w:val="000A0F9C"/>
    <w:rsid w:val="00123A54"/>
    <w:rsid w:val="0017524C"/>
    <w:rsid w:val="002C3310"/>
    <w:rsid w:val="00305D6A"/>
    <w:rsid w:val="005263EE"/>
    <w:rsid w:val="0053654E"/>
    <w:rsid w:val="007966ED"/>
    <w:rsid w:val="00CD0E0B"/>
    <w:rsid w:val="00DD7877"/>
    <w:rsid w:val="00EF10BB"/>
    <w:rsid w:val="00F03E77"/>
    <w:rsid w:val="00F7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2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dcterms:created xsi:type="dcterms:W3CDTF">2023-12-13T11:01:00Z</dcterms:created>
  <dcterms:modified xsi:type="dcterms:W3CDTF">2024-01-24T08:07:00Z</dcterms:modified>
</cp:coreProperties>
</file>