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9A" w:rsidRPr="0056099E" w:rsidRDefault="00620D9A" w:rsidP="00620D9A">
      <w:pPr>
        <w:spacing w:line="360" w:lineRule="auto"/>
        <w:jc w:val="center"/>
      </w:pPr>
      <w:r w:rsidRPr="0056099E">
        <w:rPr>
          <w:noProof/>
        </w:rPr>
        <w:drawing>
          <wp:inline distT="0" distB="0" distL="0" distR="0" wp14:anchorId="23AB5807" wp14:editId="7F5CD5FD">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620D9A" w:rsidRPr="0056099E" w:rsidRDefault="00620D9A" w:rsidP="00620D9A">
      <w:pPr>
        <w:spacing w:line="360" w:lineRule="auto"/>
        <w:jc w:val="center"/>
      </w:pPr>
      <w:r w:rsidRPr="0056099E">
        <w:t>ОФИЦИАЛЬНОЕ ИЗДАНИЕ ЛЕНИНСКОГО СЕЛЬСКОГО ПОСЕЛЕНИЯ</w:t>
      </w:r>
    </w:p>
    <w:p w:rsidR="00620D9A" w:rsidRPr="0056099E" w:rsidRDefault="00620D9A" w:rsidP="00620D9A">
      <w:pPr>
        <w:jc w:val="center"/>
      </w:pPr>
      <w:r w:rsidRPr="0056099E">
        <w:t>учреждено решением Ленинской сельской Думы</w:t>
      </w:r>
    </w:p>
    <w:p w:rsidR="00620D9A" w:rsidRPr="0056099E" w:rsidRDefault="00620D9A" w:rsidP="00620D9A">
      <w:pPr>
        <w:jc w:val="center"/>
      </w:pPr>
      <w:r w:rsidRPr="0056099E">
        <w:t>от 21.11.2005  № 2/12</w:t>
      </w: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r w:rsidRPr="0056099E">
        <w:rPr>
          <w:b/>
        </w:rPr>
        <w:t>ИНФОРМАЦИОННЫЙ  БЮЛЛЕТЕНЬ</w:t>
      </w:r>
    </w:p>
    <w:p w:rsidR="00620D9A" w:rsidRPr="0056099E" w:rsidRDefault="00620D9A" w:rsidP="00620D9A">
      <w:pPr>
        <w:jc w:val="center"/>
      </w:pPr>
      <w:r w:rsidRPr="0056099E">
        <w:t>органов местного самоуправления Ленинского сельского поселения</w:t>
      </w:r>
    </w:p>
    <w:p w:rsidR="00620D9A" w:rsidRPr="0056099E" w:rsidRDefault="00620D9A" w:rsidP="00620D9A">
      <w:pPr>
        <w:jc w:val="center"/>
      </w:pPr>
      <w:r w:rsidRPr="0056099E">
        <w:t>Слободского района Кировской области</w:t>
      </w: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pPr>
      <w:r w:rsidRPr="0056099E">
        <w:t xml:space="preserve">Выпуск № </w:t>
      </w:r>
      <w:r w:rsidR="00D27F05">
        <w:t>5</w:t>
      </w:r>
      <w:r w:rsidRPr="0056099E">
        <w:t xml:space="preserve"> (</w:t>
      </w:r>
      <w:r w:rsidR="00D27F05">
        <w:t>14</w:t>
      </w:r>
      <w:r w:rsidRPr="0056099E">
        <w:t>)</w:t>
      </w:r>
    </w:p>
    <w:p w:rsidR="00620D9A" w:rsidRPr="0056099E" w:rsidRDefault="00D27F05" w:rsidP="00620D9A">
      <w:pPr>
        <w:jc w:val="center"/>
      </w:pPr>
      <w:r>
        <w:t>от  09.02</w:t>
      </w:r>
      <w:r w:rsidR="006D2CD6">
        <w:t>.2023</w:t>
      </w:r>
      <w:r w:rsidR="00620D9A" w:rsidRPr="0056099E">
        <w:t xml:space="preserve"> года</w:t>
      </w:r>
    </w:p>
    <w:p w:rsidR="00620D9A" w:rsidRPr="0056099E" w:rsidRDefault="00620D9A" w:rsidP="00620D9A">
      <w:pPr>
        <w:jc w:val="center"/>
      </w:pPr>
    </w:p>
    <w:p w:rsidR="00620D9A" w:rsidRPr="0056099E" w:rsidRDefault="00620D9A" w:rsidP="00620D9A">
      <w:pPr>
        <w:jc w:val="center"/>
        <w:rPr>
          <w:b/>
        </w:rPr>
      </w:pPr>
    </w:p>
    <w:p w:rsidR="00620D9A" w:rsidRPr="0056099E" w:rsidRDefault="00620D9A" w:rsidP="00620D9A">
      <w:pP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jc w:val="center"/>
        <w:rPr>
          <w:b/>
        </w:rPr>
      </w:pPr>
    </w:p>
    <w:p w:rsidR="00620D9A" w:rsidRPr="0056099E" w:rsidRDefault="00620D9A" w:rsidP="00620D9A">
      <w:pPr>
        <w:rPr>
          <w:b/>
        </w:rPr>
      </w:pPr>
    </w:p>
    <w:p w:rsidR="00620D9A" w:rsidRPr="0056099E" w:rsidRDefault="00620D9A" w:rsidP="00620D9A">
      <w:pPr>
        <w:rPr>
          <w:b/>
        </w:rPr>
      </w:pPr>
    </w:p>
    <w:p w:rsidR="00620D9A" w:rsidRPr="0056099E" w:rsidRDefault="00620D9A" w:rsidP="00620D9A">
      <w:r w:rsidRPr="0056099E">
        <w:rPr>
          <w:b/>
        </w:rPr>
        <w:t>Учредитель:</w:t>
      </w:r>
      <w:r w:rsidRPr="0056099E">
        <w:t xml:space="preserve"> </w:t>
      </w:r>
    </w:p>
    <w:p w:rsidR="00620D9A" w:rsidRPr="0056099E" w:rsidRDefault="00620D9A" w:rsidP="00620D9A">
      <w:r w:rsidRPr="0056099E">
        <w:t>Ленинская сельская Дума</w:t>
      </w:r>
    </w:p>
    <w:p w:rsidR="00620D9A" w:rsidRPr="0056099E" w:rsidRDefault="00620D9A" w:rsidP="00620D9A"/>
    <w:p w:rsidR="00620D9A" w:rsidRPr="0056099E" w:rsidRDefault="00620D9A" w:rsidP="00620D9A">
      <w:pPr>
        <w:rPr>
          <w:b/>
        </w:rPr>
      </w:pPr>
      <w:proofErr w:type="gramStart"/>
      <w:r w:rsidRPr="0056099E">
        <w:rPr>
          <w:b/>
        </w:rPr>
        <w:t>Ответственный за выпуск:</w:t>
      </w:r>
      <w:proofErr w:type="gramEnd"/>
    </w:p>
    <w:p w:rsidR="00620D9A" w:rsidRPr="0056099E" w:rsidRDefault="00620D9A" w:rsidP="00620D9A">
      <w:r w:rsidRPr="0056099E">
        <w:t>постоянная депутатская комиссия по мандатам, регламенту, вопросам местного самоуправления, законности и правопорядку</w:t>
      </w:r>
    </w:p>
    <w:p w:rsidR="00620D9A" w:rsidRPr="0056099E" w:rsidRDefault="00620D9A" w:rsidP="00620D9A"/>
    <w:p w:rsidR="00620D9A" w:rsidRPr="0056099E" w:rsidRDefault="00620D9A" w:rsidP="00620D9A">
      <w:pPr>
        <w:rPr>
          <w:b/>
        </w:rPr>
      </w:pPr>
      <w:r w:rsidRPr="0056099E">
        <w:rPr>
          <w:b/>
        </w:rPr>
        <w:t xml:space="preserve">Тираж: </w:t>
      </w:r>
    </w:p>
    <w:p w:rsidR="00620D9A" w:rsidRPr="0056099E" w:rsidRDefault="00620D9A" w:rsidP="00620D9A">
      <w:pPr>
        <w:rPr>
          <w:rStyle w:val="24"/>
          <w:b/>
          <w:bCs/>
          <w:sz w:val="24"/>
        </w:rPr>
      </w:pPr>
      <w:r w:rsidRPr="0056099E">
        <w:t>5 экземпляров</w:t>
      </w:r>
      <w:r w:rsidRPr="0056099E">
        <w:rPr>
          <w:b/>
          <w:bCs/>
        </w:rPr>
        <w:t xml:space="preserve"> </w:t>
      </w:r>
    </w:p>
    <w:p w:rsidR="00620D9A" w:rsidRPr="0056099E" w:rsidRDefault="00620D9A" w:rsidP="00620D9A"/>
    <w:p w:rsidR="00620D9A" w:rsidRDefault="00620D9A" w:rsidP="00620D9A"/>
    <w:p w:rsidR="00620D9A" w:rsidRDefault="00620D9A" w:rsidP="00620D9A">
      <w:pPr>
        <w:rPr>
          <w:sz w:val="28"/>
          <w:szCs w:val="28"/>
        </w:rPr>
      </w:pPr>
    </w:p>
    <w:p w:rsidR="00620D9A" w:rsidRDefault="00620D9A" w:rsidP="00620D9A">
      <w:pPr>
        <w:rPr>
          <w:sz w:val="28"/>
          <w:szCs w:val="28"/>
        </w:rPr>
      </w:pPr>
    </w:p>
    <w:p w:rsidR="005963FC" w:rsidRDefault="005963FC">
      <w:pPr>
        <w:rPr>
          <w:sz w:val="28"/>
          <w:szCs w:val="28"/>
        </w:rPr>
      </w:pPr>
    </w:p>
    <w:p w:rsidR="00620D9A" w:rsidRDefault="00620D9A">
      <w:pPr>
        <w:rPr>
          <w:sz w:val="28"/>
          <w:szCs w:val="28"/>
        </w:rPr>
      </w:pPr>
    </w:p>
    <w:p w:rsidR="00620D9A" w:rsidRDefault="00620D9A">
      <w:pPr>
        <w:rPr>
          <w:sz w:val="28"/>
          <w:szCs w:val="28"/>
        </w:rPr>
      </w:pPr>
    </w:p>
    <w:p w:rsidR="00342303" w:rsidRDefault="00342303" w:rsidP="00342303">
      <w:pPr>
        <w:jc w:val="center"/>
      </w:pPr>
    </w:p>
    <w:p w:rsidR="00202F71" w:rsidRDefault="00202F71" w:rsidP="00202F71">
      <w:pPr>
        <w:jc w:val="center"/>
      </w:pPr>
      <w:bookmarkStart w:id="0" w:name="_GoBack"/>
      <w:r>
        <w:lastRenderedPageBreak/>
        <w:t>Содержание</w:t>
      </w:r>
    </w:p>
    <w:p w:rsidR="00202F71" w:rsidRDefault="00202F71" w:rsidP="00202F71">
      <w:pPr>
        <w:jc w:val="both"/>
      </w:pPr>
    </w:p>
    <w:p w:rsidR="00202F71" w:rsidRDefault="00202F71" w:rsidP="00202F71">
      <w:pPr>
        <w:jc w:val="both"/>
      </w:pPr>
    </w:p>
    <w:p w:rsidR="00202F71" w:rsidRDefault="00202F71" w:rsidP="00202F71">
      <w:pPr>
        <w:pStyle w:val="ad"/>
        <w:numPr>
          <w:ilvl w:val="0"/>
          <w:numId w:val="3"/>
        </w:numPr>
        <w:jc w:val="both"/>
        <w:outlineLvl w:val="0"/>
      </w:pPr>
      <w:r w:rsidRPr="00202F71">
        <w:t>Постановление администрации от 07.02.2023 №27 «О внесении изменений в постановление администрации Ленинского сельского поселения от  04.07.2017 № 107 «Об утверждении административного регламента  по предоставлению муниципальной услуги «</w:t>
      </w:r>
      <w:r w:rsidRPr="00202F71">
        <w:rPr>
          <w:bCs/>
        </w:rPr>
        <w:t>Предоставление информации об объектах недвижимого имущества, находящихся в муниципальной собственности и предназначенных для сдачи в аренду</w:t>
      </w:r>
      <w:proofErr w:type="gramStart"/>
      <w:r w:rsidRPr="00202F71">
        <w:t xml:space="preserve">» </w:t>
      </w:r>
      <w:r w:rsidRPr="00202F71">
        <w:rPr>
          <w:bCs/>
          <w:caps/>
        </w:rPr>
        <w:t>….</w:t>
      </w:r>
      <w:r w:rsidRPr="00202F71">
        <w:rPr>
          <w:lang w:eastAsia="en-US"/>
        </w:rPr>
        <w:t>………………………………</w:t>
      </w:r>
      <w:r w:rsidRPr="00202F71">
        <w:t xml:space="preserve"> ………...</w:t>
      </w:r>
      <w:r>
        <w:t>...............................</w:t>
      </w:r>
      <w:r w:rsidRPr="00202F71">
        <w:t>.</w:t>
      </w:r>
      <w:proofErr w:type="gramEnd"/>
      <w:r w:rsidRPr="00202F71">
        <w:t>стр.3-4</w:t>
      </w:r>
    </w:p>
    <w:p w:rsidR="00202F71" w:rsidRPr="00202F71" w:rsidRDefault="00202F71" w:rsidP="00202F71">
      <w:pPr>
        <w:pStyle w:val="ad"/>
        <w:jc w:val="both"/>
        <w:outlineLvl w:val="0"/>
      </w:pPr>
    </w:p>
    <w:p w:rsidR="00202F71" w:rsidRDefault="00202F71" w:rsidP="00202F71">
      <w:pPr>
        <w:pStyle w:val="ad"/>
        <w:numPr>
          <w:ilvl w:val="0"/>
          <w:numId w:val="3"/>
        </w:numPr>
        <w:jc w:val="both"/>
      </w:pPr>
      <w:r>
        <w:t xml:space="preserve">Постановление администрации от 07.02.2023 №28  </w:t>
      </w:r>
      <w:r w:rsidRPr="00202F71">
        <w:t>«О внесении изменений в постановление администрации Ленинского сельского поселения  от 20.03.2020 №69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roofErr w:type="gramStart"/>
      <w:r w:rsidRPr="00202F71">
        <w:t>»</w:t>
      </w:r>
      <w:r>
        <w:t>…………………………………………………………………….</w:t>
      </w:r>
      <w:proofErr w:type="gramEnd"/>
      <w:r>
        <w:t>стр.5-6</w:t>
      </w:r>
    </w:p>
    <w:p w:rsidR="00202F71" w:rsidRDefault="00202F71" w:rsidP="00202F71">
      <w:pPr>
        <w:jc w:val="both"/>
      </w:pPr>
    </w:p>
    <w:p w:rsidR="00202F71" w:rsidRDefault="00202F71" w:rsidP="00202F71">
      <w:pPr>
        <w:pStyle w:val="ad"/>
        <w:numPr>
          <w:ilvl w:val="0"/>
          <w:numId w:val="3"/>
        </w:numPr>
        <w:jc w:val="both"/>
      </w:pPr>
      <w:r>
        <w:t>Постановление администрации от 07.02.2023 №29 «</w:t>
      </w:r>
      <w:r w:rsidRPr="00202F71">
        <w:rPr>
          <w:rFonts w:eastAsia="Calibri"/>
        </w:rPr>
        <w:t>О внесении изменений в постановление администрации Ленинского сельского поселения от 10.05.2018 №114 «Об утверждении административного регламента</w:t>
      </w:r>
      <w:r w:rsidRPr="00202F71">
        <w:rPr>
          <w:rFonts w:eastAsia="SimSun"/>
          <w:bCs/>
          <w:color w:val="00000A"/>
        </w:rPr>
        <w:t xml:space="preserve"> предоставления муниципальной услуги</w:t>
      </w:r>
      <w:r w:rsidRPr="00202F71">
        <w:rPr>
          <w:bCs/>
          <w:color w:val="00000A"/>
        </w:rPr>
        <w:t xml:space="preserve"> </w:t>
      </w:r>
      <w:r w:rsidRPr="00202F71">
        <w:t xml:space="preserve">«Выдача решения о присвоении адреса объекту </w:t>
      </w:r>
      <w:r w:rsidRPr="00202F71">
        <w:rPr>
          <w:color w:val="000000" w:themeColor="text1"/>
        </w:rPr>
        <w:t>адресации, расположенному на территории муниципального образования Ленинское сельское поселение, или аннулировании его адреса</w:t>
      </w:r>
      <w:r>
        <w:t>»…………………………………...стр.7-8</w:t>
      </w:r>
    </w:p>
    <w:p w:rsidR="00202F71" w:rsidRDefault="00202F71" w:rsidP="00202F71">
      <w:pPr>
        <w:pStyle w:val="ad"/>
      </w:pPr>
    </w:p>
    <w:p w:rsidR="00202F71" w:rsidRPr="00202F71" w:rsidRDefault="00202F71" w:rsidP="00202F71">
      <w:pPr>
        <w:pStyle w:val="ad"/>
        <w:numPr>
          <w:ilvl w:val="0"/>
          <w:numId w:val="3"/>
        </w:numPr>
        <w:jc w:val="both"/>
      </w:pPr>
      <w:proofErr w:type="gramStart"/>
      <w:r>
        <w:t>Решение Ленинской сельской Думы от 08.02.2023 №6/20</w:t>
      </w:r>
      <w:r w:rsidRPr="00202F71">
        <w:t xml:space="preserve"> «</w:t>
      </w:r>
      <w:r w:rsidRPr="00202F71">
        <w:rPr>
          <w:lang w:eastAsia="ar-SA"/>
        </w:rPr>
        <w:t>О внесении изменений в решение</w:t>
      </w:r>
      <w:r w:rsidRPr="00202F71">
        <w:t xml:space="preserve"> Ленинской сельской Думы</w:t>
      </w:r>
      <w:r>
        <w:t xml:space="preserve"> </w:t>
      </w:r>
      <w:r w:rsidRPr="00202F71">
        <w:rPr>
          <w:bCs/>
        </w:rPr>
        <w:t>от 12.11.2012 № 1/12 « 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поселения</w:t>
      </w:r>
      <w:r>
        <w:rPr>
          <w:bCs/>
        </w:rPr>
        <w:t>»……………………………………………………………..</w:t>
      </w:r>
      <w:r w:rsidRPr="00202F71">
        <w:rPr>
          <w:bCs/>
        </w:rPr>
        <w:t>……</w:t>
      </w:r>
      <w:r>
        <w:rPr>
          <w:bCs/>
        </w:rPr>
        <w:t>…</w:t>
      </w:r>
      <w:r w:rsidRPr="00202F71">
        <w:rPr>
          <w:bCs/>
        </w:rPr>
        <w:t>…стр.</w:t>
      </w:r>
      <w:r>
        <w:rPr>
          <w:bCs/>
        </w:rPr>
        <w:t>9-10</w:t>
      </w:r>
      <w:proofErr w:type="gramEnd"/>
    </w:p>
    <w:p w:rsidR="00202F71" w:rsidRDefault="00202F71" w:rsidP="00202F71">
      <w:pPr>
        <w:pStyle w:val="ad"/>
      </w:pPr>
    </w:p>
    <w:p w:rsidR="00873C78" w:rsidRPr="00873C78" w:rsidRDefault="00CE6FB3" w:rsidP="00873C78">
      <w:pPr>
        <w:pStyle w:val="ad"/>
        <w:numPr>
          <w:ilvl w:val="0"/>
          <w:numId w:val="3"/>
        </w:numPr>
        <w:jc w:val="both"/>
      </w:pPr>
      <w:r>
        <w:t xml:space="preserve">Решение Ленинской сельской Думы </w:t>
      </w:r>
      <w:r>
        <w:t>от 08.02.2023 №6/21</w:t>
      </w:r>
      <w:r w:rsidR="00202F71" w:rsidRPr="00202F71">
        <w:t xml:space="preserve"> «О внесении изменений в решение Ленинской сельской Думы от 14.12.2022 № 4/15 «Об утверждении бюджета Ленинского сельского на 2023 год и плановый период 2024 и 2025 годов</w:t>
      </w:r>
      <w:proofErr w:type="gramStart"/>
      <w:r w:rsidR="00202F71" w:rsidRPr="00202F71">
        <w:t>»</w:t>
      </w:r>
      <w:r w:rsidR="00873C78">
        <w:rPr>
          <w:bCs/>
        </w:rPr>
        <w:t xml:space="preserve"> </w:t>
      </w:r>
      <w:r w:rsidR="00202F71" w:rsidRPr="00202F71">
        <w:rPr>
          <w:bCs/>
        </w:rPr>
        <w:t>……………………………………………………………..…………</w:t>
      </w:r>
      <w:r w:rsidR="00873C78">
        <w:rPr>
          <w:bCs/>
        </w:rPr>
        <w:t>……….….</w:t>
      </w:r>
      <w:proofErr w:type="gramEnd"/>
      <w:r w:rsidR="00202F71" w:rsidRPr="00873C78">
        <w:rPr>
          <w:bCs/>
        </w:rPr>
        <w:t>стр.11-</w:t>
      </w:r>
      <w:r w:rsidR="00873C78" w:rsidRPr="00873C78">
        <w:rPr>
          <w:bCs/>
        </w:rPr>
        <w:t>71</w:t>
      </w:r>
    </w:p>
    <w:p w:rsidR="00873C78" w:rsidRDefault="00873C78" w:rsidP="00873C78">
      <w:pPr>
        <w:pStyle w:val="ad"/>
      </w:pPr>
    </w:p>
    <w:p w:rsidR="00873C78" w:rsidRDefault="00873C78" w:rsidP="00873C78">
      <w:pPr>
        <w:pStyle w:val="ad"/>
        <w:numPr>
          <w:ilvl w:val="0"/>
          <w:numId w:val="3"/>
        </w:numPr>
        <w:jc w:val="both"/>
      </w:pPr>
      <w:r>
        <w:t>Решение Ленинской сельской Думы от 08.02.2023</w:t>
      </w:r>
      <w:r>
        <w:t xml:space="preserve"> №6/22 «</w:t>
      </w:r>
      <w:r w:rsidRPr="00873C78">
        <w:t>О</w:t>
      </w:r>
      <w:r w:rsidRPr="00873C78">
        <w:t xml:space="preserve"> направлении остатков средств, </w:t>
      </w:r>
      <w:r w:rsidRPr="00873C78">
        <w:t>сложившихся на 01.01.2023 года</w:t>
      </w:r>
      <w:r>
        <w:t>»………………………………...…стр.72-74</w:t>
      </w:r>
    </w:p>
    <w:p w:rsidR="00873C78" w:rsidRDefault="00873C78" w:rsidP="00873C78">
      <w:pPr>
        <w:pStyle w:val="ad"/>
      </w:pPr>
    </w:p>
    <w:p w:rsidR="00873C78" w:rsidRPr="00873C78" w:rsidRDefault="00873C78" w:rsidP="00873C78">
      <w:pPr>
        <w:pStyle w:val="ad"/>
        <w:numPr>
          <w:ilvl w:val="0"/>
          <w:numId w:val="3"/>
        </w:numPr>
        <w:jc w:val="both"/>
      </w:pPr>
      <w:r>
        <w:t>Постановление администрации от 08.02.2023 №30 «</w:t>
      </w:r>
      <w:r w:rsidRPr="00873C78">
        <w:t>О  присвоении  наименований  улицам</w:t>
      </w:r>
      <w:r>
        <w:t xml:space="preserve">  </w:t>
      </w:r>
      <w:r w:rsidRPr="00873C78">
        <w:t xml:space="preserve">в д. </w:t>
      </w:r>
      <w:proofErr w:type="spellStart"/>
      <w:r w:rsidRPr="00873C78">
        <w:t>Маленики</w:t>
      </w:r>
      <w:proofErr w:type="spellEnd"/>
      <w:proofErr w:type="gramStart"/>
      <w:r w:rsidRPr="00873C78">
        <w:t>»…</w:t>
      </w:r>
      <w:r>
        <w:t>…………………………………………………….</w:t>
      </w:r>
      <w:r w:rsidRPr="00873C78">
        <w:t>…..</w:t>
      </w:r>
      <w:proofErr w:type="gramEnd"/>
      <w:r w:rsidRPr="00873C78">
        <w:t>стр.75</w:t>
      </w:r>
    </w:p>
    <w:bookmarkEnd w:id="0"/>
    <w:p w:rsidR="00202F71" w:rsidRPr="00202F71" w:rsidRDefault="00202F71" w:rsidP="00202F71">
      <w:pPr>
        <w:pStyle w:val="ad"/>
        <w:jc w:val="both"/>
      </w:pPr>
    </w:p>
    <w:p w:rsidR="004B3712" w:rsidRPr="00A84F77" w:rsidRDefault="004B3712" w:rsidP="004B3712">
      <w:pPr>
        <w:jc w:val="center"/>
        <w:rPr>
          <w:b/>
          <w:sz w:val="28"/>
          <w:szCs w:val="28"/>
        </w:rPr>
      </w:pPr>
    </w:p>
    <w:p w:rsidR="00202F71" w:rsidRDefault="00202F71" w:rsidP="004B3712">
      <w:pPr>
        <w:jc w:val="center"/>
      </w:pPr>
      <w:r>
        <w:br w:type="page"/>
      </w:r>
    </w:p>
    <w:p w:rsidR="004B3712" w:rsidRPr="00045195" w:rsidRDefault="004B3712" w:rsidP="004B3712">
      <w:pPr>
        <w:jc w:val="center"/>
      </w:pPr>
      <w:r>
        <w:rPr>
          <w:noProof/>
        </w:rPr>
        <w:lastRenderedPageBreak/>
        <w:drawing>
          <wp:inline distT="0" distB="0" distL="0" distR="0">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4B3712" w:rsidRPr="00045195" w:rsidRDefault="004B3712" w:rsidP="004B3712">
      <w:pPr>
        <w:jc w:val="center"/>
      </w:pPr>
    </w:p>
    <w:p w:rsidR="004B3712" w:rsidRPr="00045195" w:rsidRDefault="004B3712" w:rsidP="004B3712">
      <w:pPr>
        <w:spacing w:line="360" w:lineRule="auto"/>
        <w:jc w:val="center"/>
        <w:outlineLvl w:val="0"/>
        <w:rPr>
          <w:b/>
          <w:sz w:val="28"/>
          <w:szCs w:val="28"/>
        </w:rPr>
      </w:pPr>
      <w:r w:rsidRPr="00045195">
        <w:rPr>
          <w:b/>
          <w:sz w:val="28"/>
          <w:szCs w:val="28"/>
        </w:rPr>
        <w:t>АДМИНИСТРАЦИЯ ЛЕНИНСКОГО СЕЛЬСКОГО ПОСЕЛЕНИЯ</w:t>
      </w:r>
    </w:p>
    <w:p w:rsidR="004B3712" w:rsidRPr="00045195" w:rsidRDefault="004B3712" w:rsidP="004B3712">
      <w:pPr>
        <w:jc w:val="center"/>
        <w:outlineLvl w:val="0"/>
        <w:rPr>
          <w:b/>
          <w:sz w:val="28"/>
          <w:szCs w:val="28"/>
        </w:rPr>
      </w:pPr>
      <w:r w:rsidRPr="00045195">
        <w:rPr>
          <w:b/>
          <w:sz w:val="28"/>
          <w:szCs w:val="28"/>
        </w:rPr>
        <w:t>СЛОБОДСКОГО РАЙОНА КИРОВСКОЙ ОБЛАСТИ</w:t>
      </w:r>
    </w:p>
    <w:p w:rsidR="004B3712" w:rsidRPr="00045195" w:rsidRDefault="004B3712" w:rsidP="004B3712">
      <w:pPr>
        <w:jc w:val="center"/>
        <w:rPr>
          <w:sz w:val="36"/>
        </w:rPr>
      </w:pPr>
    </w:p>
    <w:p w:rsidR="004B3712" w:rsidRPr="00045195" w:rsidRDefault="004B3712" w:rsidP="004B3712">
      <w:pPr>
        <w:spacing w:line="360" w:lineRule="auto"/>
        <w:jc w:val="center"/>
        <w:outlineLvl w:val="0"/>
        <w:rPr>
          <w:b/>
          <w:sz w:val="32"/>
          <w:szCs w:val="32"/>
        </w:rPr>
      </w:pPr>
      <w:r w:rsidRPr="00045195">
        <w:rPr>
          <w:b/>
          <w:sz w:val="32"/>
          <w:szCs w:val="32"/>
        </w:rPr>
        <w:t>ПОСТАНОВЛЕНИЕ</w:t>
      </w:r>
    </w:p>
    <w:tbl>
      <w:tblPr>
        <w:tblW w:w="0" w:type="auto"/>
        <w:tblLook w:val="01E0" w:firstRow="1" w:lastRow="1" w:firstColumn="1" w:lastColumn="1" w:noHBand="0" w:noVBand="0"/>
      </w:tblPr>
      <w:tblGrid>
        <w:gridCol w:w="2247"/>
        <w:gridCol w:w="5649"/>
        <w:gridCol w:w="1675"/>
      </w:tblGrid>
      <w:tr w:rsidR="004B3712" w:rsidRPr="00045195" w:rsidTr="00202F71">
        <w:tc>
          <w:tcPr>
            <w:tcW w:w="2255" w:type="dxa"/>
            <w:tcBorders>
              <w:bottom w:val="single" w:sz="4" w:space="0" w:color="auto"/>
            </w:tcBorders>
            <w:shd w:val="clear" w:color="auto" w:fill="auto"/>
          </w:tcPr>
          <w:p w:rsidR="004B3712" w:rsidRPr="00045195" w:rsidRDefault="004B3712" w:rsidP="00202F71">
            <w:pPr>
              <w:tabs>
                <w:tab w:val="left" w:pos="615"/>
              </w:tabs>
            </w:pPr>
            <w:r w:rsidRPr="00045195">
              <w:t xml:space="preserve"> </w:t>
            </w:r>
            <w:r>
              <w:t>07.02.2023</w:t>
            </w:r>
          </w:p>
        </w:tc>
        <w:tc>
          <w:tcPr>
            <w:tcW w:w="5689" w:type="dxa"/>
            <w:shd w:val="clear" w:color="auto" w:fill="auto"/>
          </w:tcPr>
          <w:p w:rsidR="004B3712" w:rsidRPr="00045195" w:rsidRDefault="004B3712" w:rsidP="00202F71">
            <w:pPr>
              <w:jc w:val="right"/>
            </w:pPr>
            <w:r w:rsidRPr="00045195">
              <w:t>№</w:t>
            </w:r>
          </w:p>
        </w:tc>
        <w:tc>
          <w:tcPr>
            <w:tcW w:w="1684" w:type="dxa"/>
            <w:tcBorders>
              <w:bottom w:val="single" w:sz="4" w:space="0" w:color="auto"/>
            </w:tcBorders>
            <w:shd w:val="clear" w:color="auto" w:fill="auto"/>
          </w:tcPr>
          <w:p w:rsidR="004B3712" w:rsidRPr="00045195" w:rsidRDefault="004B3712" w:rsidP="00202F71">
            <w:r>
              <w:t>27</w:t>
            </w:r>
          </w:p>
        </w:tc>
      </w:tr>
    </w:tbl>
    <w:p w:rsidR="004B3712" w:rsidRPr="00045195" w:rsidRDefault="004B3712" w:rsidP="004B3712">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4B3712" w:rsidRPr="00045195" w:rsidTr="00202F71">
        <w:trPr>
          <w:trHeight w:val="53"/>
        </w:trPr>
        <w:tc>
          <w:tcPr>
            <w:tcW w:w="9191" w:type="dxa"/>
            <w:shd w:val="clear" w:color="auto" w:fill="auto"/>
          </w:tcPr>
          <w:p w:rsidR="004B3712" w:rsidRPr="00045195" w:rsidRDefault="004B3712" w:rsidP="00202F71">
            <w:pPr>
              <w:spacing w:line="360" w:lineRule="auto"/>
              <w:jc w:val="both"/>
              <w:rPr>
                <w:sz w:val="28"/>
                <w:szCs w:val="28"/>
              </w:rPr>
            </w:pPr>
          </w:p>
        </w:tc>
      </w:tr>
    </w:tbl>
    <w:p w:rsidR="004B3712" w:rsidRPr="00045195" w:rsidRDefault="004B3712" w:rsidP="004B3712">
      <w:pPr>
        <w:rPr>
          <w:sz w:val="28"/>
          <w:szCs w:val="28"/>
        </w:rPr>
      </w:pPr>
      <w:r w:rsidRPr="00045195">
        <w:rPr>
          <w:sz w:val="28"/>
          <w:szCs w:val="28"/>
        </w:rPr>
        <w:t xml:space="preserve">                                                      д. </w:t>
      </w:r>
      <w:proofErr w:type="spellStart"/>
      <w:r w:rsidRPr="00045195">
        <w:rPr>
          <w:sz w:val="28"/>
          <w:szCs w:val="28"/>
        </w:rPr>
        <w:t>Рубежница</w:t>
      </w:r>
      <w:proofErr w:type="spellEnd"/>
    </w:p>
    <w:p w:rsidR="004B3712" w:rsidRPr="00A84F77" w:rsidRDefault="004B3712" w:rsidP="004B3712">
      <w:pPr>
        <w:ind w:right="-81" w:firstLine="720"/>
        <w:jc w:val="center"/>
        <w:rPr>
          <w:sz w:val="48"/>
          <w:szCs w:val="48"/>
        </w:rPr>
      </w:pPr>
    </w:p>
    <w:p w:rsidR="004B3712" w:rsidRPr="000458FC" w:rsidRDefault="004B3712" w:rsidP="004B3712">
      <w:pPr>
        <w:ind w:left="709"/>
        <w:jc w:val="center"/>
        <w:outlineLvl w:val="0"/>
        <w:rPr>
          <w:sz w:val="28"/>
          <w:szCs w:val="28"/>
        </w:rPr>
      </w:pPr>
      <w:r>
        <w:rPr>
          <w:b/>
          <w:sz w:val="28"/>
          <w:szCs w:val="28"/>
        </w:rPr>
        <w:t xml:space="preserve">О внесении изменений в постановление </w:t>
      </w:r>
      <w:r w:rsidRPr="000458FC">
        <w:rPr>
          <w:b/>
          <w:sz w:val="28"/>
          <w:szCs w:val="28"/>
        </w:rPr>
        <w:t>администрации Ленинского сельского поселения от  04.07.2017 № 107</w:t>
      </w:r>
      <w:r>
        <w:rPr>
          <w:sz w:val="28"/>
          <w:szCs w:val="28"/>
        </w:rPr>
        <w:t xml:space="preserve"> «</w:t>
      </w:r>
      <w:r w:rsidRPr="00A84F77">
        <w:rPr>
          <w:b/>
          <w:sz w:val="28"/>
          <w:szCs w:val="28"/>
        </w:rPr>
        <w:t>Об утверждении административного регламента  по предоставлению муниципальной услуги «</w:t>
      </w:r>
      <w:r>
        <w:rPr>
          <w:b/>
          <w:bCs/>
          <w:sz w:val="28"/>
          <w:szCs w:val="28"/>
        </w:rPr>
        <w:t>П</w:t>
      </w:r>
      <w:r w:rsidRPr="00D9688B">
        <w:rPr>
          <w:b/>
          <w:bCs/>
          <w:sz w:val="28"/>
          <w:szCs w:val="28"/>
        </w:rPr>
        <w:t>редоставление</w:t>
      </w:r>
      <w:r>
        <w:rPr>
          <w:b/>
          <w:bCs/>
          <w:sz w:val="28"/>
          <w:szCs w:val="28"/>
        </w:rPr>
        <w:t xml:space="preserve"> </w:t>
      </w:r>
      <w:r w:rsidRPr="00D9688B">
        <w:rPr>
          <w:b/>
          <w:bCs/>
          <w:sz w:val="28"/>
          <w:szCs w:val="28"/>
        </w:rPr>
        <w:t>информации об объектах недвижимого имущества, находящихся</w:t>
      </w:r>
      <w:r>
        <w:rPr>
          <w:b/>
          <w:bCs/>
          <w:sz w:val="28"/>
          <w:szCs w:val="28"/>
        </w:rPr>
        <w:t xml:space="preserve"> в муниципальной собственности </w:t>
      </w:r>
      <w:r w:rsidRPr="00D9688B">
        <w:rPr>
          <w:b/>
          <w:bCs/>
          <w:sz w:val="28"/>
          <w:szCs w:val="28"/>
        </w:rPr>
        <w:t>и предназначенных для сдачи в аренду</w:t>
      </w:r>
      <w:r w:rsidRPr="00A84F77">
        <w:rPr>
          <w:b/>
          <w:sz w:val="28"/>
          <w:szCs w:val="28"/>
        </w:rPr>
        <w:t>»</w:t>
      </w:r>
      <w:r>
        <w:rPr>
          <w:b/>
          <w:sz w:val="28"/>
          <w:szCs w:val="28"/>
        </w:rPr>
        <w:t>»</w:t>
      </w:r>
    </w:p>
    <w:p w:rsidR="004B3712" w:rsidRPr="009A70DD" w:rsidRDefault="004B3712" w:rsidP="004B3712">
      <w:pPr>
        <w:jc w:val="right"/>
        <w:rPr>
          <w:b/>
          <w:sz w:val="40"/>
          <w:szCs w:val="40"/>
        </w:rPr>
      </w:pPr>
    </w:p>
    <w:p w:rsidR="004B3712" w:rsidRDefault="004B3712" w:rsidP="004B3712">
      <w:pPr>
        <w:ind w:firstLine="709"/>
        <w:jc w:val="both"/>
      </w:pPr>
      <w:r>
        <w:rPr>
          <w:sz w:val="28"/>
          <w:szCs w:val="28"/>
        </w:rPr>
        <w:t>В соответствии с Федеральными законами от 27.07.2010 № 210-ФЗ «</w:t>
      </w:r>
      <w:r>
        <w:rPr>
          <w:bCs/>
          <w:sz w:val="28"/>
          <w:szCs w:val="28"/>
        </w:rPr>
        <w:t>Об организации предоставления государственных и муниципальных услуг»</w:t>
      </w:r>
      <w:r>
        <w:rPr>
          <w:sz w:val="28"/>
          <w:szCs w:val="28"/>
        </w:rPr>
        <w:t>, от 06.10.2003 «Об общих принципах организации местного самоуправления в Российской Федерации» администрация Ленинского сельского поселения ПОСТАНОВЛЯЕТ:</w:t>
      </w:r>
    </w:p>
    <w:p w:rsidR="004B3712" w:rsidRDefault="004B3712" w:rsidP="004B3712">
      <w:pPr>
        <w:ind w:firstLine="709"/>
        <w:jc w:val="both"/>
        <w:rPr>
          <w:sz w:val="28"/>
          <w:szCs w:val="28"/>
        </w:rPr>
      </w:pPr>
      <w:r w:rsidRPr="00A84F77">
        <w:rPr>
          <w:sz w:val="28"/>
          <w:szCs w:val="28"/>
        </w:rPr>
        <w:t xml:space="preserve">1. </w:t>
      </w:r>
      <w:r>
        <w:rPr>
          <w:sz w:val="28"/>
          <w:szCs w:val="28"/>
        </w:rPr>
        <w:t>Внести изменения в административный регламент  по предоставлению муниципальной услуги «</w:t>
      </w:r>
      <w:r w:rsidRPr="00991779">
        <w:rPr>
          <w:bCs/>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rPr>
        <w:t>».</w:t>
      </w:r>
    </w:p>
    <w:p w:rsidR="004B3712" w:rsidRDefault="004B3712" w:rsidP="004B3712">
      <w:pPr>
        <w:ind w:firstLine="709"/>
        <w:jc w:val="both"/>
        <w:rPr>
          <w:sz w:val="28"/>
          <w:szCs w:val="28"/>
        </w:rPr>
      </w:pPr>
      <w:r>
        <w:rPr>
          <w:sz w:val="28"/>
          <w:szCs w:val="28"/>
        </w:rPr>
        <w:t xml:space="preserve">1.1. Дополнить </w:t>
      </w:r>
      <w:r w:rsidRPr="00396354">
        <w:rPr>
          <w:sz w:val="28"/>
          <w:szCs w:val="28"/>
        </w:rPr>
        <w:t>подпункт</w:t>
      </w:r>
      <w:r>
        <w:rPr>
          <w:sz w:val="28"/>
          <w:szCs w:val="28"/>
        </w:rPr>
        <w:t xml:space="preserve"> </w:t>
      </w:r>
      <w:r w:rsidRPr="00E126E4">
        <w:rPr>
          <w:sz w:val="28"/>
          <w:szCs w:val="28"/>
        </w:rPr>
        <w:t xml:space="preserve">2.6.2. </w:t>
      </w:r>
      <w:r>
        <w:rPr>
          <w:sz w:val="28"/>
          <w:szCs w:val="28"/>
        </w:rPr>
        <w:t>«</w:t>
      </w:r>
      <w:r w:rsidRPr="00E126E4">
        <w:rPr>
          <w:sz w:val="28"/>
          <w:szCs w:val="28"/>
        </w:rPr>
        <w:t xml:space="preserve">При предоставлении муниципальной услуги </w:t>
      </w:r>
      <w:r>
        <w:rPr>
          <w:sz w:val="28"/>
          <w:szCs w:val="28"/>
        </w:rPr>
        <w:t>А</w:t>
      </w:r>
      <w:r w:rsidRPr="00E126E4">
        <w:rPr>
          <w:sz w:val="28"/>
          <w:szCs w:val="28"/>
        </w:rPr>
        <w:t>дминистрация не вправе требовать от заявителя</w:t>
      </w:r>
      <w:r w:rsidRPr="00991779">
        <w:rPr>
          <w:sz w:val="28"/>
          <w:szCs w:val="28"/>
        </w:rPr>
        <w:t>»</w:t>
      </w:r>
      <w:r>
        <w:rPr>
          <w:sz w:val="28"/>
          <w:szCs w:val="28"/>
        </w:rPr>
        <w:t xml:space="preserve"> следующего содержания:</w:t>
      </w:r>
    </w:p>
    <w:p w:rsidR="004B3712" w:rsidRDefault="004B3712" w:rsidP="004B3712">
      <w:pPr>
        <w:ind w:firstLine="709"/>
        <w:jc w:val="both"/>
        <w:rPr>
          <w:sz w:val="28"/>
          <w:szCs w:val="28"/>
        </w:rPr>
      </w:pPr>
      <w:proofErr w:type="gramStart"/>
      <w:r>
        <w:rPr>
          <w:sz w:val="28"/>
          <w:szCs w:val="28"/>
        </w:rPr>
        <w:t>«осуществления действий, в том числе согласований, необходимых для получения муниципальных услуг и 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4B3712" w:rsidRDefault="004B3712" w:rsidP="004B3712">
      <w:pPr>
        <w:ind w:firstLine="709"/>
        <w:jc w:val="both"/>
        <w:rPr>
          <w:sz w:val="28"/>
          <w:szCs w:val="28"/>
        </w:rPr>
      </w:pPr>
      <w:r>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sz w:val="28"/>
          <w:szCs w:val="28"/>
        </w:rPr>
        <w:lastRenderedPageBreak/>
        <w:t>муниципальной услуги, либо в предоставлении государственной или муниципальной услуги;</w:t>
      </w:r>
    </w:p>
    <w:p w:rsidR="004B3712" w:rsidRPr="009A70DD" w:rsidRDefault="004B3712" w:rsidP="004B3712">
      <w:pPr>
        <w:ind w:firstLine="709"/>
        <w:jc w:val="both"/>
        <w:rPr>
          <w:sz w:val="28"/>
          <w:szCs w:val="28"/>
        </w:rPr>
      </w:pPr>
      <w:proofErr w:type="gramStart"/>
      <w:r>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3712" w:rsidRPr="00A84F77" w:rsidRDefault="004B3712" w:rsidP="004B3712">
      <w:pPr>
        <w:ind w:firstLine="709"/>
        <w:jc w:val="both"/>
        <w:rPr>
          <w:sz w:val="28"/>
          <w:szCs w:val="28"/>
        </w:rPr>
      </w:pPr>
      <w:r w:rsidRPr="00A84F77">
        <w:rPr>
          <w:sz w:val="28"/>
          <w:szCs w:val="28"/>
        </w:rPr>
        <w:t xml:space="preserve">2. </w:t>
      </w:r>
      <w:r w:rsidRPr="006725A9">
        <w:rPr>
          <w:sz w:val="28"/>
          <w:szCs w:val="28"/>
        </w:rPr>
        <w:t>Настоящее постановление опубликовать в официальном печатном издании поселения «Информационный бюллетень» на сайте администрации поселения.</w:t>
      </w:r>
    </w:p>
    <w:p w:rsidR="004B3712" w:rsidRDefault="004B3712" w:rsidP="004B3712">
      <w:pPr>
        <w:jc w:val="both"/>
        <w:rPr>
          <w:sz w:val="28"/>
          <w:szCs w:val="28"/>
        </w:rPr>
      </w:pPr>
    </w:p>
    <w:p w:rsidR="004B3712" w:rsidRPr="00045195" w:rsidRDefault="004B3712" w:rsidP="004B3712">
      <w:pPr>
        <w:jc w:val="both"/>
        <w:rPr>
          <w:sz w:val="28"/>
          <w:szCs w:val="28"/>
        </w:rPr>
      </w:pPr>
      <w:r w:rsidRPr="00045195">
        <w:rPr>
          <w:sz w:val="28"/>
          <w:szCs w:val="28"/>
        </w:rPr>
        <w:t>Глава администрации</w:t>
      </w:r>
    </w:p>
    <w:p w:rsidR="004B3712" w:rsidRPr="00045195" w:rsidRDefault="004B3712" w:rsidP="004B3712">
      <w:pPr>
        <w:jc w:val="both"/>
        <w:rPr>
          <w:sz w:val="28"/>
          <w:szCs w:val="28"/>
        </w:rPr>
      </w:pPr>
      <w:r w:rsidRPr="00045195">
        <w:rPr>
          <w:sz w:val="28"/>
          <w:szCs w:val="28"/>
        </w:rPr>
        <w:t>Ленинского сельского поселения</w:t>
      </w:r>
      <w:r w:rsidRPr="00045195">
        <w:rPr>
          <w:sz w:val="28"/>
          <w:szCs w:val="28"/>
        </w:rPr>
        <w:tab/>
      </w:r>
      <w:r w:rsidRPr="00045195">
        <w:rPr>
          <w:sz w:val="28"/>
          <w:szCs w:val="28"/>
        </w:rPr>
        <w:tab/>
      </w:r>
      <w:r w:rsidRPr="00045195">
        <w:rPr>
          <w:sz w:val="28"/>
          <w:szCs w:val="28"/>
        </w:rPr>
        <w:tab/>
      </w:r>
      <w:r>
        <w:rPr>
          <w:sz w:val="28"/>
          <w:szCs w:val="28"/>
        </w:rPr>
        <w:t xml:space="preserve">                    </w:t>
      </w:r>
      <w:r w:rsidRPr="00045195">
        <w:rPr>
          <w:sz w:val="28"/>
          <w:szCs w:val="28"/>
        </w:rPr>
        <w:tab/>
        <w:t>С.В. Савиных</w:t>
      </w:r>
    </w:p>
    <w:p w:rsidR="004B3712" w:rsidRPr="009A70DD" w:rsidRDefault="004B3712" w:rsidP="004B3712">
      <w:pPr>
        <w:spacing w:line="360" w:lineRule="auto"/>
        <w:jc w:val="both"/>
        <w:rPr>
          <w:sz w:val="28"/>
          <w:szCs w:val="28"/>
        </w:rPr>
      </w:pPr>
    </w:p>
    <w:p w:rsidR="004B3712" w:rsidRPr="004B3712" w:rsidRDefault="004B3712" w:rsidP="004B3712">
      <w:pPr>
        <w:ind w:firstLine="5398"/>
        <w:jc w:val="both"/>
        <w:rPr>
          <w:sz w:val="28"/>
          <w:szCs w:val="28"/>
        </w:rPr>
      </w:pPr>
    </w:p>
    <w:p w:rsidR="00202F71" w:rsidRDefault="004B3712" w:rsidP="004B3712">
      <w:pPr>
        <w:spacing w:line="360" w:lineRule="auto"/>
        <w:rPr>
          <w:sz w:val="28"/>
          <w:szCs w:val="28"/>
        </w:rPr>
        <w:sectPr w:rsidR="00202F71" w:rsidSect="00830F32">
          <w:pgSz w:w="11906" w:h="16838"/>
          <w:pgMar w:top="851" w:right="850" w:bottom="1134" w:left="1701" w:header="708" w:footer="708" w:gutter="0"/>
          <w:cols w:space="708"/>
          <w:docGrid w:linePitch="360"/>
        </w:sectPr>
      </w:pPr>
      <w:r w:rsidRPr="004B3712">
        <w:rPr>
          <w:sz w:val="28"/>
          <w:szCs w:val="28"/>
        </w:rPr>
        <w:t xml:space="preserve">                                                             </w:t>
      </w:r>
    </w:p>
    <w:p w:rsidR="004B3712" w:rsidRPr="004B3712" w:rsidRDefault="004B3712" w:rsidP="00202F71">
      <w:pPr>
        <w:spacing w:line="360" w:lineRule="auto"/>
        <w:jc w:val="center"/>
        <w:rPr>
          <w:b/>
          <w:bCs/>
          <w:color w:val="000000"/>
          <w:sz w:val="28"/>
          <w:szCs w:val="28"/>
        </w:rPr>
      </w:pPr>
      <w:r w:rsidRPr="004B3712">
        <w:rPr>
          <w:noProof/>
          <w:sz w:val="28"/>
          <w:szCs w:val="28"/>
        </w:rPr>
        <w:lastRenderedPageBreak/>
        <w:drawing>
          <wp:inline distT="0" distB="0" distL="0" distR="0" wp14:anchorId="4D1B74FA" wp14:editId="3163703D">
            <wp:extent cx="542925" cy="666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B3712" w:rsidRPr="004B3712" w:rsidRDefault="004B3712" w:rsidP="004B3712">
      <w:pPr>
        <w:spacing w:line="360" w:lineRule="auto"/>
        <w:jc w:val="center"/>
        <w:rPr>
          <w:b/>
          <w:sz w:val="28"/>
          <w:szCs w:val="28"/>
        </w:rPr>
      </w:pPr>
      <w:r w:rsidRPr="004B3712">
        <w:rPr>
          <w:b/>
          <w:bCs/>
          <w:color w:val="000000"/>
          <w:sz w:val="28"/>
          <w:szCs w:val="28"/>
        </w:rPr>
        <w:t xml:space="preserve"> </w:t>
      </w:r>
      <w:r w:rsidRPr="004B3712">
        <w:rPr>
          <w:b/>
          <w:sz w:val="28"/>
          <w:szCs w:val="28"/>
        </w:rPr>
        <w:t>АДМИНИСТРАЦИЯ ЛЕНИНСКОГО СЕЛЬСКОГО ПОСЕЛЕНИЯ</w:t>
      </w:r>
    </w:p>
    <w:p w:rsidR="004B3712" w:rsidRPr="004B3712" w:rsidRDefault="004B3712" w:rsidP="004B3712">
      <w:pPr>
        <w:spacing w:line="360" w:lineRule="auto"/>
        <w:jc w:val="center"/>
        <w:rPr>
          <w:b/>
          <w:sz w:val="28"/>
          <w:szCs w:val="28"/>
        </w:rPr>
      </w:pPr>
      <w:r w:rsidRPr="004B3712">
        <w:rPr>
          <w:b/>
          <w:sz w:val="28"/>
          <w:szCs w:val="28"/>
        </w:rPr>
        <w:t>СЛОБОДСКОГО РАЙОНА КИРОВСКОЙ ОБЛАСТИ</w:t>
      </w:r>
    </w:p>
    <w:p w:rsidR="004B3712" w:rsidRPr="004B3712" w:rsidRDefault="004B3712" w:rsidP="004B3712">
      <w:pPr>
        <w:spacing w:line="360" w:lineRule="auto"/>
        <w:jc w:val="center"/>
        <w:rPr>
          <w:b/>
          <w:sz w:val="28"/>
          <w:szCs w:val="28"/>
        </w:rPr>
      </w:pPr>
    </w:p>
    <w:p w:rsidR="004B3712" w:rsidRPr="004B3712" w:rsidRDefault="004B3712" w:rsidP="004B3712">
      <w:pPr>
        <w:keepNext/>
        <w:spacing w:line="360" w:lineRule="auto"/>
        <w:ind w:left="360"/>
        <w:outlineLvl w:val="0"/>
        <w:rPr>
          <w:b/>
          <w:bCs/>
          <w:sz w:val="28"/>
          <w:szCs w:val="28"/>
        </w:rPr>
      </w:pPr>
      <w:r w:rsidRPr="004B3712">
        <w:rPr>
          <w:b/>
          <w:bCs/>
          <w:sz w:val="28"/>
          <w:szCs w:val="28"/>
        </w:rPr>
        <w:t xml:space="preserve">                                   ПОСТАНОВЛЕНИЕ</w:t>
      </w:r>
    </w:p>
    <w:p w:rsidR="004B3712" w:rsidRPr="004B3712" w:rsidRDefault="004B3712" w:rsidP="004B3712">
      <w:pPr>
        <w:keepNext/>
        <w:spacing w:line="360" w:lineRule="auto"/>
        <w:ind w:left="360"/>
        <w:jc w:val="center"/>
        <w:outlineLvl w:val="0"/>
        <w:rPr>
          <w:b/>
          <w:bCs/>
          <w:sz w:val="28"/>
          <w:szCs w:val="28"/>
        </w:rPr>
      </w:pPr>
    </w:p>
    <w:tbl>
      <w:tblPr>
        <w:tblW w:w="0" w:type="auto"/>
        <w:tblLook w:val="01E0" w:firstRow="1" w:lastRow="1" w:firstColumn="1" w:lastColumn="1" w:noHBand="0" w:noVBand="0"/>
      </w:tblPr>
      <w:tblGrid>
        <w:gridCol w:w="2248"/>
        <w:gridCol w:w="5648"/>
        <w:gridCol w:w="1675"/>
      </w:tblGrid>
      <w:tr w:rsidR="004B3712" w:rsidRPr="004B3712" w:rsidTr="00202F71">
        <w:tc>
          <w:tcPr>
            <w:tcW w:w="2255" w:type="dxa"/>
            <w:tcBorders>
              <w:top w:val="nil"/>
              <w:left w:val="nil"/>
              <w:bottom w:val="single" w:sz="4" w:space="0" w:color="auto"/>
              <w:right w:val="nil"/>
            </w:tcBorders>
            <w:hideMark/>
          </w:tcPr>
          <w:p w:rsidR="004B3712" w:rsidRPr="004B3712" w:rsidRDefault="004B3712" w:rsidP="00202F71">
            <w:pPr>
              <w:tabs>
                <w:tab w:val="left" w:pos="615"/>
              </w:tabs>
              <w:rPr>
                <w:sz w:val="28"/>
                <w:szCs w:val="28"/>
              </w:rPr>
            </w:pPr>
            <w:r w:rsidRPr="004B3712">
              <w:rPr>
                <w:sz w:val="28"/>
                <w:szCs w:val="28"/>
              </w:rPr>
              <w:t xml:space="preserve">  07.02.2023</w:t>
            </w:r>
          </w:p>
        </w:tc>
        <w:tc>
          <w:tcPr>
            <w:tcW w:w="5689" w:type="dxa"/>
            <w:hideMark/>
          </w:tcPr>
          <w:p w:rsidR="004B3712" w:rsidRPr="004B3712" w:rsidRDefault="004B3712" w:rsidP="00202F71">
            <w:pPr>
              <w:jc w:val="right"/>
              <w:rPr>
                <w:sz w:val="28"/>
                <w:szCs w:val="28"/>
              </w:rPr>
            </w:pPr>
            <w:r w:rsidRPr="004B3712">
              <w:rPr>
                <w:sz w:val="28"/>
                <w:szCs w:val="28"/>
              </w:rPr>
              <w:t>№</w:t>
            </w:r>
          </w:p>
        </w:tc>
        <w:tc>
          <w:tcPr>
            <w:tcW w:w="1684" w:type="dxa"/>
            <w:tcBorders>
              <w:top w:val="nil"/>
              <w:left w:val="nil"/>
              <w:bottom w:val="single" w:sz="4" w:space="0" w:color="auto"/>
              <w:right w:val="nil"/>
            </w:tcBorders>
            <w:hideMark/>
          </w:tcPr>
          <w:p w:rsidR="004B3712" w:rsidRPr="004B3712" w:rsidRDefault="004B3712" w:rsidP="00202F71">
            <w:pPr>
              <w:rPr>
                <w:sz w:val="28"/>
                <w:szCs w:val="28"/>
              </w:rPr>
            </w:pPr>
            <w:r w:rsidRPr="004B3712">
              <w:rPr>
                <w:sz w:val="28"/>
                <w:szCs w:val="28"/>
              </w:rPr>
              <w:t>28</w:t>
            </w:r>
          </w:p>
        </w:tc>
      </w:tr>
    </w:tbl>
    <w:p w:rsidR="004B3712" w:rsidRPr="004B3712" w:rsidRDefault="004B3712" w:rsidP="004B3712">
      <w:pPr>
        <w:keepNext/>
        <w:spacing w:line="360" w:lineRule="auto"/>
        <w:outlineLvl w:val="0"/>
        <w:rPr>
          <w:b/>
          <w:bCs/>
          <w:sz w:val="28"/>
          <w:szCs w:val="28"/>
        </w:rPr>
      </w:pPr>
    </w:p>
    <w:p w:rsidR="004B3712" w:rsidRPr="004B3712" w:rsidRDefault="004B3712" w:rsidP="004B3712">
      <w:pPr>
        <w:jc w:val="center"/>
        <w:rPr>
          <w:b/>
          <w:sz w:val="28"/>
          <w:szCs w:val="28"/>
        </w:rPr>
      </w:pPr>
      <w:r w:rsidRPr="004B3712">
        <w:rPr>
          <w:sz w:val="28"/>
          <w:szCs w:val="28"/>
        </w:rPr>
        <w:t xml:space="preserve">д. </w:t>
      </w:r>
      <w:proofErr w:type="spellStart"/>
      <w:r w:rsidRPr="004B3712">
        <w:rPr>
          <w:sz w:val="28"/>
          <w:szCs w:val="28"/>
        </w:rPr>
        <w:t>Рубежница</w:t>
      </w:r>
      <w:proofErr w:type="spellEnd"/>
      <w:r w:rsidRPr="004B3712">
        <w:rPr>
          <w:b/>
          <w:sz w:val="28"/>
          <w:szCs w:val="28"/>
        </w:rPr>
        <w:t xml:space="preserve"> </w:t>
      </w:r>
    </w:p>
    <w:p w:rsidR="004B3712" w:rsidRPr="004B3712" w:rsidRDefault="004B3712" w:rsidP="004B3712">
      <w:pPr>
        <w:ind w:right="-81"/>
        <w:rPr>
          <w:sz w:val="28"/>
          <w:szCs w:val="28"/>
        </w:rPr>
      </w:pPr>
      <w:r w:rsidRPr="004B3712">
        <w:rPr>
          <w:b/>
          <w:bCs/>
          <w:sz w:val="28"/>
          <w:szCs w:val="28"/>
        </w:rPr>
        <w:t xml:space="preserve"> </w:t>
      </w:r>
    </w:p>
    <w:p w:rsidR="004B3712" w:rsidRPr="004B3712" w:rsidRDefault="004B3712" w:rsidP="004B3712">
      <w:pPr>
        <w:jc w:val="center"/>
        <w:rPr>
          <w:b/>
          <w:sz w:val="28"/>
          <w:szCs w:val="28"/>
        </w:rPr>
      </w:pPr>
      <w:r w:rsidRPr="004B3712">
        <w:rPr>
          <w:b/>
          <w:sz w:val="28"/>
          <w:szCs w:val="28"/>
        </w:rPr>
        <w:t>О внесении изменений в постановление администрации Ленинского сельского поселения  от 20.03.2020 №69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4B3712" w:rsidRPr="004B3712" w:rsidRDefault="004B3712" w:rsidP="004B3712">
      <w:pPr>
        <w:jc w:val="right"/>
        <w:rPr>
          <w:b/>
          <w:sz w:val="28"/>
          <w:szCs w:val="28"/>
        </w:rPr>
      </w:pPr>
    </w:p>
    <w:p w:rsidR="004B3712" w:rsidRPr="004B3712" w:rsidRDefault="004B3712" w:rsidP="004B3712">
      <w:pPr>
        <w:ind w:firstLine="709"/>
        <w:jc w:val="both"/>
        <w:rPr>
          <w:sz w:val="28"/>
          <w:szCs w:val="28"/>
        </w:rPr>
      </w:pPr>
      <w:r w:rsidRPr="004B3712">
        <w:rPr>
          <w:sz w:val="28"/>
          <w:szCs w:val="28"/>
        </w:rPr>
        <w:t>В соответствии с Федеральными законами от 27.07.2010 № 210-ФЗ «</w:t>
      </w:r>
      <w:r w:rsidRPr="004B3712">
        <w:rPr>
          <w:bCs/>
          <w:sz w:val="28"/>
          <w:szCs w:val="28"/>
        </w:rPr>
        <w:t>Об организации предоставления государственных и муниципальных услуг»</w:t>
      </w:r>
      <w:r w:rsidRPr="004B3712">
        <w:rPr>
          <w:sz w:val="28"/>
          <w:szCs w:val="28"/>
        </w:rPr>
        <w:t>, от 06.10.2003 «Об общих принципах организации местного самоуправления в Российской Федерации» администрация Ленинского сельского поселения ПОСТАНОВЛЯЕТ:</w:t>
      </w:r>
    </w:p>
    <w:p w:rsidR="004B3712" w:rsidRPr="004B3712" w:rsidRDefault="004B3712" w:rsidP="004B3712">
      <w:pPr>
        <w:ind w:firstLine="709"/>
        <w:jc w:val="both"/>
        <w:rPr>
          <w:sz w:val="28"/>
          <w:szCs w:val="28"/>
        </w:rPr>
      </w:pPr>
      <w:r w:rsidRPr="004B3712">
        <w:rPr>
          <w:sz w:val="28"/>
          <w:szCs w:val="28"/>
        </w:rPr>
        <w:t>1. Внести изменения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4B3712" w:rsidRPr="004B3712" w:rsidRDefault="004B3712" w:rsidP="004B3712">
      <w:pPr>
        <w:ind w:firstLine="709"/>
        <w:jc w:val="both"/>
        <w:rPr>
          <w:sz w:val="28"/>
          <w:szCs w:val="28"/>
        </w:rPr>
      </w:pPr>
      <w:r w:rsidRPr="004B3712">
        <w:rPr>
          <w:sz w:val="28"/>
          <w:szCs w:val="28"/>
        </w:rPr>
        <w:t>1.1. Дополнить подпункт 2.6.4 «При предоставлении муниципальной услуги Администрация не вправе требовать от заявителя» следующего содержания:</w:t>
      </w:r>
    </w:p>
    <w:p w:rsidR="004B3712" w:rsidRPr="004B3712" w:rsidRDefault="004B3712" w:rsidP="004B3712">
      <w:pPr>
        <w:ind w:firstLine="709"/>
        <w:jc w:val="both"/>
        <w:rPr>
          <w:sz w:val="28"/>
          <w:szCs w:val="28"/>
        </w:rPr>
      </w:pPr>
      <w:r w:rsidRPr="004B371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p>
    <w:p w:rsidR="004B3712" w:rsidRPr="004B3712" w:rsidRDefault="004B3712" w:rsidP="004B3712">
      <w:pPr>
        <w:jc w:val="both"/>
        <w:rPr>
          <w:sz w:val="28"/>
          <w:szCs w:val="28"/>
        </w:rPr>
      </w:pPr>
      <w:r w:rsidRPr="004B3712">
        <w:rPr>
          <w:sz w:val="28"/>
          <w:szCs w:val="28"/>
        </w:rPr>
        <w:t>7.2 части 1 статьи 16 Федерального закона от 27.07.2010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4B3712">
        <w:rPr>
          <w:sz w:val="28"/>
          <w:szCs w:val="28"/>
        </w:rPr>
        <w:t>.».</w:t>
      </w:r>
      <w:proofErr w:type="gramEnd"/>
    </w:p>
    <w:p w:rsidR="004B3712" w:rsidRPr="004B3712" w:rsidRDefault="004B3712" w:rsidP="004B3712">
      <w:pPr>
        <w:ind w:firstLine="708"/>
        <w:jc w:val="both"/>
        <w:rPr>
          <w:sz w:val="28"/>
          <w:szCs w:val="28"/>
        </w:rPr>
      </w:pPr>
      <w:r w:rsidRPr="004B3712">
        <w:rPr>
          <w:sz w:val="28"/>
          <w:szCs w:val="28"/>
        </w:rPr>
        <w:lastRenderedPageBreak/>
        <w:t>2. Настоящее постановление опубликовать в официальном печатном издании поселения «Информационный бюллетень» на сайте администрации поселения.</w:t>
      </w:r>
    </w:p>
    <w:p w:rsidR="004B3712" w:rsidRPr="004B3712" w:rsidRDefault="004B3712" w:rsidP="004B3712">
      <w:pPr>
        <w:ind w:firstLine="708"/>
        <w:jc w:val="both"/>
        <w:rPr>
          <w:sz w:val="28"/>
          <w:szCs w:val="28"/>
        </w:rPr>
      </w:pPr>
    </w:p>
    <w:p w:rsidR="004B3712" w:rsidRPr="004B3712" w:rsidRDefault="004B3712" w:rsidP="004B3712">
      <w:pPr>
        <w:jc w:val="both"/>
        <w:rPr>
          <w:sz w:val="28"/>
          <w:szCs w:val="28"/>
        </w:rPr>
      </w:pPr>
      <w:r w:rsidRPr="004B3712">
        <w:rPr>
          <w:sz w:val="28"/>
          <w:szCs w:val="28"/>
        </w:rPr>
        <w:t>Глава администрации</w:t>
      </w:r>
    </w:p>
    <w:p w:rsidR="004B3712" w:rsidRPr="004B3712" w:rsidRDefault="004B3712" w:rsidP="004B3712">
      <w:pPr>
        <w:jc w:val="both"/>
        <w:rPr>
          <w:sz w:val="28"/>
          <w:szCs w:val="28"/>
        </w:rPr>
      </w:pPr>
      <w:r w:rsidRPr="004B3712">
        <w:rPr>
          <w:sz w:val="28"/>
          <w:szCs w:val="28"/>
        </w:rPr>
        <w:t>Ленинского сельского поселения</w:t>
      </w:r>
      <w:r w:rsidRPr="004B3712">
        <w:rPr>
          <w:sz w:val="28"/>
          <w:szCs w:val="28"/>
        </w:rPr>
        <w:tab/>
      </w:r>
      <w:r w:rsidRPr="004B3712">
        <w:rPr>
          <w:sz w:val="28"/>
          <w:szCs w:val="28"/>
        </w:rPr>
        <w:tab/>
      </w:r>
      <w:r w:rsidRPr="004B3712">
        <w:rPr>
          <w:sz w:val="28"/>
          <w:szCs w:val="28"/>
        </w:rPr>
        <w:tab/>
        <w:t xml:space="preserve">            </w:t>
      </w:r>
      <w:r w:rsidRPr="004B3712">
        <w:rPr>
          <w:sz w:val="28"/>
          <w:szCs w:val="28"/>
        </w:rPr>
        <w:tab/>
        <w:t xml:space="preserve">       С.В. Савиных</w:t>
      </w:r>
    </w:p>
    <w:p w:rsidR="004B3712" w:rsidRPr="00316953" w:rsidRDefault="004B3712" w:rsidP="004B3712">
      <w:pPr>
        <w:rPr>
          <w:szCs w:val="28"/>
        </w:rPr>
      </w:pPr>
    </w:p>
    <w:p w:rsidR="004B3712" w:rsidRDefault="004B3712" w:rsidP="004B3712">
      <w:pPr>
        <w:suppressAutoHyphens/>
        <w:spacing w:line="360" w:lineRule="auto"/>
        <w:ind w:right="-79"/>
        <w:jc w:val="center"/>
        <w:rPr>
          <w:b/>
          <w:caps/>
          <w:sz w:val="28"/>
          <w:szCs w:val="28"/>
          <w:lang w:eastAsia="ar-SA"/>
        </w:rPr>
      </w:pPr>
    </w:p>
    <w:p w:rsidR="004B3712" w:rsidRDefault="004B3712" w:rsidP="004B3712">
      <w:pPr>
        <w:suppressAutoHyphens/>
        <w:spacing w:line="360" w:lineRule="auto"/>
        <w:ind w:right="-79"/>
        <w:jc w:val="center"/>
        <w:rPr>
          <w:b/>
          <w:caps/>
          <w:sz w:val="28"/>
          <w:szCs w:val="28"/>
          <w:lang w:eastAsia="ar-SA"/>
        </w:rPr>
      </w:pPr>
    </w:p>
    <w:p w:rsidR="00202F71" w:rsidRDefault="00202F71" w:rsidP="004B3712">
      <w:pPr>
        <w:suppressAutoHyphens/>
        <w:spacing w:line="360" w:lineRule="auto"/>
        <w:ind w:right="-79"/>
        <w:jc w:val="center"/>
        <w:rPr>
          <w:b/>
          <w:caps/>
          <w:sz w:val="28"/>
          <w:szCs w:val="28"/>
          <w:lang w:eastAsia="ar-SA"/>
        </w:rPr>
        <w:sectPr w:rsidR="00202F71" w:rsidSect="00830F32">
          <w:pgSz w:w="11906" w:h="16838"/>
          <w:pgMar w:top="851" w:right="850" w:bottom="1134" w:left="1701" w:header="708" w:footer="708" w:gutter="0"/>
          <w:cols w:space="708"/>
          <w:docGrid w:linePitch="360"/>
        </w:sectPr>
      </w:pPr>
    </w:p>
    <w:p w:rsidR="004B3712" w:rsidRPr="00B23D3D" w:rsidRDefault="004B3712" w:rsidP="004B3712">
      <w:pPr>
        <w:suppressAutoHyphens/>
        <w:spacing w:line="360" w:lineRule="auto"/>
        <w:ind w:right="-79"/>
        <w:jc w:val="center"/>
        <w:rPr>
          <w:b/>
          <w:caps/>
          <w:sz w:val="28"/>
          <w:szCs w:val="28"/>
          <w:lang w:eastAsia="ar-SA"/>
        </w:rPr>
      </w:pPr>
      <w:r w:rsidRPr="00B23D3D">
        <w:rPr>
          <w:noProof/>
        </w:rPr>
        <w:lastRenderedPageBreak/>
        <w:drawing>
          <wp:inline distT="0" distB="0" distL="0" distR="0" wp14:anchorId="15A5E8CA" wp14:editId="18E04894">
            <wp:extent cx="541020" cy="6781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678180"/>
                    </a:xfrm>
                    <a:prstGeom prst="rect">
                      <a:avLst/>
                    </a:prstGeom>
                    <a:noFill/>
                    <a:ln>
                      <a:noFill/>
                    </a:ln>
                  </pic:spPr>
                </pic:pic>
              </a:graphicData>
            </a:graphic>
          </wp:inline>
        </w:drawing>
      </w:r>
    </w:p>
    <w:p w:rsidR="004B3712" w:rsidRPr="00B23D3D" w:rsidRDefault="004B3712" w:rsidP="004B3712">
      <w:pPr>
        <w:suppressAutoHyphens/>
        <w:spacing w:line="360" w:lineRule="auto"/>
        <w:ind w:right="-79"/>
        <w:jc w:val="center"/>
        <w:rPr>
          <w:b/>
          <w:caps/>
          <w:sz w:val="28"/>
          <w:szCs w:val="28"/>
          <w:lang w:eastAsia="ar-SA"/>
        </w:rPr>
      </w:pPr>
      <w:r w:rsidRPr="00B23D3D">
        <w:rPr>
          <w:b/>
          <w:caps/>
          <w:sz w:val="28"/>
          <w:szCs w:val="28"/>
          <w:lang w:eastAsia="ar-SA"/>
        </w:rPr>
        <w:t>АДМИНИСТРАЦИя  ЛЕНИНСКОГО СЕЛЬСКОГО ПОСЕЛЕНИЯ слободского  района КИРОВСКОЙ ОБЛАСТИ</w:t>
      </w:r>
    </w:p>
    <w:p w:rsidR="004B3712" w:rsidRPr="00B23D3D" w:rsidRDefault="004B3712" w:rsidP="004B3712">
      <w:pPr>
        <w:suppressAutoHyphens/>
        <w:spacing w:line="360" w:lineRule="auto"/>
        <w:ind w:right="-79"/>
        <w:jc w:val="center"/>
        <w:rPr>
          <w:b/>
          <w:caps/>
          <w:sz w:val="16"/>
          <w:szCs w:val="16"/>
          <w:lang w:eastAsia="ar-SA"/>
        </w:rPr>
      </w:pPr>
    </w:p>
    <w:p w:rsidR="004B3712" w:rsidRPr="00B23D3D" w:rsidRDefault="004B3712" w:rsidP="004B3712">
      <w:pPr>
        <w:suppressAutoHyphens/>
        <w:spacing w:line="360" w:lineRule="auto"/>
        <w:ind w:right="-79"/>
        <w:jc w:val="center"/>
        <w:rPr>
          <w:b/>
          <w:caps/>
          <w:sz w:val="32"/>
          <w:szCs w:val="32"/>
          <w:lang w:eastAsia="ar-SA"/>
        </w:rPr>
      </w:pPr>
      <w:r w:rsidRPr="00B23D3D">
        <w:rPr>
          <w:b/>
          <w:caps/>
          <w:sz w:val="32"/>
          <w:szCs w:val="32"/>
          <w:lang w:eastAsia="ar-SA"/>
        </w:rPr>
        <w:t>ПОСТАНОВЛЕНИЕ</w:t>
      </w:r>
    </w:p>
    <w:p w:rsidR="004B3712" w:rsidRPr="00B23D3D" w:rsidRDefault="004B3712" w:rsidP="004B3712">
      <w:pPr>
        <w:suppressAutoHyphens/>
        <w:ind w:right="-79"/>
        <w:jc w:val="center"/>
        <w:rPr>
          <w:caps/>
          <w:lang w:eastAsia="ar-SA"/>
        </w:rPr>
      </w:pPr>
    </w:p>
    <w:tbl>
      <w:tblPr>
        <w:tblW w:w="0" w:type="auto"/>
        <w:tblLayout w:type="fixed"/>
        <w:tblLook w:val="0000" w:firstRow="0" w:lastRow="0" w:firstColumn="0" w:lastColumn="0" w:noHBand="0" w:noVBand="0"/>
      </w:tblPr>
      <w:tblGrid>
        <w:gridCol w:w="3190"/>
        <w:gridCol w:w="3190"/>
        <w:gridCol w:w="3191"/>
      </w:tblGrid>
      <w:tr w:rsidR="004B3712" w:rsidRPr="00B23D3D" w:rsidTr="00202F71">
        <w:tc>
          <w:tcPr>
            <w:tcW w:w="3190" w:type="dxa"/>
          </w:tcPr>
          <w:p w:rsidR="004B3712" w:rsidRPr="00B23D3D" w:rsidRDefault="004B3712" w:rsidP="00202F71">
            <w:pPr>
              <w:suppressAutoHyphens/>
              <w:snapToGrid w:val="0"/>
              <w:ind w:right="-81"/>
              <w:jc w:val="center"/>
              <w:rPr>
                <w:caps/>
                <w:sz w:val="28"/>
                <w:szCs w:val="28"/>
                <w:lang w:eastAsia="ar-SA"/>
              </w:rPr>
            </w:pPr>
            <w:r>
              <w:rPr>
                <w:caps/>
                <w:sz w:val="28"/>
                <w:szCs w:val="28"/>
                <w:lang w:eastAsia="ar-SA"/>
              </w:rPr>
              <w:t>07.02.2023</w:t>
            </w:r>
          </w:p>
        </w:tc>
        <w:tc>
          <w:tcPr>
            <w:tcW w:w="3190" w:type="dxa"/>
          </w:tcPr>
          <w:p w:rsidR="004B3712" w:rsidRPr="00B23D3D" w:rsidRDefault="004B3712" w:rsidP="00202F71">
            <w:pPr>
              <w:suppressAutoHyphens/>
              <w:snapToGrid w:val="0"/>
              <w:ind w:right="-81"/>
              <w:jc w:val="center"/>
              <w:rPr>
                <w:sz w:val="28"/>
                <w:szCs w:val="28"/>
                <w:lang w:eastAsia="ar-SA"/>
              </w:rPr>
            </w:pPr>
          </w:p>
        </w:tc>
        <w:tc>
          <w:tcPr>
            <w:tcW w:w="3191" w:type="dxa"/>
          </w:tcPr>
          <w:p w:rsidR="004B3712" w:rsidRPr="00B23D3D" w:rsidRDefault="004B3712" w:rsidP="00202F71">
            <w:pPr>
              <w:suppressAutoHyphens/>
              <w:snapToGrid w:val="0"/>
              <w:ind w:right="-81"/>
              <w:jc w:val="center"/>
              <w:rPr>
                <w:sz w:val="28"/>
                <w:szCs w:val="28"/>
                <w:u w:val="single"/>
                <w:lang w:eastAsia="ar-SA"/>
              </w:rPr>
            </w:pPr>
            <w:r>
              <w:rPr>
                <w:sz w:val="28"/>
                <w:szCs w:val="28"/>
                <w:lang w:eastAsia="ar-SA"/>
              </w:rPr>
              <w:t>№ 29</w:t>
            </w:r>
          </w:p>
        </w:tc>
      </w:tr>
    </w:tbl>
    <w:p w:rsidR="004B3712" w:rsidRPr="00B23D3D" w:rsidRDefault="004B3712" w:rsidP="004B3712">
      <w:pPr>
        <w:suppressAutoHyphens/>
        <w:ind w:right="-81"/>
        <w:jc w:val="center"/>
        <w:rPr>
          <w:b/>
          <w:caps/>
          <w:sz w:val="28"/>
          <w:szCs w:val="28"/>
          <w:lang w:eastAsia="ar-SA"/>
        </w:rPr>
      </w:pPr>
    </w:p>
    <w:p w:rsidR="004B3712" w:rsidRPr="00B23D3D" w:rsidRDefault="004B3712" w:rsidP="004B3712">
      <w:pPr>
        <w:suppressAutoHyphens/>
        <w:ind w:right="-81"/>
        <w:jc w:val="center"/>
        <w:rPr>
          <w:sz w:val="28"/>
          <w:szCs w:val="28"/>
          <w:lang w:eastAsia="ar-SA"/>
        </w:rPr>
      </w:pPr>
      <w:r w:rsidRPr="00B23D3D">
        <w:rPr>
          <w:sz w:val="28"/>
          <w:szCs w:val="28"/>
          <w:lang w:eastAsia="ar-SA"/>
        </w:rPr>
        <w:t xml:space="preserve">д. </w:t>
      </w:r>
      <w:proofErr w:type="spellStart"/>
      <w:r w:rsidRPr="00B23D3D">
        <w:rPr>
          <w:sz w:val="28"/>
          <w:szCs w:val="28"/>
          <w:lang w:eastAsia="ar-SA"/>
        </w:rPr>
        <w:t>Рубежница</w:t>
      </w:r>
      <w:proofErr w:type="spellEnd"/>
    </w:p>
    <w:p w:rsidR="004B3712" w:rsidRPr="00B23D3D" w:rsidRDefault="004B3712" w:rsidP="004B3712">
      <w:pPr>
        <w:ind w:right="-81" w:firstLine="720"/>
        <w:jc w:val="center"/>
        <w:rPr>
          <w:sz w:val="32"/>
          <w:szCs w:val="32"/>
        </w:rPr>
      </w:pPr>
    </w:p>
    <w:tbl>
      <w:tblPr>
        <w:tblW w:w="9215"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4B3712" w:rsidRPr="00B23D3D" w:rsidTr="00202F71">
        <w:trPr>
          <w:trHeight w:val="1170"/>
          <w:jc w:val="center"/>
        </w:trPr>
        <w:tc>
          <w:tcPr>
            <w:tcW w:w="9215" w:type="dxa"/>
            <w:tcBorders>
              <w:top w:val="nil"/>
              <w:left w:val="nil"/>
              <w:bottom w:val="nil"/>
              <w:right w:val="nil"/>
            </w:tcBorders>
          </w:tcPr>
          <w:p w:rsidR="004B3712" w:rsidRPr="00B23D3D" w:rsidRDefault="004B3712" w:rsidP="00202F71">
            <w:pPr>
              <w:suppressAutoHyphens/>
              <w:spacing w:line="100" w:lineRule="atLeast"/>
              <w:jc w:val="center"/>
              <w:rPr>
                <w:rFonts w:eastAsia="SimSun"/>
                <w:b/>
                <w:bCs/>
                <w:color w:val="00000A"/>
                <w:sz w:val="28"/>
                <w:szCs w:val="28"/>
              </w:rPr>
            </w:pPr>
            <w:r>
              <w:rPr>
                <w:rFonts w:eastAsia="Calibri"/>
                <w:b/>
                <w:sz w:val="28"/>
                <w:szCs w:val="28"/>
              </w:rPr>
              <w:t>О внесении изменений в постановление администрации Ленинского сельского поселения от 10.05.2018 №114 «</w:t>
            </w:r>
            <w:r w:rsidRPr="00B23D3D">
              <w:rPr>
                <w:rFonts w:eastAsia="Calibri"/>
                <w:b/>
                <w:sz w:val="28"/>
                <w:szCs w:val="28"/>
              </w:rPr>
              <w:t>Об утверждении административного регламента</w:t>
            </w:r>
            <w:r w:rsidRPr="00B23D3D">
              <w:rPr>
                <w:rFonts w:eastAsia="SimSun"/>
                <w:b/>
                <w:bCs/>
                <w:color w:val="00000A"/>
                <w:sz w:val="28"/>
                <w:szCs w:val="28"/>
              </w:rPr>
              <w:t xml:space="preserve"> пре</w:t>
            </w:r>
            <w:r>
              <w:rPr>
                <w:rFonts w:eastAsia="SimSun"/>
                <w:b/>
                <w:bCs/>
                <w:color w:val="00000A"/>
                <w:sz w:val="28"/>
                <w:szCs w:val="28"/>
              </w:rPr>
              <w:t>доставления муниципальной услуги</w:t>
            </w:r>
            <w:r>
              <w:rPr>
                <w:b/>
                <w:bCs/>
                <w:color w:val="00000A"/>
                <w:sz w:val="28"/>
                <w:szCs w:val="28"/>
              </w:rPr>
              <w:t xml:space="preserve"> </w:t>
            </w:r>
            <w:r w:rsidRPr="00EF0676">
              <w:rPr>
                <w:b/>
                <w:sz w:val="28"/>
                <w:szCs w:val="28"/>
              </w:rPr>
              <w:t xml:space="preserve">«Выдача решения о присвоении адреса объекту </w:t>
            </w:r>
            <w:r w:rsidRPr="00EF0676">
              <w:rPr>
                <w:b/>
                <w:color w:val="000000" w:themeColor="text1"/>
                <w:sz w:val="28"/>
                <w:szCs w:val="28"/>
              </w:rPr>
              <w:t>адресации, расположенному на территории муниципального образования Ленинское сельское поселение, или аннулировании его адреса</w:t>
            </w:r>
            <w:r w:rsidRPr="00EF0676">
              <w:rPr>
                <w:b/>
                <w:sz w:val="28"/>
                <w:szCs w:val="28"/>
              </w:rPr>
              <w:t>»</w:t>
            </w:r>
            <w:r>
              <w:rPr>
                <w:b/>
                <w:sz w:val="28"/>
                <w:szCs w:val="28"/>
              </w:rPr>
              <w:t xml:space="preserve"> </w:t>
            </w:r>
          </w:p>
          <w:p w:rsidR="004B3712" w:rsidRPr="00B23D3D" w:rsidRDefault="004B3712" w:rsidP="00202F71">
            <w:pPr>
              <w:autoSpaceDE w:val="0"/>
              <w:autoSpaceDN w:val="0"/>
              <w:adjustRightInd w:val="0"/>
              <w:ind w:left="-337" w:right="-419"/>
              <w:rPr>
                <w:rFonts w:eastAsia="Calibri"/>
                <w:b/>
                <w:bCs/>
                <w:sz w:val="28"/>
                <w:szCs w:val="28"/>
              </w:rPr>
            </w:pPr>
          </w:p>
        </w:tc>
      </w:tr>
    </w:tbl>
    <w:p w:rsidR="004B3712" w:rsidRDefault="004B3712" w:rsidP="004B3712">
      <w:pPr>
        <w:spacing w:line="360" w:lineRule="auto"/>
        <w:jc w:val="both"/>
        <w:rPr>
          <w:rFonts w:eastAsia="Calibri"/>
          <w:sz w:val="28"/>
          <w:szCs w:val="28"/>
        </w:rPr>
      </w:pPr>
    </w:p>
    <w:p w:rsidR="004B3712" w:rsidRPr="00AD31E8" w:rsidRDefault="004B3712" w:rsidP="004B3712">
      <w:pPr>
        <w:ind w:firstLine="709"/>
        <w:jc w:val="both"/>
        <w:rPr>
          <w:sz w:val="28"/>
          <w:szCs w:val="28"/>
        </w:rPr>
      </w:pPr>
      <w:r w:rsidRPr="00AD31E8">
        <w:rPr>
          <w:rFonts w:eastAsia="Calibri"/>
          <w:sz w:val="28"/>
          <w:szCs w:val="28"/>
        </w:rPr>
        <w:t>В соответствии с Федеральными законами от 27.07.2010 № 210-ФЗ «</w:t>
      </w:r>
      <w:r w:rsidRPr="00AD31E8">
        <w:rPr>
          <w:rFonts w:eastAsia="Calibri"/>
          <w:bCs/>
          <w:sz w:val="28"/>
          <w:szCs w:val="28"/>
        </w:rPr>
        <w:t>Об организации предоставления государственных и муниципальных услуг»</w:t>
      </w:r>
      <w:r w:rsidRPr="00AD31E8">
        <w:rPr>
          <w:rFonts w:eastAsia="Calibri"/>
          <w:sz w:val="28"/>
          <w:szCs w:val="28"/>
        </w:rPr>
        <w:t>, от 06.10.2003 «Об общих принципах организации местного самоуправления в Российской Федерации» администрация Ленинского сельского поселения ПОСТАНОВЛЯЕТ:</w:t>
      </w:r>
    </w:p>
    <w:p w:rsidR="004B3712" w:rsidRPr="00FB231E" w:rsidRDefault="004B3712" w:rsidP="004B3712">
      <w:pPr>
        <w:ind w:firstLine="709"/>
        <w:jc w:val="both"/>
        <w:rPr>
          <w:sz w:val="28"/>
          <w:szCs w:val="28"/>
        </w:rPr>
      </w:pPr>
      <w:r w:rsidRPr="00AD31E8">
        <w:rPr>
          <w:sz w:val="28"/>
          <w:szCs w:val="28"/>
        </w:rPr>
        <w:t xml:space="preserve">1. </w:t>
      </w:r>
      <w:r w:rsidRPr="00AD31E8">
        <w:rPr>
          <w:rFonts w:eastAsia="Calibri"/>
          <w:sz w:val="28"/>
          <w:szCs w:val="28"/>
        </w:rPr>
        <w:t xml:space="preserve">Внести изменения в административный регламент  по предоставлению муниципальной услуги </w:t>
      </w:r>
      <w:r w:rsidRPr="00AD31E8">
        <w:rPr>
          <w:sz w:val="28"/>
          <w:szCs w:val="28"/>
        </w:rPr>
        <w:t>«</w:t>
      </w:r>
      <w:r w:rsidRPr="00FB231E">
        <w:rPr>
          <w:sz w:val="28"/>
          <w:szCs w:val="28"/>
        </w:rPr>
        <w:t xml:space="preserve">Выдача решения о присвоении адреса объекту </w:t>
      </w:r>
      <w:r w:rsidRPr="00FB231E">
        <w:rPr>
          <w:color w:val="000000" w:themeColor="text1"/>
          <w:sz w:val="28"/>
          <w:szCs w:val="28"/>
        </w:rPr>
        <w:t>адресации, расположенному на территории муниципального образования Ленинское сельское поселение, или аннулировании его адреса</w:t>
      </w:r>
      <w:r w:rsidRPr="00FB231E">
        <w:rPr>
          <w:sz w:val="28"/>
          <w:szCs w:val="28"/>
        </w:rPr>
        <w:t>».</w:t>
      </w:r>
    </w:p>
    <w:p w:rsidR="004B3712" w:rsidRDefault="004B3712" w:rsidP="004B3712">
      <w:pPr>
        <w:ind w:firstLine="709"/>
        <w:jc w:val="both"/>
        <w:rPr>
          <w:sz w:val="28"/>
          <w:szCs w:val="28"/>
        </w:rPr>
      </w:pPr>
      <w:r w:rsidRPr="00AD31E8">
        <w:rPr>
          <w:sz w:val="28"/>
          <w:szCs w:val="28"/>
        </w:rPr>
        <w:t xml:space="preserve">1.1. Дополнить пункт </w:t>
      </w:r>
      <w:r>
        <w:rPr>
          <w:sz w:val="28"/>
          <w:szCs w:val="28"/>
        </w:rPr>
        <w:t>2.8.</w:t>
      </w:r>
      <w:r w:rsidRPr="00AD31E8">
        <w:rPr>
          <w:sz w:val="28"/>
          <w:szCs w:val="28"/>
        </w:rPr>
        <w:t xml:space="preserve"> «При предоставлении муниципальной услуги Администрация не вправе требовать от заявителя» следующего содержания:</w:t>
      </w:r>
    </w:p>
    <w:p w:rsidR="004B3712" w:rsidRDefault="004B3712" w:rsidP="004B3712">
      <w:pPr>
        <w:ind w:firstLine="709"/>
        <w:jc w:val="both"/>
        <w:rPr>
          <w:sz w:val="28"/>
          <w:szCs w:val="28"/>
        </w:rPr>
      </w:pPr>
      <w:proofErr w:type="gramStart"/>
      <w:r>
        <w:rPr>
          <w:sz w:val="28"/>
          <w:szCs w:val="28"/>
        </w:rPr>
        <w:t>«осуществления действий, в том числе согласований, необходимых для получения муниципальных услуг и 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4B3712" w:rsidRDefault="004B3712" w:rsidP="004B3712">
      <w:pPr>
        <w:ind w:firstLine="709"/>
        <w:jc w:val="both"/>
        <w:rPr>
          <w:sz w:val="28"/>
          <w:szCs w:val="28"/>
        </w:rPr>
      </w:pPr>
      <w:r>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3712" w:rsidRPr="009A70DD" w:rsidRDefault="004B3712" w:rsidP="004B3712">
      <w:pPr>
        <w:ind w:firstLine="709"/>
        <w:jc w:val="both"/>
        <w:rPr>
          <w:sz w:val="28"/>
          <w:szCs w:val="28"/>
        </w:rPr>
      </w:pPr>
      <w:proofErr w:type="gramStart"/>
      <w:r>
        <w:rPr>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B3712" w:rsidRPr="00AD31E8" w:rsidRDefault="004B3712" w:rsidP="004B3712">
      <w:pPr>
        <w:ind w:firstLine="709"/>
        <w:jc w:val="both"/>
        <w:rPr>
          <w:sz w:val="28"/>
          <w:szCs w:val="28"/>
        </w:rPr>
      </w:pPr>
      <w:r w:rsidRPr="00AD31E8">
        <w:rPr>
          <w:sz w:val="28"/>
          <w:szCs w:val="28"/>
        </w:rPr>
        <w:t>2. Настоящее постановление опубликовать в официальном печатном издании поселения «Информационный бюллетень» на сайте администрации поселения.</w:t>
      </w:r>
    </w:p>
    <w:p w:rsidR="004B3712" w:rsidRDefault="004B3712" w:rsidP="004B3712">
      <w:pPr>
        <w:ind w:firstLine="709"/>
        <w:jc w:val="both"/>
        <w:rPr>
          <w:sz w:val="28"/>
          <w:szCs w:val="28"/>
        </w:rPr>
      </w:pPr>
    </w:p>
    <w:p w:rsidR="004B3712" w:rsidRPr="00AD31E8" w:rsidRDefault="004B3712" w:rsidP="004B3712">
      <w:pPr>
        <w:ind w:firstLine="709"/>
        <w:jc w:val="both"/>
        <w:rPr>
          <w:sz w:val="28"/>
          <w:szCs w:val="28"/>
        </w:rPr>
      </w:pPr>
    </w:p>
    <w:p w:rsidR="004B3712" w:rsidRPr="00B23D3D" w:rsidRDefault="004B3712" w:rsidP="004B3712">
      <w:pPr>
        <w:jc w:val="both"/>
        <w:rPr>
          <w:sz w:val="28"/>
          <w:szCs w:val="28"/>
        </w:rPr>
      </w:pPr>
      <w:r w:rsidRPr="00B23D3D">
        <w:rPr>
          <w:sz w:val="28"/>
          <w:szCs w:val="28"/>
        </w:rPr>
        <w:t>Глава администрации</w:t>
      </w:r>
    </w:p>
    <w:p w:rsidR="004B3712" w:rsidRPr="00AD31E8" w:rsidRDefault="004B3712" w:rsidP="004B3712">
      <w:pPr>
        <w:jc w:val="both"/>
        <w:rPr>
          <w:sz w:val="28"/>
          <w:szCs w:val="28"/>
        </w:rPr>
      </w:pPr>
      <w:r w:rsidRPr="00B23D3D">
        <w:rPr>
          <w:sz w:val="28"/>
          <w:szCs w:val="28"/>
        </w:rPr>
        <w:t>Ленинского сельского поселения</w:t>
      </w:r>
      <w:r w:rsidRPr="00B23D3D">
        <w:rPr>
          <w:sz w:val="28"/>
          <w:szCs w:val="28"/>
        </w:rPr>
        <w:tab/>
      </w:r>
      <w:r w:rsidRPr="00B23D3D">
        <w:rPr>
          <w:sz w:val="28"/>
          <w:szCs w:val="28"/>
        </w:rPr>
        <w:tab/>
      </w:r>
      <w:r w:rsidRPr="00B23D3D">
        <w:rPr>
          <w:sz w:val="28"/>
          <w:szCs w:val="28"/>
        </w:rPr>
        <w:tab/>
      </w:r>
      <w:r>
        <w:rPr>
          <w:sz w:val="28"/>
          <w:szCs w:val="28"/>
        </w:rPr>
        <w:t xml:space="preserve">       </w:t>
      </w:r>
      <w:r w:rsidRPr="00B23D3D">
        <w:rPr>
          <w:sz w:val="28"/>
          <w:szCs w:val="28"/>
        </w:rPr>
        <w:tab/>
      </w:r>
      <w:r>
        <w:rPr>
          <w:sz w:val="28"/>
          <w:szCs w:val="28"/>
        </w:rPr>
        <w:t xml:space="preserve">            </w:t>
      </w:r>
      <w:r w:rsidRPr="00B23D3D">
        <w:rPr>
          <w:sz w:val="28"/>
          <w:szCs w:val="28"/>
        </w:rPr>
        <w:t>С.В. Савиных</w:t>
      </w:r>
    </w:p>
    <w:p w:rsidR="004B3712" w:rsidRDefault="004B3712" w:rsidP="00D27F05">
      <w:pPr>
        <w:tabs>
          <w:tab w:val="center" w:pos="-1533"/>
          <w:tab w:val="left" w:pos="2765"/>
          <w:tab w:val="center" w:pos="4677"/>
          <w:tab w:val="center" w:pos="4703"/>
          <w:tab w:val="right" w:pos="9214"/>
          <w:tab w:val="right" w:pos="9355"/>
        </w:tabs>
        <w:suppressAutoHyphens/>
        <w:jc w:val="center"/>
        <w:rPr>
          <w:b/>
          <w:sz w:val="28"/>
          <w:szCs w:val="28"/>
          <w:lang w:eastAsia="ar-SA"/>
        </w:rPr>
      </w:pPr>
    </w:p>
    <w:p w:rsidR="004B3712" w:rsidRDefault="004B3712" w:rsidP="00D27F05">
      <w:pPr>
        <w:tabs>
          <w:tab w:val="center" w:pos="-1533"/>
          <w:tab w:val="left" w:pos="2765"/>
          <w:tab w:val="center" w:pos="4677"/>
          <w:tab w:val="center" w:pos="4703"/>
          <w:tab w:val="right" w:pos="9214"/>
          <w:tab w:val="right" w:pos="9355"/>
        </w:tabs>
        <w:suppressAutoHyphens/>
        <w:jc w:val="center"/>
        <w:rPr>
          <w:b/>
          <w:sz w:val="28"/>
          <w:szCs w:val="28"/>
          <w:lang w:eastAsia="ar-SA"/>
        </w:rPr>
      </w:pPr>
    </w:p>
    <w:p w:rsidR="00202F71" w:rsidRDefault="00202F71" w:rsidP="00D27F05">
      <w:pPr>
        <w:tabs>
          <w:tab w:val="center" w:pos="-1533"/>
          <w:tab w:val="left" w:pos="2765"/>
          <w:tab w:val="center" w:pos="4677"/>
          <w:tab w:val="center" w:pos="4703"/>
          <w:tab w:val="right" w:pos="9214"/>
          <w:tab w:val="right" w:pos="9355"/>
        </w:tabs>
        <w:suppressAutoHyphens/>
        <w:jc w:val="center"/>
        <w:rPr>
          <w:b/>
          <w:sz w:val="28"/>
          <w:szCs w:val="28"/>
          <w:lang w:eastAsia="ar-SA"/>
        </w:rPr>
        <w:sectPr w:rsidR="00202F71" w:rsidSect="00830F32">
          <w:pgSz w:w="11906" w:h="16838"/>
          <w:pgMar w:top="851" w:right="850" w:bottom="1134" w:left="1701" w:header="708" w:footer="708" w:gutter="0"/>
          <w:cols w:space="708"/>
          <w:docGrid w:linePitch="360"/>
        </w:sectPr>
      </w:pPr>
    </w:p>
    <w:p w:rsidR="00D27F05" w:rsidRPr="00A3191C" w:rsidRDefault="00D27F05" w:rsidP="00D27F05">
      <w:pPr>
        <w:tabs>
          <w:tab w:val="center" w:pos="-1533"/>
          <w:tab w:val="left" w:pos="2765"/>
          <w:tab w:val="center" w:pos="4677"/>
          <w:tab w:val="center" w:pos="4703"/>
          <w:tab w:val="right" w:pos="9214"/>
          <w:tab w:val="right" w:pos="9355"/>
        </w:tabs>
        <w:suppressAutoHyphens/>
        <w:jc w:val="center"/>
        <w:rPr>
          <w:b/>
          <w:sz w:val="28"/>
          <w:szCs w:val="28"/>
          <w:lang w:eastAsia="ar-SA"/>
        </w:rPr>
      </w:pPr>
      <w:r>
        <w:rPr>
          <w:b/>
          <w:noProof/>
          <w:sz w:val="28"/>
          <w:szCs w:val="28"/>
        </w:rPr>
        <w:lastRenderedPageBreak/>
        <w:drawing>
          <wp:inline distT="0" distB="0" distL="0" distR="0" wp14:anchorId="26272499" wp14:editId="46B3C9BD">
            <wp:extent cx="55245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solidFill>
                      <a:srgbClr val="FFFFFF"/>
                    </a:solidFill>
                    <a:ln>
                      <a:noFill/>
                    </a:ln>
                  </pic:spPr>
                </pic:pic>
              </a:graphicData>
            </a:graphic>
          </wp:inline>
        </w:drawing>
      </w:r>
    </w:p>
    <w:p w:rsidR="00D27F05" w:rsidRPr="00A3191C" w:rsidRDefault="00D27F05" w:rsidP="00D27F05">
      <w:pPr>
        <w:tabs>
          <w:tab w:val="center" w:pos="-1533"/>
          <w:tab w:val="left" w:pos="2765"/>
          <w:tab w:val="center" w:pos="4677"/>
          <w:tab w:val="center" w:pos="4703"/>
          <w:tab w:val="right" w:pos="9214"/>
          <w:tab w:val="right" w:pos="9355"/>
        </w:tabs>
        <w:suppressAutoHyphens/>
        <w:jc w:val="center"/>
        <w:rPr>
          <w:b/>
          <w:sz w:val="28"/>
          <w:szCs w:val="28"/>
          <w:lang w:eastAsia="ar-SA"/>
        </w:rPr>
      </w:pPr>
    </w:p>
    <w:p w:rsidR="00D27F05" w:rsidRPr="00A3191C" w:rsidRDefault="00D27F05" w:rsidP="00D27F05">
      <w:pPr>
        <w:tabs>
          <w:tab w:val="left" w:pos="1701"/>
        </w:tabs>
        <w:suppressAutoHyphens/>
        <w:autoSpaceDE w:val="0"/>
        <w:spacing w:line="360" w:lineRule="auto"/>
        <w:ind w:right="1"/>
        <w:jc w:val="center"/>
        <w:outlineLvl w:val="0"/>
        <w:rPr>
          <w:b/>
          <w:bCs/>
          <w:sz w:val="28"/>
          <w:szCs w:val="28"/>
          <w:lang w:eastAsia="ar-SA"/>
        </w:rPr>
      </w:pPr>
      <w:r w:rsidRPr="00A3191C">
        <w:rPr>
          <w:b/>
          <w:bCs/>
          <w:sz w:val="28"/>
          <w:szCs w:val="28"/>
          <w:lang w:eastAsia="ar-SA"/>
        </w:rPr>
        <w:t>ЛЕНИНСКАЯ СЕЛЬСКАЯ ДУМА</w:t>
      </w:r>
    </w:p>
    <w:p w:rsidR="00D27F05" w:rsidRPr="00A3191C" w:rsidRDefault="00D27F05" w:rsidP="00D27F05">
      <w:pPr>
        <w:tabs>
          <w:tab w:val="left" w:pos="1701"/>
        </w:tabs>
        <w:suppressAutoHyphens/>
        <w:autoSpaceDE w:val="0"/>
        <w:spacing w:line="360" w:lineRule="auto"/>
        <w:ind w:right="1"/>
        <w:jc w:val="center"/>
        <w:outlineLvl w:val="0"/>
        <w:rPr>
          <w:b/>
          <w:bCs/>
          <w:sz w:val="28"/>
          <w:szCs w:val="28"/>
          <w:lang w:eastAsia="ar-SA"/>
        </w:rPr>
      </w:pPr>
      <w:r w:rsidRPr="00A3191C">
        <w:rPr>
          <w:b/>
          <w:bCs/>
          <w:sz w:val="28"/>
          <w:szCs w:val="28"/>
          <w:lang w:eastAsia="ar-SA"/>
        </w:rPr>
        <w:t>СЛОБОДСКОГО РАЙОНА КИРОВСКОЙ ОБЛАСТИ</w:t>
      </w:r>
    </w:p>
    <w:p w:rsidR="00D27F05" w:rsidRPr="00A3191C" w:rsidRDefault="00D27F05" w:rsidP="00D27F05">
      <w:pPr>
        <w:tabs>
          <w:tab w:val="left" w:pos="1701"/>
        </w:tabs>
        <w:suppressAutoHyphens/>
        <w:autoSpaceDE w:val="0"/>
        <w:spacing w:line="360" w:lineRule="auto"/>
        <w:jc w:val="center"/>
        <w:outlineLvl w:val="0"/>
        <w:rPr>
          <w:rFonts w:ascii="Arial" w:hAnsi="Arial" w:cs="Arial"/>
          <w:b/>
          <w:bCs/>
          <w:sz w:val="32"/>
          <w:szCs w:val="32"/>
          <w:lang w:eastAsia="ar-SA"/>
        </w:rPr>
      </w:pPr>
      <w:r>
        <w:rPr>
          <w:b/>
          <w:bCs/>
          <w:sz w:val="28"/>
          <w:szCs w:val="28"/>
          <w:lang w:eastAsia="ar-SA"/>
        </w:rPr>
        <w:t>ПЯТОГО</w:t>
      </w:r>
      <w:r w:rsidRPr="00A3191C">
        <w:rPr>
          <w:b/>
          <w:bCs/>
          <w:sz w:val="28"/>
          <w:szCs w:val="28"/>
          <w:lang w:eastAsia="ar-SA"/>
        </w:rPr>
        <w:t xml:space="preserve"> СОЗЫВА</w:t>
      </w:r>
    </w:p>
    <w:p w:rsidR="00D27F05" w:rsidRPr="00A3191C" w:rsidRDefault="00D27F05" w:rsidP="00D27F05">
      <w:pPr>
        <w:tabs>
          <w:tab w:val="center" w:pos="-1533"/>
          <w:tab w:val="left" w:pos="3885"/>
          <w:tab w:val="center" w:pos="4703"/>
          <w:tab w:val="right" w:pos="9214"/>
          <w:tab w:val="right" w:pos="9355"/>
        </w:tabs>
        <w:suppressAutoHyphens/>
        <w:rPr>
          <w:b/>
          <w:sz w:val="28"/>
          <w:szCs w:val="28"/>
          <w:lang w:eastAsia="ar-SA"/>
        </w:rPr>
      </w:pPr>
      <w:r>
        <w:rPr>
          <w:b/>
          <w:sz w:val="28"/>
          <w:szCs w:val="28"/>
          <w:lang w:eastAsia="ar-SA"/>
        </w:rPr>
        <w:tab/>
      </w: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D27F05" w:rsidRPr="00A3191C" w:rsidTr="005963FC">
        <w:trPr>
          <w:trHeight w:hRule="exact" w:val="411"/>
        </w:trPr>
        <w:tc>
          <w:tcPr>
            <w:tcW w:w="2267" w:type="dxa"/>
            <w:tcBorders>
              <w:bottom w:val="single" w:sz="4" w:space="0" w:color="000000"/>
            </w:tcBorders>
            <w:shd w:val="clear" w:color="auto" w:fill="auto"/>
          </w:tcPr>
          <w:p w:rsidR="00D27F05" w:rsidRPr="00492B20" w:rsidRDefault="00D27F05" w:rsidP="005963FC">
            <w:pPr>
              <w:tabs>
                <w:tab w:val="left" w:pos="2765"/>
                <w:tab w:val="center" w:pos="4677"/>
                <w:tab w:val="center" w:pos="4703"/>
                <w:tab w:val="right" w:pos="9214"/>
                <w:tab w:val="right" w:pos="9355"/>
              </w:tabs>
              <w:suppressAutoHyphens/>
              <w:snapToGrid w:val="0"/>
              <w:jc w:val="center"/>
              <w:rPr>
                <w:sz w:val="28"/>
                <w:szCs w:val="28"/>
                <w:lang w:eastAsia="ar-SA"/>
              </w:rPr>
            </w:pPr>
            <w:r w:rsidRPr="00492B20">
              <w:rPr>
                <w:sz w:val="28"/>
                <w:szCs w:val="28"/>
                <w:lang w:eastAsia="ar-SA"/>
              </w:rPr>
              <w:t>08.02.2023</w:t>
            </w:r>
          </w:p>
        </w:tc>
        <w:tc>
          <w:tcPr>
            <w:tcW w:w="2411" w:type="dxa"/>
            <w:shd w:val="clear" w:color="auto" w:fill="auto"/>
          </w:tcPr>
          <w:p w:rsidR="00D27F05" w:rsidRPr="00A3191C" w:rsidRDefault="00D27F05" w:rsidP="005963FC">
            <w:pPr>
              <w:tabs>
                <w:tab w:val="left" w:pos="2765"/>
                <w:tab w:val="center" w:pos="4677"/>
                <w:tab w:val="center" w:pos="4703"/>
                <w:tab w:val="right" w:pos="9214"/>
                <w:tab w:val="right" w:pos="9355"/>
              </w:tabs>
              <w:suppressAutoHyphens/>
              <w:snapToGrid w:val="0"/>
              <w:ind w:left="-1559"/>
              <w:jc w:val="center"/>
              <w:rPr>
                <w:b/>
                <w:sz w:val="28"/>
                <w:szCs w:val="28"/>
                <w:lang w:eastAsia="ar-SA"/>
              </w:rPr>
            </w:pPr>
          </w:p>
        </w:tc>
        <w:tc>
          <w:tcPr>
            <w:tcW w:w="2127" w:type="dxa"/>
            <w:shd w:val="clear" w:color="auto" w:fill="auto"/>
          </w:tcPr>
          <w:p w:rsidR="00D27F05" w:rsidRPr="00A3191C" w:rsidRDefault="00D27F05" w:rsidP="005963FC">
            <w:pPr>
              <w:tabs>
                <w:tab w:val="left" w:pos="2765"/>
                <w:tab w:val="center" w:pos="4677"/>
                <w:tab w:val="center" w:pos="4703"/>
                <w:tab w:val="right" w:pos="9214"/>
                <w:tab w:val="right" w:pos="9355"/>
              </w:tabs>
              <w:suppressAutoHyphens/>
              <w:snapToGrid w:val="0"/>
              <w:ind w:left="-1559"/>
              <w:jc w:val="right"/>
              <w:rPr>
                <w:sz w:val="28"/>
                <w:szCs w:val="28"/>
                <w:lang w:eastAsia="ar-SA"/>
              </w:rPr>
            </w:pPr>
          </w:p>
        </w:tc>
        <w:tc>
          <w:tcPr>
            <w:tcW w:w="2267" w:type="dxa"/>
            <w:tcBorders>
              <w:bottom w:val="single" w:sz="4" w:space="0" w:color="000000"/>
            </w:tcBorders>
            <w:shd w:val="clear" w:color="auto" w:fill="auto"/>
          </w:tcPr>
          <w:p w:rsidR="00D27F05" w:rsidRPr="00492B20" w:rsidRDefault="00D27F05" w:rsidP="005963FC">
            <w:pPr>
              <w:tabs>
                <w:tab w:val="left" w:pos="2765"/>
                <w:tab w:val="center" w:pos="4677"/>
                <w:tab w:val="center" w:pos="4703"/>
                <w:tab w:val="right" w:pos="9214"/>
                <w:tab w:val="right" w:pos="9355"/>
              </w:tabs>
              <w:suppressAutoHyphens/>
              <w:snapToGrid w:val="0"/>
              <w:jc w:val="center"/>
              <w:rPr>
                <w:sz w:val="26"/>
                <w:szCs w:val="20"/>
                <w:lang w:eastAsia="ar-SA"/>
              </w:rPr>
            </w:pPr>
            <w:r w:rsidRPr="00492B20">
              <w:rPr>
                <w:sz w:val="26"/>
                <w:szCs w:val="20"/>
                <w:lang w:eastAsia="ar-SA"/>
              </w:rPr>
              <w:t>6/20</w:t>
            </w:r>
          </w:p>
        </w:tc>
      </w:tr>
      <w:tr w:rsidR="00D27F05" w:rsidRPr="00A3191C" w:rsidTr="005963FC">
        <w:trPr>
          <w:trHeight w:hRule="exact" w:val="411"/>
        </w:trPr>
        <w:tc>
          <w:tcPr>
            <w:tcW w:w="2267" w:type="dxa"/>
            <w:shd w:val="clear" w:color="auto" w:fill="auto"/>
          </w:tcPr>
          <w:p w:rsidR="00D27F05" w:rsidRPr="00A3191C" w:rsidRDefault="00D27F05" w:rsidP="005963FC">
            <w:pPr>
              <w:tabs>
                <w:tab w:val="left" w:pos="2765"/>
                <w:tab w:val="center" w:pos="4677"/>
                <w:tab w:val="center" w:pos="4703"/>
                <w:tab w:val="right" w:pos="9214"/>
                <w:tab w:val="right" w:pos="9355"/>
              </w:tabs>
              <w:suppressAutoHyphens/>
              <w:snapToGrid w:val="0"/>
              <w:ind w:left="-1559"/>
              <w:jc w:val="center"/>
              <w:rPr>
                <w:b/>
                <w:sz w:val="28"/>
                <w:szCs w:val="28"/>
                <w:lang w:eastAsia="ar-SA"/>
              </w:rPr>
            </w:pPr>
          </w:p>
        </w:tc>
        <w:tc>
          <w:tcPr>
            <w:tcW w:w="4538" w:type="dxa"/>
            <w:gridSpan w:val="2"/>
            <w:shd w:val="clear" w:color="auto" w:fill="auto"/>
          </w:tcPr>
          <w:p w:rsidR="00D27F05" w:rsidRPr="00A3191C" w:rsidRDefault="00D27F05" w:rsidP="005963FC">
            <w:pPr>
              <w:tabs>
                <w:tab w:val="left" w:pos="2765"/>
                <w:tab w:val="center" w:pos="4677"/>
                <w:tab w:val="center" w:pos="4703"/>
                <w:tab w:val="right" w:pos="9214"/>
                <w:tab w:val="right" w:pos="9355"/>
              </w:tabs>
              <w:suppressAutoHyphens/>
              <w:snapToGrid w:val="0"/>
              <w:jc w:val="center"/>
              <w:rPr>
                <w:b/>
                <w:sz w:val="28"/>
                <w:szCs w:val="28"/>
                <w:lang w:eastAsia="ar-SA"/>
              </w:rPr>
            </w:pPr>
            <w:r w:rsidRPr="00A3191C">
              <w:rPr>
                <w:sz w:val="28"/>
                <w:szCs w:val="28"/>
                <w:lang w:eastAsia="ar-SA"/>
              </w:rPr>
              <w:t xml:space="preserve">  </w:t>
            </w:r>
            <w:proofErr w:type="spellStart"/>
            <w:r w:rsidRPr="00A3191C">
              <w:rPr>
                <w:sz w:val="28"/>
                <w:szCs w:val="28"/>
                <w:lang w:eastAsia="ar-SA"/>
              </w:rPr>
              <w:t>пгт</w:t>
            </w:r>
            <w:proofErr w:type="spellEnd"/>
            <w:r w:rsidRPr="00A3191C">
              <w:rPr>
                <w:sz w:val="28"/>
                <w:szCs w:val="28"/>
                <w:lang w:eastAsia="ar-SA"/>
              </w:rPr>
              <w:t xml:space="preserve">  Вахруши</w:t>
            </w:r>
          </w:p>
        </w:tc>
        <w:tc>
          <w:tcPr>
            <w:tcW w:w="2267" w:type="dxa"/>
            <w:shd w:val="clear" w:color="auto" w:fill="auto"/>
          </w:tcPr>
          <w:p w:rsidR="00D27F05" w:rsidRPr="00A3191C" w:rsidRDefault="00D27F05" w:rsidP="005963FC">
            <w:pPr>
              <w:tabs>
                <w:tab w:val="left" w:pos="2765"/>
                <w:tab w:val="center" w:pos="4677"/>
                <w:tab w:val="center" w:pos="4703"/>
                <w:tab w:val="right" w:pos="9214"/>
                <w:tab w:val="right" w:pos="9355"/>
              </w:tabs>
              <w:suppressAutoHyphens/>
              <w:snapToGrid w:val="0"/>
              <w:ind w:left="-1559"/>
              <w:jc w:val="center"/>
              <w:rPr>
                <w:b/>
                <w:sz w:val="28"/>
                <w:szCs w:val="28"/>
                <w:lang w:eastAsia="ar-SA"/>
              </w:rPr>
            </w:pPr>
          </w:p>
        </w:tc>
      </w:tr>
    </w:tbl>
    <w:p w:rsidR="00D27F05" w:rsidRDefault="00D27F05" w:rsidP="00D27F05">
      <w:pPr>
        <w:tabs>
          <w:tab w:val="left" w:pos="2235"/>
        </w:tabs>
        <w:suppressAutoHyphens/>
        <w:jc w:val="center"/>
        <w:rPr>
          <w:b/>
          <w:sz w:val="28"/>
          <w:lang w:eastAsia="ar-SA"/>
        </w:rPr>
      </w:pPr>
    </w:p>
    <w:p w:rsidR="00D27F05" w:rsidRDefault="00D27F05" w:rsidP="00D27F05">
      <w:pPr>
        <w:tabs>
          <w:tab w:val="left" w:pos="2235"/>
        </w:tabs>
        <w:suppressAutoHyphens/>
        <w:jc w:val="center"/>
        <w:rPr>
          <w:b/>
          <w:sz w:val="28"/>
          <w:lang w:eastAsia="ar-SA"/>
        </w:rPr>
      </w:pPr>
    </w:p>
    <w:p w:rsidR="00D27F05" w:rsidRDefault="00D27F05" w:rsidP="00D27F05">
      <w:pPr>
        <w:tabs>
          <w:tab w:val="left" w:pos="2235"/>
        </w:tabs>
        <w:suppressAutoHyphens/>
        <w:jc w:val="center"/>
        <w:rPr>
          <w:b/>
          <w:sz w:val="28"/>
          <w:lang w:eastAsia="ar-SA"/>
        </w:rPr>
      </w:pPr>
    </w:p>
    <w:p w:rsidR="00D27F05" w:rsidRPr="00A37329" w:rsidRDefault="00D27F05" w:rsidP="00D27F05">
      <w:pPr>
        <w:jc w:val="center"/>
        <w:rPr>
          <w:b/>
          <w:sz w:val="28"/>
          <w:szCs w:val="28"/>
        </w:rPr>
      </w:pPr>
      <w:r>
        <w:rPr>
          <w:b/>
          <w:sz w:val="28"/>
          <w:lang w:eastAsia="ar-SA"/>
        </w:rPr>
        <w:t xml:space="preserve">«О внесении изменений в </w:t>
      </w:r>
      <w:r w:rsidRPr="00A3191C">
        <w:rPr>
          <w:b/>
          <w:sz w:val="28"/>
          <w:szCs w:val="28"/>
          <w:lang w:eastAsia="ar-SA"/>
        </w:rPr>
        <w:t>решени</w:t>
      </w:r>
      <w:r>
        <w:rPr>
          <w:b/>
          <w:sz w:val="28"/>
          <w:szCs w:val="28"/>
          <w:lang w:eastAsia="ar-SA"/>
        </w:rPr>
        <w:t>е</w:t>
      </w:r>
      <w:r w:rsidRPr="00A3191C">
        <w:rPr>
          <w:b/>
          <w:sz w:val="28"/>
          <w:szCs w:val="28"/>
        </w:rPr>
        <w:t xml:space="preserve"> </w:t>
      </w:r>
      <w:r w:rsidRPr="00A37329">
        <w:rPr>
          <w:b/>
          <w:sz w:val="28"/>
          <w:szCs w:val="28"/>
        </w:rPr>
        <w:t>Ленинской сельской Думы</w:t>
      </w:r>
    </w:p>
    <w:p w:rsidR="00D27F05" w:rsidRPr="00C622E8" w:rsidRDefault="00D27F05" w:rsidP="00D27F05">
      <w:pPr>
        <w:keepNext/>
        <w:keepLines/>
        <w:tabs>
          <w:tab w:val="left" w:pos="9498"/>
        </w:tabs>
        <w:spacing w:after="480"/>
        <w:ind w:right="-3"/>
        <w:jc w:val="center"/>
        <w:rPr>
          <w:b/>
          <w:bCs/>
          <w:sz w:val="28"/>
          <w:szCs w:val="28"/>
        </w:rPr>
      </w:pPr>
      <w:proofErr w:type="gramStart"/>
      <w:r w:rsidRPr="00A37329">
        <w:rPr>
          <w:b/>
          <w:bCs/>
          <w:sz w:val="28"/>
          <w:szCs w:val="28"/>
        </w:rPr>
        <w:t>от 12.11.2012 № 1/12 «</w:t>
      </w:r>
      <w:r w:rsidRPr="00A37329">
        <w:rPr>
          <w:bCs/>
          <w:sz w:val="28"/>
          <w:szCs w:val="28"/>
        </w:rPr>
        <w:t xml:space="preserve"> </w:t>
      </w:r>
      <w:r w:rsidRPr="00A37329">
        <w:rPr>
          <w:b/>
          <w:bCs/>
          <w:sz w:val="28"/>
          <w:szCs w:val="28"/>
        </w:rPr>
        <w:t>О расходах на оплату труда выборного должностного лица местного самоуправления, осуществляющего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Ленинского сельского посе</w:t>
      </w:r>
      <w:r w:rsidRPr="00A37329">
        <w:rPr>
          <w:bCs/>
          <w:sz w:val="28"/>
          <w:szCs w:val="28"/>
        </w:rPr>
        <w:t>л</w:t>
      </w:r>
      <w:r w:rsidRPr="00A37329">
        <w:rPr>
          <w:b/>
          <w:bCs/>
          <w:sz w:val="28"/>
          <w:szCs w:val="28"/>
        </w:rPr>
        <w:t>ения</w:t>
      </w:r>
      <w:r w:rsidRPr="00A37329">
        <w:rPr>
          <w:bCs/>
          <w:sz w:val="28"/>
          <w:szCs w:val="28"/>
        </w:rPr>
        <w:t>»</w:t>
      </w:r>
      <w:proofErr w:type="gramEnd"/>
    </w:p>
    <w:p w:rsidR="00D27F05" w:rsidRPr="00A3191C" w:rsidRDefault="00D27F05" w:rsidP="00D27F05">
      <w:pPr>
        <w:suppressAutoHyphens/>
        <w:ind w:firstLine="585"/>
        <w:jc w:val="both"/>
        <w:rPr>
          <w:sz w:val="28"/>
          <w:szCs w:val="28"/>
          <w:lang w:eastAsia="ar-SA"/>
        </w:rPr>
      </w:pPr>
      <w:proofErr w:type="gramStart"/>
      <w:r w:rsidRPr="00A3191C">
        <w:rPr>
          <w:sz w:val="28"/>
          <w:szCs w:val="28"/>
          <w:lang w:eastAsia="ar-SA"/>
        </w:rPr>
        <w:t xml:space="preserve">В соответствии </w:t>
      </w:r>
      <w:r w:rsidRPr="00F03F40">
        <w:rPr>
          <w:sz w:val="28"/>
          <w:szCs w:val="28"/>
          <w:lang w:eastAsia="ar-SA"/>
        </w:rPr>
        <w:t>со статьей 134 Трудового</w:t>
      </w:r>
      <w:r w:rsidRPr="00A3191C">
        <w:rPr>
          <w:sz w:val="28"/>
          <w:szCs w:val="28"/>
          <w:lang w:eastAsia="ar-SA"/>
        </w:rPr>
        <w:t xml:space="preserve"> кодексом Российской Федерации, </w:t>
      </w:r>
      <w:r w:rsidRPr="00F03F40">
        <w:rPr>
          <w:sz w:val="28"/>
          <w:szCs w:val="28"/>
          <w:lang w:eastAsia="ar-SA"/>
        </w:rPr>
        <w:t>постановлением Правительства Кировской области от 12.04.2011</w:t>
      </w:r>
      <w:r w:rsidRPr="00A3191C">
        <w:rPr>
          <w:sz w:val="28"/>
          <w:szCs w:val="28"/>
          <w:lang w:eastAsia="ar-SA"/>
        </w:rPr>
        <w:t xml:space="preserve"> </w:t>
      </w:r>
      <w:r w:rsidRPr="00F03F40">
        <w:rPr>
          <w:sz w:val="28"/>
          <w:szCs w:val="28"/>
          <w:lang w:eastAsia="ar-SA"/>
        </w:rPr>
        <w:t>№ 98/120 «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целях индексации заработной платы выборному должностному лицу местного</w:t>
      </w:r>
      <w:proofErr w:type="gramEnd"/>
      <w:r w:rsidRPr="00F03F40">
        <w:rPr>
          <w:sz w:val="28"/>
          <w:szCs w:val="28"/>
          <w:lang w:eastAsia="ar-SA"/>
        </w:rPr>
        <w:t xml:space="preserve"> самоуправления, осуществляющего свои полномочия на поясной основе, муниципальным  служащим, Ленинская</w:t>
      </w:r>
      <w:r w:rsidRPr="00A3191C">
        <w:rPr>
          <w:sz w:val="28"/>
          <w:szCs w:val="28"/>
          <w:lang w:eastAsia="ar-SA"/>
        </w:rPr>
        <w:t xml:space="preserve"> сельская Дума РЕШИЛА: </w:t>
      </w:r>
    </w:p>
    <w:p w:rsidR="00D27F05" w:rsidRPr="00F03F40" w:rsidRDefault="00D27F05" w:rsidP="00D27F05">
      <w:pPr>
        <w:suppressAutoHyphens/>
        <w:jc w:val="both"/>
        <w:rPr>
          <w:sz w:val="28"/>
          <w:szCs w:val="28"/>
          <w:lang w:eastAsia="ar-SA"/>
        </w:rPr>
      </w:pPr>
      <w:r w:rsidRPr="00A3191C">
        <w:rPr>
          <w:sz w:val="28"/>
          <w:szCs w:val="28"/>
          <w:lang w:eastAsia="ar-SA"/>
        </w:rPr>
        <w:t xml:space="preserve">      </w:t>
      </w:r>
    </w:p>
    <w:p w:rsidR="00D27F05" w:rsidRPr="00F03F40" w:rsidRDefault="00D27F05" w:rsidP="00D27F05">
      <w:pPr>
        <w:suppressAutoHyphens/>
        <w:ind w:firstLine="709"/>
        <w:jc w:val="both"/>
        <w:rPr>
          <w:bCs/>
          <w:sz w:val="28"/>
          <w:szCs w:val="28"/>
        </w:rPr>
      </w:pPr>
      <w:r w:rsidRPr="00F03F40">
        <w:rPr>
          <w:sz w:val="28"/>
          <w:szCs w:val="28"/>
          <w:lang w:eastAsia="ar-SA"/>
        </w:rPr>
        <w:t>1.</w:t>
      </w:r>
      <w:r>
        <w:rPr>
          <w:sz w:val="28"/>
          <w:szCs w:val="28"/>
          <w:lang w:eastAsia="ar-SA"/>
        </w:rPr>
        <w:t xml:space="preserve"> </w:t>
      </w:r>
      <w:r w:rsidRPr="00F03F40">
        <w:rPr>
          <w:sz w:val="28"/>
          <w:szCs w:val="28"/>
          <w:lang w:eastAsia="ar-SA"/>
        </w:rPr>
        <w:t xml:space="preserve">Внести в решение  об оплате труда муниципальных служащих органов местного  самоуправления Ленинского сельского поселения, утвержденное решением Ленинской сельской Думы от </w:t>
      </w:r>
      <w:r w:rsidRPr="00A37329">
        <w:rPr>
          <w:bCs/>
          <w:sz w:val="28"/>
          <w:szCs w:val="28"/>
        </w:rPr>
        <w:t>12.11.2012 № 1/12</w:t>
      </w:r>
      <w:r w:rsidRPr="00F03F40">
        <w:rPr>
          <w:bCs/>
          <w:sz w:val="28"/>
          <w:szCs w:val="28"/>
        </w:rPr>
        <w:t xml:space="preserve"> следующее изменение:</w:t>
      </w:r>
    </w:p>
    <w:p w:rsidR="00D27F05" w:rsidRPr="00F03F40" w:rsidRDefault="00D27F05" w:rsidP="00D27F05">
      <w:pPr>
        <w:tabs>
          <w:tab w:val="left" w:pos="1050"/>
        </w:tabs>
        <w:suppressAutoHyphens/>
        <w:ind w:firstLine="709"/>
        <w:jc w:val="both"/>
        <w:rPr>
          <w:sz w:val="28"/>
          <w:szCs w:val="28"/>
          <w:lang w:eastAsia="ar-SA"/>
        </w:rPr>
      </w:pPr>
      <w:r w:rsidRPr="00F03F40">
        <w:rPr>
          <w:sz w:val="28"/>
          <w:szCs w:val="28"/>
          <w:lang w:eastAsia="ar-SA"/>
        </w:rPr>
        <w:t>Пункт 3.1 решения читать в следующей редакции:</w:t>
      </w:r>
    </w:p>
    <w:p w:rsidR="00D27F05" w:rsidRPr="00F03F40" w:rsidRDefault="00D27F05" w:rsidP="00D27F05">
      <w:pPr>
        <w:tabs>
          <w:tab w:val="left" w:pos="1050"/>
        </w:tabs>
        <w:suppressAutoHyphens/>
        <w:jc w:val="both"/>
        <w:rPr>
          <w:sz w:val="28"/>
          <w:szCs w:val="28"/>
          <w:lang w:eastAsia="ar-SA"/>
        </w:rPr>
      </w:pPr>
      <w:r>
        <w:rPr>
          <w:sz w:val="28"/>
          <w:szCs w:val="28"/>
          <w:lang w:eastAsia="ar-SA"/>
        </w:rPr>
        <w:t xml:space="preserve">          </w:t>
      </w:r>
      <w:r w:rsidRPr="00F03F40">
        <w:rPr>
          <w:sz w:val="28"/>
          <w:szCs w:val="28"/>
          <w:lang w:eastAsia="ar-SA"/>
        </w:rPr>
        <w:t>«3.1. размеры должностных окладов муниципальных служащих, размеры ежемесячных надбавок за классовый чин к должностным  окладам муниципальных служащих увеличиваются ( индексируются ) в соответствии  с нормативными правовыми актами  Губернатора Кировской области</w:t>
      </w:r>
      <w:proofErr w:type="gramStart"/>
      <w:r w:rsidRPr="00F03F40">
        <w:rPr>
          <w:sz w:val="28"/>
          <w:szCs w:val="28"/>
          <w:lang w:eastAsia="ar-SA"/>
        </w:rPr>
        <w:t>.».</w:t>
      </w:r>
      <w:proofErr w:type="gramEnd"/>
    </w:p>
    <w:p w:rsidR="00D27F05" w:rsidRPr="00F03F40" w:rsidRDefault="00D27F05" w:rsidP="00D27F05">
      <w:pPr>
        <w:suppressAutoHyphens/>
        <w:ind w:firstLine="709"/>
        <w:jc w:val="both"/>
        <w:rPr>
          <w:sz w:val="28"/>
          <w:szCs w:val="28"/>
          <w:lang w:eastAsia="ar-SA"/>
        </w:rPr>
      </w:pPr>
      <w:r w:rsidRPr="00F03F40">
        <w:rPr>
          <w:sz w:val="28"/>
          <w:szCs w:val="28"/>
          <w:lang w:eastAsia="ar-SA"/>
        </w:rPr>
        <w:t>2</w:t>
      </w:r>
      <w:r w:rsidRPr="00A3191C">
        <w:rPr>
          <w:sz w:val="28"/>
          <w:szCs w:val="28"/>
          <w:lang w:eastAsia="ar-SA"/>
        </w:rPr>
        <w:t xml:space="preserve">. </w:t>
      </w:r>
      <w:r w:rsidRPr="00F03F40">
        <w:rPr>
          <w:sz w:val="28"/>
          <w:szCs w:val="28"/>
          <w:lang w:eastAsia="ar-SA"/>
        </w:rPr>
        <w:t xml:space="preserve">Внести в решение об оплате выборного  должностного лица местного самоуправления Ленинского сельского поселения, </w:t>
      </w:r>
      <w:r w:rsidRPr="00F03F40">
        <w:rPr>
          <w:sz w:val="28"/>
          <w:szCs w:val="28"/>
          <w:lang w:eastAsia="ar-SA"/>
        </w:rPr>
        <w:lastRenderedPageBreak/>
        <w:t>осуществляющего свои полномочия на постоянной основе, утвержденное решением Ленинской сельской Думы от 12.11.2012 № 1/12 следующие изменения:</w:t>
      </w:r>
    </w:p>
    <w:p w:rsidR="00D27F05" w:rsidRPr="00F03F40" w:rsidRDefault="00D27F05" w:rsidP="00D27F05">
      <w:pPr>
        <w:suppressAutoHyphens/>
        <w:ind w:firstLine="708"/>
        <w:jc w:val="both"/>
        <w:rPr>
          <w:sz w:val="28"/>
          <w:szCs w:val="28"/>
          <w:lang w:eastAsia="ar-SA"/>
        </w:rPr>
      </w:pPr>
      <w:r w:rsidRPr="00F03F40">
        <w:rPr>
          <w:sz w:val="28"/>
          <w:szCs w:val="28"/>
          <w:lang w:eastAsia="ar-SA"/>
        </w:rPr>
        <w:t>Пункт 10 изложить в новой редакции:</w:t>
      </w:r>
    </w:p>
    <w:p w:rsidR="00D27F05" w:rsidRPr="00A3191C" w:rsidRDefault="00D27F05" w:rsidP="00D27F05">
      <w:pPr>
        <w:suppressAutoHyphens/>
        <w:ind w:firstLine="708"/>
        <w:jc w:val="both"/>
        <w:rPr>
          <w:sz w:val="28"/>
          <w:szCs w:val="28"/>
          <w:lang w:eastAsia="ar-SA"/>
        </w:rPr>
      </w:pPr>
      <w:r w:rsidRPr="00F03F40">
        <w:rPr>
          <w:sz w:val="28"/>
          <w:szCs w:val="28"/>
          <w:lang w:eastAsia="ar-SA"/>
        </w:rPr>
        <w:t>« Размеры должностных окладов выборных должностных лиц местного самоуправления, осуществляющих свои полномочия на пос</w:t>
      </w:r>
      <w:r>
        <w:rPr>
          <w:sz w:val="28"/>
          <w:szCs w:val="28"/>
          <w:lang w:eastAsia="ar-SA"/>
        </w:rPr>
        <w:t>тоянной основе, увеличиваются (</w:t>
      </w:r>
      <w:r w:rsidRPr="00F03F40">
        <w:rPr>
          <w:sz w:val="28"/>
          <w:szCs w:val="28"/>
          <w:lang w:eastAsia="ar-SA"/>
        </w:rPr>
        <w:t>индексируются) в соответствии с нормативными  правовыми актами Губернатора Кировской области</w:t>
      </w:r>
      <w:proofErr w:type="gramStart"/>
      <w:r w:rsidRPr="00F03F40">
        <w:rPr>
          <w:sz w:val="28"/>
          <w:szCs w:val="28"/>
          <w:lang w:eastAsia="ar-SA"/>
        </w:rPr>
        <w:t>.».</w:t>
      </w:r>
      <w:proofErr w:type="gramEnd"/>
    </w:p>
    <w:p w:rsidR="00D27F05" w:rsidRPr="00A3191C" w:rsidRDefault="00D27F05" w:rsidP="00D27F05">
      <w:pPr>
        <w:suppressAutoHyphens/>
        <w:ind w:firstLine="709"/>
        <w:jc w:val="both"/>
        <w:rPr>
          <w:sz w:val="28"/>
          <w:szCs w:val="28"/>
          <w:lang w:eastAsia="ar-SA"/>
        </w:rPr>
      </w:pPr>
      <w:r w:rsidRPr="00F03F40">
        <w:rPr>
          <w:sz w:val="28"/>
          <w:szCs w:val="28"/>
          <w:lang w:eastAsia="ar-SA"/>
        </w:rPr>
        <w:t>3</w:t>
      </w:r>
      <w:r w:rsidRPr="00A3191C">
        <w:rPr>
          <w:sz w:val="28"/>
          <w:szCs w:val="28"/>
          <w:lang w:eastAsia="ar-SA"/>
        </w:rPr>
        <w:t>. Опубликовать настоящее решение в  «Информационном бюллетене».</w:t>
      </w:r>
    </w:p>
    <w:p w:rsidR="00D27F05" w:rsidRPr="00A3191C" w:rsidRDefault="00D27F05" w:rsidP="00D27F05">
      <w:pPr>
        <w:suppressAutoHyphens/>
        <w:jc w:val="both"/>
        <w:rPr>
          <w:sz w:val="28"/>
          <w:szCs w:val="28"/>
          <w:lang w:eastAsia="ar-SA"/>
        </w:rPr>
      </w:pPr>
    </w:p>
    <w:p w:rsidR="00D27F05" w:rsidRPr="00F03F40" w:rsidRDefault="00D27F05" w:rsidP="00D27F05">
      <w:pPr>
        <w:suppressAutoHyphens/>
        <w:jc w:val="both"/>
        <w:rPr>
          <w:sz w:val="28"/>
          <w:szCs w:val="28"/>
          <w:lang w:eastAsia="ar-SA"/>
        </w:rPr>
      </w:pPr>
      <w:r w:rsidRPr="00A3191C">
        <w:rPr>
          <w:sz w:val="28"/>
          <w:szCs w:val="28"/>
          <w:lang w:eastAsia="ar-SA"/>
        </w:rPr>
        <w:t xml:space="preserve">   </w:t>
      </w:r>
    </w:p>
    <w:p w:rsidR="00D27F05" w:rsidRPr="00F03F40" w:rsidRDefault="00D27F05" w:rsidP="00D27F05">
      <w:pPr>
        <w:suppressAutoHyphens/>
        <w:jc w:val="both"/>
        <w:rPr>
          <w:sz w:val="28"/>
          <w:szCs w:val="28"/>
          <w:lang w:eastAsia="ar-SA"/>
        </w:rPr>
      </w:pPr>
    </w:p>
    <w:p w:rsidR="00D27F05" w:rsidRPr="00F03F40" w:rsidRDefault="00D27F05" w:rsidP="00D27F05">
      <w:pPr>
        <w:tabs>
          <w:tab w:val="left" w:pos="7485"/>
        </w:tabs>
        <w:suppressAutoHyphens/>
        <w:jc w:val="both"/>
        <w:rPr>
          <w:sz w:val="28"/>
          <w:szCs w:val="28"/>
          <w:lang w:eastAsia="ar-SA"/>
        </w:rPr>
      </w:pPr>
      <w:r w:rsidRPr="00F03F40">
        <w:rPr>
          <w:sz w:val="28"/>
          <w:szCs w:val="28"/>
          <w:lang w:eastAsia="ar-SA"/>
        </w:rPr>
        <w:t xml:space="preserve">Глава администрации </w:t>
      </w:r>
      <w:proofErr w:type="gramStart"/>
      <w:r w:rsidRPr="00F03F40">
        <w:rPr>
          <w:sz w:val="28"/>
          <w:szCs w:val="28"/>
          <w:lang w:eastAsia="ar-SA"/>
        </w:rPr>
        <w:t>Ленинского</w:t>
      </w:r>
      <w:proofErr w:type="gramEnd"/>
      <w:r w:rsidRPr="00F03F40">
        <w:rPr>
          <w:sz w:val="28"/>
          <w:szCs w:val="28"/>
          <w:lang w:eastAsia="ar-SA"/>
        </w:rPr>
        <w:tab/>
      </w:r>
      <w:r>
        <w:rPr>
          <w:sz w:val="28"/>
          <w:szCs w:val="28"/>
          <w:lang w:eastAsia="ar-SA"/>
        </w:rPr>
        <w:t xml:space="preserve">  </w:t>
      </w:r>
      <w:r w:rsidRPr="00F03F40">
        <w:rPr>
          <w:sz w:val="28"/>
          <w:szCs w:val="28"/>
          <w:lang w:eastAsia="ar-SA"/>
        </w:rPr>
        <w:t>С.В. Савиных</w:t>
      </w:r>
    </w:p>
    <w:p w:rsidR="00D27F05" w:rsidRPr="00F03F40" w:rsidRDefault="00D27F05" w:rsidP="00D27F05">
      <w:pPr>
        <w:suppressAutoHyphens/>
        <w:jc w:val="both"/>
        <w:rPr>
          <w:sz w:val="28"/>
          <w:szCs w:val="28"/>
          <w:lang w:eastAsia="ar-SA"/>
        </w:rPr>
      </w:pPr>
      <w:r w:rsidRPr="00F03F40">
        <w:rPr>
          <w:sz w:val="28"/>
          <w:szCs w:val="28"/>
          <w:lang w:eastAsia="ar-SA"/>
        </w:rPr>
        <w:t>Сельского поселения</w:t>
      </w:r>
    </w:p>
    <w:p w:rsidR="00D27F05" w:rsidRPr="00F03F40" w:rsidRDefault="00D27F05" w:rsidP="00D27F05">
      <w:pPr>
        <w:suppressAutoHyphens/>
        <w:jc w:val="both"/>
        <w:rPr>
          <w:sz w:val="28"/>
          <w:szCs w:val="28"/>
          <w:lang w:eastAsia="ar-SA"/>
        </w:rPr>
      </w:pPr>
    </w:p>
    <w:p w:rsidR="00D27F05" w:rsidRPr="00F03F40" w:rsidRDefault="00D27F05" w:rsidP="00D27F05">
      <w:pPr>
        <w:suppressAutoHyphens/>
        <w:jc w:val="both"/>
        <w:rPr>
          <w:sz w:val="28"/>
          <w:szCs w:val="28"/>
          <w:lang w:eastAsia="ar-SA"/>
        </w:rPr>
      </w:pPr>
    </w:p>
    <w:p w:rsidR="00D27F05" w:rsidRPr="00A3191C" w:rsidRDefault="00D27F05" w:rsidP="00D27F05">
      <w:pPr>
        <w:suppressAutoHyphens/>
        <w:jc w:val="both"/>
        <w:rPr>
          <w:sz w:val="28"/>
          <w:szCs w:val="28"/>
          <w:lang w:eastAsia="ar-SA"/>
        </w:rPr>
      </w:pPr>
      <w:r w:rsidRPr="00A3191C">
        <w:rPr>
          <w:sz w:val="28"/>
          <w:szCs w:val="28"/>
          <w:lang w:eastAsia="ar-SA"/>
        </w:rPr>
        <w:t xml:space="preserve">   </w:t>
      </w:r>
    </w:p>
    <w:p w:rsidR="00D27F05" w:rsidRPr="00A3191C" w:rsidRDefault="00D27F05" w:rsidP="00D27F05">
      <w:pPr>
        <w:suppressAutoHyphens/>
        <w:jc w:val="both"/>
        <w:rPr>
          <w:sz w:val="28"/>
          <w:szCs w:val="28"/>
          <w:lang w:eastAsia="ar-SA"/>
        </w:rPr>
      </w:pPr>
      <w:r w:rsidRPr="00A3191C">
        <w:rPr>
          <w:sz w:val="28"/>
          <w:szCs w:val="28"/>
          <w:lang w:eastAsia="ar-SA"/>
        </w:rPr>
        <w:t xml:space="preserve">Председатель  </w:t>
      </w:r>
      <w:proofErr w:type="gramStart"/>
      <w:r w:rsidRPr="00A3191C">
        <w:rPr>
          <w:sz w:val="28"/>
          <w:szCs w:val="28"/>
          <w:lang w:eastAsia="ar-SA"/>
        </w:rPr>
        <w:t>Ленинской</w:t>
      </w:r>
      <w:proofErr w:type="gramEnd"/>
      <w:r w:rsidRPr="00A3191C">
        <w:rPr>
          <w:sz w:val="28"/>
          <w:szCs w:val="28"/>
          <w:lang w:eastAsia="ar-SA"/>
        </w:rPr>
        <w:t xml:space="preserve">                                                               Н.В.</w:t>
      </w:r>
      <w:r>
        <w:rPr>
          <w:sz w:val="28"/>
          <w:szCs w:val="28"/>
          <w:lang w:eastAsia="ar-SA"/>
        </w:rPr>
        <w:t xml:space="preserve"> </w:t>
      </w:r>
      <w:r w:rsidRPr="00A3191C">
        <w:rPr>
          <w:sz w:val="28"/>
          <w:szCs w:val="28"/>
          <w:lang w:eastAsia="ar-SA"/>
        </w:rPr>
        <w:t xml:space="preserve">Шихова              </w:t>
      </w:r>
    </w:p>
    <w:p w:rsidR="00D27F05" w:rsidRPr="00A3191C" w:rsidRDefault="00D27F05" w:rsidP="00D27F05">
      <w:pPr>
        <w:suppressAutoHyphens/>
        <w:jc w:val="both"/>
        <w:rPr>
          <w:sz w:val="28"/>
          <w:szCs w:val="28"/>
          <w:lang w:eastAsia="ar-SA"/>
        </w:rPr>
      </w:pPr>
      <w:r w:rsidRPr="00A3191C">
        <w:rPr>
          <w:sz w:val="28"/>
          <w:szCs w:val="28"/>
          <w:lang w:eastAsia="ar-SA"/>
        </w:rPr>
        <w:t>сельской  Думы</w:t>
      </w:r>
    </w:p>
    <w:p w:rsidR="00D27F05" w:rsidRPr="00A3191C" w:rsidRDefault="00D27F05" w:rsidP="00D27F05">
      <w:pPr>
        <w:suppressAutoHyphens/>
        <w:jc w:val="both"/>
        <w:rPr>
          <w:lang w:eastAsia="ar-SA"/>
        </w:rPr>
      </w:pPr>
      <w:r w:rsidRPr="00A3191C">
        <w:rPr>
          <w:sz w:val="28"/>
          <w:szCs w:val="28"/>
          <w:lang w:eastAsia="ar-SA"/>
        </w:rPr>
        <w:t xml:space="preserve"> </w:t>
      </w:r>
    </w:p>
    <w:p w:rsidR="00D27F05" w:rsidRPr="00A3191C" w:rsidRDefault="00D27F05" w:rsidP="00D27F05">
      <w:pPr>
        <w:tabs>
          <w:tab w:val="left" w:pos="567"/>
        </w:tabs>
        <w:suppressAutoHyphens/>
        <w:ind w:firstLine="709"/>
        <w:jc w:val="both"/>
        <w:rPr>
          <w:lang w:eastAsia="ar-SA"/>
        </w:rPr>
      </w:pPr>
    </w:p>
    <w:p w:rsidR="00D27F05" w:rsidRPr="00DB3F30" w:rsidRDefault="00D27F05" w:rsidP="00D27F05">
      <w:pPr>
        <w:tabs>
          <w:tab w:val="left" w:pos="1545"/>
        </w:tabs>
        <w:jc w:val="both"/>
        <w:rPr>
          <w:sz w:val="28"/>
          <w:szCs w:val="28"/>
        </w:rPr>
      </w:pPr>
    </w:p>
    <w:p w:rsidR="00202F71" w:rsidRDefault="00202F71" w:rsidP="00D27F05">
      <w:pPr>
        <w:pStyle w:val="11"/>
        <w:tabs>
          <w:tab w:val="center" w:pos="-1533"/>
          <w:tab w:val="left" w:pos="2765"/>
        </w:tabs>
        <w:ind w:left="0" w:right="0"/>
        <w:rPr>
          <w:sz w:val="28"/>
          <w:szCs w:val="28"/>
        </w:rPr>
        <w:sectPr w:rsidR="00202F71" w:rsidSect="00830F32">
          <w:pgSz w:w="11906" w:h="16838"/>
          <w:pgMar w:top="851" w:right="850" w:bottom="1134" w:left="1701" w:header="708" w:footer="708" w:gutter="0"/>
          <w:cols w:space="708"/>
          <w:docGrid w:linePitch="360"/>
        </w:sectPr>
      </w:pPr>
    </w:p>
    <w:p w:rsidR="00D27F05" w:rsidRDefault="00D27F05" w:rsidP="00D27F05">
      <w:pPr>
        <w:pStyle w:val="11"/>
        <w:tabs>
          <w:tab w:val="center" w:pos="-1533"/>
          <w:tab w:val="left" w:pos="2765"/>
        </w:tabs>
        <w:ind w:left="0" w:right="0"/>
        <w:rPr>
          <w:sz w:val="28"/>
          <w:szCs w:val="28"/>
        </w:rPr>
      </w:pPr>
      <w:r>
        <w:rPr>
          <w:noProof/>
          <w:sz w:val="28"/>
          <w:szCs w:val="28"/>
          <w:lang w:eastAsia="ru-RU"/>
        </w:rPr>
        <w:lastRenderedPageBreak/>
        <w:drawing>
          <wp:inline distT="0" distB="0" distL="0" distR="0" wp14:anchorId="13DC32D0" wp14:editId="01961628">
            <wp:extent cx="5524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solidFill>
                      <a:srgbClr val="FFFFFF"/>
                    </a:solidFill>
                    <a:ln>
                      <a:noFill/>
                    </a:ln>
                  </pic:spPr>
                </pic:pic>
              </a:graphicData>
            </a:graphic>
          </wp:inline>
        </w:drawing>
      </w:r>
    </w:p>
    <w:p w:rsidR="00D27F05" w:rsidRDefault="00D27F05" w:rsidP="00D27F05">
      <w:pPr>
        <w:pStyle w:val="11"/>
        <w:tabs>
          <w:tab w:val="center" w:pos="-1533"/>
          <w:tab w:val="left" w:pos="2765"/>
        </w:tabs>
        <w:ind w:left="0" w:right="0"/>
        <w:rPr>
          <w:sz w:val="28"/>
          <w:szCs w:val="28"/>
        </w:rPr>
      </w:pPr>
    </w:p>
    <w:p w:rsidR="00D27F05" w:rsidRDefault="00D27F05" w:rsidP="00D27F05">
      <w:pPr>
        <w:pStyle w:val="ConsPlusTitle"/>
        <w:tabs>
          <w:tab w:val="left" w:pos="1701"/>
        </w:tabs>
        <w:spacing w:line="360" w:lineRule="auto"/>
        <w:ind w:right="1"/>
        <w:jc w:val="center"/>
        <w:outlineLvl w:val="0"/>
      </w:pPr>
      <w:r>
        <w:t>ЛЕНИНСКАЯ СЕЛЬСКАЯ ДУМА</w:t>
      </w:r>
    </w:p>
    <w:p w:rsidR="00D27F05" w:rsidRDefault="00D27F05" w:rsidP="00D27F05">
      <w:pPr>
        <w:pStyle w:val="ConsPlusTitle"/>
        <w:tabs>
          <w:tab w:val="left" w:pos="1701"/>
        </w:tabs>
        <w:spacing w:line="360" w:lineRule="auto"/>
        <w:ind w:right="1"/>
        <w:jc w:val="center"/>
        <w:outlineLvl w:val="0"/>
      </w:pPr>
      <w:r>
        <w:t>СЛОБОДСКОГО РАЙОНА КИРОВСКОЙ ОБЛАСТИ</w:t>
      </w:r>
    </w:p>
    <w:p w:rsidR="00D27F05" w:rsidRDefault="00D27F05" w:rsidP="00D27F05">
      <w:pPr>
        <w:pStyle w:val="ConsPlusTitle"/>
        <w:tabs>
          <w:tab w:val="left" w:pos="1701"/>
        </w:tabs>
        <w:spacing w:line="360" w:lineRule="auto"/>
        <w:jc w:val="center"/>
        <w:outlineLvl w:val="0"/>
        <w:rPr>
          <w:sz w:val="32"/>
          <w:szCs w:val="32"/>
        </w:rPr>
      </w:pPr>
      <w:r>
        <w:t xml:space="preserve">ПЯТОГО СОЗЫВА </w:t>
      </w:r>
      <w:proofErr w:type="spellStart"/>
      <w:proofErr w:type="gramStart"/>
      <w:r>
        <w:t>СОЗЫВА</w:t>
      </w:r>
      <w:proofErr w:type="spellEnd"/>
      <w:proofErr w:type="gramEnd"/>
    </w:p>
    <w:p w:rsidR="00D27F05" w:rsidRDefault="00D27F05" w:rsidP="00D27F05">
      <w:pPr>
        <w:spacing w:line="360" w:lineRule="auto"/>
        <w:jc w:val="center"/>
        <w:outlineLvl w:val="0"/>
        <w:rPr>
          <w:sz w:val="28"/>
          <w:szCs w:val="28"/>
        </w:rPr>
      </w:pPr>
      <w:r>
        <w:rPr>
          <w:b/>
          <w:sz w:val="32"/>
          <w:szCs w:val="32"/>
        </w:rPr>
        <w:t>РЕШЕНИЕ</w:t>
      </w:r>
    </w:p>
    <w:p w:rsidR="00D27F05" w:rsidRDefault="00D27F05" w:rsidP="00D27F05">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D27F05" w:rsidTr="005963FC">
        <w:trPr>
          <w:trHeight w:hRule="exact" w:val="411"/>
        </w:trPr>
        <w:tc>
          <w:tcPr>
            <w:tcW w:w="2267" w:type="dxa"/>
            <w:tcBorders>
              <w:bottom w:val="single" w:sz="4" w:space="0" w:color="000000"/>
            </w:tcBorders>
            <w:shd w:val="clear" w:color="auto" w:fill="auto"/>
          </w:tcPr>
          <w:p w:rsidR="00D27F05" w:rsidRPr="00AC7F05" w:rsidRDefault="00D27F05" w:rsidP="005963FC">
            <w:pPr>
              <w:pStyle w:val="11"/>
              <w:tabs>
                <w:tab w:val="left" w:pos="2765"/>
              </w:tabs>
              <w:snapToGrid w:val="0"/>
              <w:ind w:left="0" w:right="0"/>
              <w:rPr>
                <w:b w:val="0"/>
                <w:sz w:val="28"/>
                <w:szCs w:val="28"/>
              </w:rPr>
            </w:pPr>
            <w:r w:rsidRPr="00AC7F05">
              <w:rPr>
                <w:b w:val="0"/>
                <w:sz w:val="28"/>
                <w:szCs w:val="28"/>
              </w:rPr>
              <w:t>08.02.2023</w:t>
            </w:r>
          </w:p>
        </w:tc>
        <w:tc>
          <w:tcPr>
            <w:tcW w:w="2411" w:type="dxa"/>
            <w:shd w:val="clear" w:color="auto" w:fill="auto"/>
          </w:tcPr>
          <w:p w:rsidR="00D27F05" w:rsidRPr="00AC7F05" w:rsidRDefault="00D27F05" w:rsidP="005963FC">
            <w:pPr>
              <w:pStyle w:val="11"/>
              <w:tabs>
                <w:tab w:val="left" w:pos="2765"/>
              </w:tabs>
              <w:snapToGrid w:val="0"/>
              <w:ind w:right="0"/>
              <w:rPr>
                <w:b w:val="0"/>
                <w:sz w:val="28"/>
                <w:szCs w:val="28"/>
              </w:rPr>
            </w:pPr>
          </w:p>
        </w:tc>
        <w:tc>
          <w:tcPr>
            <w:tcW w:w="2127" w:type="dxa"/>
            <w:shd w:val="clear" w:color="auto" w:fill="auto"/>
          </w:tcPr>
          <w:p w:rsidR="00D27F05" w:rsidRPr="00AC7F05" w:rsidRDefault="00D27F05" w:rsidP="005963FC">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D27F05" w:rsidRPr="00AC7F05" w:rsidRDefault="00D27F05" w:rsidP="005963FC">
            <w:pPr>
              <w:pStyle w:val="11"/>
              <w:tabs>
                <w:tab w:val="left" w:pos="2765"/>
              </w:tabs>
              <w:snapToGrid w:val="0"/>
              <w:ind w:left="0" w:right="0"/>
              <w:rPr>
                <w:b w:val="0"/>
              </w:rPr>
            </w:pPr>
            <w:r w:rsidRPr="00AC7F05">
              <w:rPr>
                <w:b w:val="0"/>
              </w:rPr>
              <w:t>6/21</w:t>
            </w:r>
          </w:p>
        </w:tc>
      </w:tr>
      <w:tr w:rsidR="00D27F05" w:rsidTr="005963FC">
        <w:trPr>
          <w:trHeight w:hRule="exact" w:val="411"/>
        </w:trPr>
        <w:tc>
          <w:tcPr>
            <w:tcW w:w="2267" w:type="dxa"/>
            <w:shd w:val="clear" w:color="auto" w:fill="auto"/>
          </w:tcPr>
          <w:p w:rsidR="00D27F05" w:rsidRDefault="00D27F05" w:rsidP="005963FC">
            <w:pPr>
              <w:pStyle w:val="11"/>
              <w:tabs>
                <w:tab w:val="left" w:pos="2765"/>
              </w:tabs>
              <w:snapToGrid w:val="0"/>
              <w:ind w:right="0"/>
              <w:rPr>
                <w:sz w:val="28"/>
                <w:szCs w:val="28"/>
              </w:rPr>
            </w:pPr>
          </w:p>
        </w:tc>
        <w:tc>
          <w:tcPr>
            <w:tcW w:w="4538" w:type="dxa"/>
            <w:gridSpan w:val="2"/>
            <w:shd w:val="clear" w:color="auto" w:fill="auto"/>
          </w:tcPr>
          <w:p w:rsidR="00D27F05" w:rsidRDefault="00D27F05" w:rsidP="005963FC">
            <w:pPr>
              <w:pStyle w:val="11"/>
              <w:tabs>
                <w:tab w:val="left" w:pos="2765"/>
              </w:tabs>
              <w:snapToGrid w:val="0"/>
              <w:ind w:left="0" w:right="0"/>
              <w:rPr>
                <w:sz w:val="28"/>
                <w:szCs w:val="28"/>
              </w:rPr>
            </w:pPr>
            <w:r>
              <w:rPr>
                <w:b w:val="0"/>
                <w:sz w:val="28"/>
                <w:szCs w:val="28"/>
              </w:rPr>
              <w:t xml:space="preserve">  </w:t>
            </w:r>
            <w:proofErr w:type="spellStart"/>
            <w:r>
              <w:rPr>
                <w:b w:val="0"/>
                <w:sz w:val="28"/>
                <w:szCs w:val="28"/>
              </w:rPr>
              <w:t>пгт</w:t>
            </w:r>
            <w:proofErr w:type="spellEnd"/>
            <w:r>
              <w:rPr>
                <w:b w:val="0"/>
                <w:sz w:val="28"/>
                <w:szCs w:val="28"/>
              </w:rPr>
              <w:t xml:space="preserve">  Вахруши</w:t>
            </w:r>
          </w:p>
        </w:tc>
        <w:tc>
          <w:tcPr>
            <w:tcW w:w="2267" w:type="dxa"/>
            <w:shd w:val="clear" w:color="auto" w:fill="auto"/>
          </w:tcPr>
          <w:p w:rsidR="00D27F05" w:rsidRDefault="00D27F05" w:rsidP="005963FC">
            <w:pPr>
              <w:pStyle w:val="11"/>
              <w:tabs>
                <w:tab w:val="left" w:pos="2765"/>
              </w:tabs>
              <w:snapToGrid w:val="0"/>
              <w:ind w:right="0"/>
              <w:rPr>
                <w:sz w:val="28"/>
                <w:szCs w:val="28"/>
              </w:rPr>
            </w:pPr>
          </w:p>
        </w:tc>
      </w:tr>
    </w:tbl>
    <w:p w:rsidR="00D27F05" w:rsidRDefault="00D27F05" w:rsidP="00D27F05">
      <w:pPr>
        <w:pStyle w:val="31"/>
        <w:rPr>
          <w:b/>
        </w:rPr>
      </w:pPr>
    </w:p>
    <w:p w:rsidR="00D27F05" w:rsidRDefault="00D27F05" w:rsidP="00D27F05">
      <w:pPr>
        <w:pStyle w:val="31"/>
        <w:jc w:val="center"/>
        <w:rPr>
          <w:szCs w:val="28"/>
        </w:rPr>
      </w:pPr>
      <w:r>
        <w:rPr>
          <w:b/>
        </w:rPr>
        <w:t xml:space="preserve">О внесении изменений </w:t>
      </w:r>
      <w:r>
        <w:rPr>
          <w:b/>
          <w:szCs w:val="28"/>
        </w:rPr>
        <w:t>в решение Ленинской сельской Думы от 14.12.2022 № 4/15 «Об утверждении бюджета Ленинского сельского на 2023 год и плановый период 2024 и 2025 годов»</w:t>
      </w:r>
    </w:p>
    <w:p w:rsidR="00D27F05" w:rsidRDefault="00D27F05" w:rsidP="00D27F05">
      <w:pPr>
        <w:jc w:val="both"/>
        <w:rPr>
          <w:sz w:val="28"/>
          <w:szCs w:val="28"/>
        </w:rPr>
      </w:pPr>
    </w:p>
    <w:p w:rsidR="00D27F05" w:rsidRPr="00AC7F05" w:rsidRDefault="00D27F05" w:rsidP="00D27F05">
      <w:pPr>
        <w:spacing w:line="276" w:lineRule="auto"/>
        <w:ind w:firstLine="709"/>
        <w:jc w:val="both"/>
        <w:rPr>
          <w:sz w:val="28"/>
          <w:szCs w:val="28"/>
        </w:rPr>
      </w:pPr>
      <w:r w:rsidRPr="00AC7F05">
        <w:rPr>
          <w:sz w:val="28"/>
          <w:szCs w:val="28"/>
        </w:rPr>
        <w:t xml:space="preserve">В соответствии с Бюджетным кодексом Российской Федерации,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 </w:t>
      </w:r>
    </w:p>
    <w:p w:rsidR="00D27F05" w:rsidRPr="00AC7F05" w:rsidRDefault="00D27F05" w:rsidP="00D27F05">
      <w:pPr>
        <w:spacing w:line="276" w:lineRule="auto"/>
        <w:ind w:firstLine="709"/>
        <w:jc w:val="both"/>
        <w:rPr>
          <w:sz w:val="28"/>
          <w:szCs w:val="28"/>
        </w:rPr>
      </w:pPr>
      <w:r w:rsidRPr="00AC7F05">
        <w:rPr>
          <w:sz w:val="28"/>
          <w:szCs w:val="28"/>
        </w:rPr>
        <w:t xml:space="preserve">1. </w:t>
      </w:r>
      <w:r>
        <w:rPr>
          <w:sz w:val="28"/>
          <w:szCs w:val="28"/>
        </w:rPr>
        <w:t>Изложить</w:t>
      </w:r>
      <w:r w:rsidRPr="00AC7F05">
        <w:rPr>
          <w:sz w:val="28"/>
          <w:szCs w:val="28"/>
        </w:rPr>
        <w:t xml:space="preserve"> в новой редакции Приложение № 3,</w:t>
      </w:r>
      <w:r>
        <w:rPr>
          <w:sz w:val="28"/>
          <w:szCs w:val="28"/>
        </w:rPr>
        <w:t xml:space="preserve"> </w:t>
      </w:r>
      <w:r w:rsidRPr="00AC7F05">
        <w:rPr>
          <w:sz w:val="28"/>
          <w:szCs w:val="28"/>
        </w:rPr>
        <w:t>4 «Объем поступления налоговых и неналоговых доходов, объем безвозмездных поступлений  по статьям и по подстатьям классификации доходов бюджета Ленинского сельского поселения на 2023 год и плановый 2024-2025 годов</w:t>
      </w:r>
      <w:r>
        <w:rPr>
          <w:sz w:val="28"/>
          <w:szCs w:val="28"/>
        </w:rPr>
        <w:t>»</w:t>
      </w:r>
      <w:r w:rsidRPr="00AC7F05">
        <w:rPr>
          <w:sz w:val="28"/>
          <w:szCs w:val="28"/>
        </w:rPr>
        <w:t>. Прилагается.</w:t>
      </w:r>
    </w:p>
    <w:p w:rsidR="00D27F05" w:rsidRDefault="00D27F05" w:rsidP="00D27F05">
      <w:pPr>
        <w:ind w:firstLine="709"/>
        <w:jc w:val="both"/>
        <w:rPr>
          <w:sz w:val="28"/>
          <w:szCs w:val="28"/>
        </w:rPr>
      </w:pPr>
      <w:r>
        <w:rPr>
          <w:sz w:val="28"/>
          <w:szCs w:val="28"/>
        </w:rPr>
        <w:t>2.</w:t>
      </w:r>
      <w:r w:rsidRPr="00AC7F05">
        <w:rPr>
          <w:sz w:val="28"/>
          <w:szCs w:val="28"/>
        </w:rPr>
        <w:t xml:space="preserve"> </w:t>
      </w:r>
      <w:r>
        <w:rPr>
          <w:sz w:val="28"/>
          <w:szCs w:val="28"/>
        </w:rPr>
        <w:t>Изложить в новой редакции Приложение № 5, 6 «Распределение бюджетных ассигнований по разделам и подразделам классификации расходов бюджета на 2023 год». Прилагается.</w:t>
      </w:r>
    </w:p>
    <w:p w:rsidR="00D27F05" w:rsidRDefault="00D27F05" w:rsidP="00D27F05">
      <w:pPr>
        <w:ind w:firstLine="709"/>
        <w:jc w:val="both"/>
        <w:rPr>
          <w:sz w:val="28"/>
          <w:szCs w:val="28"/>
        </w:rPr>
      </w:pPr>
      <w:r>
        <w:rPr>
          <w:sz w:val="28"/>
          <w:szCs w:val="28"/>
        </w:rPr>
        <w:t>3. Изложить в новой редакции Приложение № 7, 8 «Распределение бюджетных ассигнований по целевым статьям (муниципальным программам Ленинского сельского поселения и непрограммным направлениям деятельности) на 2023 год». Прилагается.</w:t>
      </w:r>
    </w:p>
    <w:p w:rsidR="00D27F05" w:rsidRDefault="00D27F05" w:rsidP="00D27F05">
      <w:pPr>
        <w:ind w:firstLine="709"/>
        <w:jc w:val="both"/>
        <w:rPr>
          <w:sz w:val="28"/>
          <w:szCs w:val="28"/>
        </w:rPr>
      </w:pPr>
      <w:r>
        <w:rPr>
          <w:sz w:val="28"/>
          <w:szCs w:val="28"/>
        </w:rPr>
        <w:t>4. Изложить</w:t>
      </w:r>
      <w:r w:rsidRPr="00AC7F05">
        <w:rPr>
          <w:sz w:val="28"/>
          <w:szCs w:val="28"/>
        </w:rPr>
        <w:t xml:space="preserve"> в новой редакции Приложение № 9,</w:t>
      </w:r>
      <w:r>
        <w:rPr>
          <w:sz w:val="28"/>
          <w:szCs w:val="28"/>
        </w:rPr>
        <w:t xml:space="preserve"> </w:t>
      </w:r>
      <w:r w:rsidRPr="00AC7F05">
        <w:rPr>
          <w:sz w:val="28"/>
          <w:szCs w:val="28"/>
        </w:rPr>
        <w:t>10 «Ведомственная структура расходов бюджета Ленинского сельского поселения на 2023 год</w:t>
      </w:r>
      <w:r>
        <w:rPr>
          <w:sz w:val="28"/>
          <w:szCs w:val="28"/>
        </w:rPr>
        <w:t xml:space="preserve"> и плановый 2024-2025 годов</w:t>
      </w:r>
      <w:r w:rsidRPr="00AC7F05">
        <w:rPr>
          <w:sz w:val="28"/>
          <w:szCs w:val="28"/>
        </w:rPr>
        <w:t>». Прилагается.</w:t>
      </w:r>
    </w:p>
    <w:p w:rsidR="00D27F05" w:rsidRDefault="00D27F05" w:rsidP="00D27F05">
      <w:pPr>
        <w:spacing w:line="276" w:lineRule="auto"/>
        <w:ind w:firstLine="709"/>
        <w:jc w:val="both"/>
        <w:rPr>
          <w:bCs/>
          <w:sz w:val="28"/>
          <w:szCs w:val="28"/>
        </w:rPr>
      </w:pPr>
      <w:r>
        <w:rPr>
          <w:sz w:val="28"/>
          <w:szCs w:val="28"/>
        </w:rPr>
        <w:t xml:space="preserve">5. </w:t>
      </w:r>
      <w:r>
        <w:rPr>
          <w:bCs/>
          <w:sz w:val="28"/>
          <w:szCs w:val="28"/>
        </w:rPr>
        <w:t>Изложить в новой редакции Приложение № 11 «Источники финансирования дефицита бюджета поселения на 2023 год». Прилагается.</w:t>
      </w:r>
    </w:p>
    <w:p w:rsidR="00D27F05" w:rsidRPr="00AC7F05" w:rsidRDefault="00D27F05" w:rsidP="00D27F05">
      <w:pPr>
        <w:spacing w:line="276" w:lineRule="auto"/>
        <w:ind w:firstLine="709"/>
        <w:jc w:val="both"/>
        <w:rPr>
          <w:sz w:val="28"/>
          <w:szCs w:val="28"/>
        </w:rPr>
      </w:pPr>
      <w:r>
        <w:rPr>
          <w:bCs/>
          <w:sz w:val="28"/>
          <w:szCs w:val="28"/>
        </w:rPr>
        <w:t>6.</w:t>
      </w:r>
      <w:r w:rsidRPr="00AF6DDD">
        <w:rPr>
          <w:sz w:val="28"/>
          <w:szCs w:val="28"/>
        </w:rPr>
        <w:t xml:space="preserve"> </w:t>
      </w:r>
      <w:r w:rsidRPr="006D4342">
        <w:rPr>
          <w:sz w:val="28"/>
          <w:szCs w:val="28"/>
        </w:rPr>
        <w:t>Изложить в новой редакции  Приложение №</w:t>
      </w:r>
      <w:r>
        <w:rPr>
          <w:sz w:val="28"/>
          <w:szCs w:val="28"/>
        </w:rPr>
        <w:t xml:space="preserve"> </w:t>
      </w:r>
      <w:r w:rsidRPr="006D4342">
        <w:rPr>
          <w:sz w:val="28"/>
          <w:szCs w:val="28"/>
        </w:rPr>
        <w:t>1</w:t>
      </w:r>
      <w:r>
        <w:rPr>
          <w:sz w:val="28"/>
          <w:szCs w:val="28"/>
        </w:rPr>
        <w:t>5 «</w:t>
      </w:r>
      <w:r w:rsidRPr="00030B06">
        <w:rPr>
          <w:sz w:val="28"/>
          <w:szCs w:val="28"/>
        </w:rPr>
        <w:t>Программа</w:t>
      </w:r>
      <w:r>
        <w:rPr>
          <w:sz w:val="28"/>
          <w:szCs w:val="28"/>
        </w:rPr>
        <w:t xml:space="preserve"> </w:t>
      </w:r>
      <w:r w:rsidRPr="00030B06">
        <w:rPr>
          <w:sz w:val="28"/>
          <w:szCs w:val="28"/>
        </w:rPr>
        <w:t>муниципальных внутренних заимствований Ленинского сельского поселения, направляемых на покрытие дефицита бюджета</w:t>
      </w:r>
      <w:r>
        <w:rPr>
          <w:sz w:val="28"/>
          <w:szCs w:val="28"/>
        </w:rPr>
        <w:t xml:space="preserve"> </w:t>
      </w:r>
      <w:r w:rsidRPr="00030B06">
        <w:rPr>
          <w:sz w:val="28"/>
          <w:szCs w:val="28"/>
        </w:rPr>
        <w:t xml:space="preserve">сельского поселения и погашение муниципальных долговых обязательств Ленинского </w:t>
      </w:r>
      <w:r w:rsidRPr="00030B06">
        <w:rPr>
          <w:sz w:val="28"/>
          <w:szCs w:val="28"/>
        </w:rPr>
        <w:lastRenderedPageBreak/>
        <w:t>сельского поселения на 20</w:t>
      </w:r>
      <w:r>
        <w:rPr>
          <w:sz w:val="28"/>
          <w:szCs w:val="28"/>
        </w:rPr>
        <w:t>23</w:t>
      </w:r>
      <w:r w:rsidRPr="00030B06">
        <w:rPr>
          <w:sz w:val="28"/>
          <w:szCs w:val="28"/>
        </w:rPr>
        <w:t xml:space="preserve"> год и на плановый  период 20</w:t>
      </w:r>
      <w:r>
        <w:rPr>
          <w:sz w:val="28"/>
          <w:szCs w:val="28"/>
        </w:rPr>
        <w:t>24</w:t>
      </w:r>
      <w:r w:rsidRPr="00030B06">
        <w:rPr>
          <w:sz w:val="28"/>
          <w:szCs w:val="28"/>
        </w:rPr>
        <w:t xml:space="preserve"> и 202</w:t>
      </w:r>
      <w:r>
        <w:rPr>
          <w:sz w:val="28"/>
          <w:szCs w:val="28"/>
        </w:rPr>
        <w:t>5</w:t>
      </w:r>
      <w:r w:rsidRPr="00030B06">
        <w:rPr>
          <w:sz w:val="28"/>
          <w:szCs w:val="28"/>
        </w:rPr>
        <w:t xml:space="preserve"> год</w:t>
      </w:r>
      <w:r>
        <w:rPr>
          <w:sz w:val="28"/>
          <w:szCs w:val="28"/>
        </w:rPr>
        <w:t xml:space="preserve">ов». </w:t>
      </w:r>
      <w:r w:rsidRPr="00030B06">
        <w:rPr>
          <w:sz w:val="28"/>
          <w:szCs w:val="28"/>
        </w:rPr>
        <w:t xml:space="preserve"> </w:t>
      </w:r>
      <w:r w:rsidRPr="006D4342">
        <w:rPr>
          <w:sz w:val="28"/>
          <w:szCs w:val="28"/>
        </w:rPr>
        <w:t>Прилагается.</w:t>
      </w:r>
    </w:p>
    <w:p w:rsidR="00D27F05" w:rsidRPr="00AC7F05" w:rsidRDefault="00D27F05" w:rsidP="00D27F05">
      <w:pPr>
        <w:spacing w:line="276" w:lineRule="auto"/>
        <w:ind w:firstLine="709"/>
        <w:jc w:val="both"/>
        <w:rPr>
          <w:sz w:val="28"/>
          <w:szCs w:val="28"/>
        </w:rPr>
      </w:pPr>
      <w:r>
        <w:rPr>
          <w:sz w:val="28"/>
          <w:szCs w:val="28"/>
        </w:rPr>
        <w:t>7</w:t>
      </w:r>
      <w:r w:rsidRPr="00AC7F05">
        <w:rPr>
          <w:sz w:val="28"/>
          <w:szCs w:val="28"/>
        </w:rPr>
        <w:t>. Опубликовать настоящее решение в  «Информационном бюллетене».</w:t>
      </w:r>
    </w:p>
    <w:p w:rsidR="00D27F05" w:rsidRPr="00AC7F05" w:rsidRDefault="00D27F05" w:rsidP="00D27F05">
      <w:pPr>
        <w:spacing w:line="276" w:lineRule="auto"/>
        <w:ind w:firstLine="709"/>
        <w:jc w:val="both"/>
        <w:rPr>
          <w:sz w:val="28"/>
          <w:szCs w:val="28"/>
        </w:rPr>
      </w:pPr>
      <w:r>
        <w:rPr>
          <w:sz w:val="28"/>
          <w:szCs w:val="28"/>
        </w:rPr>
        <w:t>8</w:t>
      </w:r>
      <w:r w:rsidRPr="00AC7F05">
        <w:rPr>
          <w:sz w:val="28"/>
          <w:szCs w:val="28"/>
        </w:rPr>
        <w:t xml:space="preserve">. </w:t>
      </w:r>
      <w:proofErr w:type="gramStart"/>
      <w:r w:rsidRPr="00AC7F05">
        <w:rPr>
          <w:sz w:val="28"/>
          <w:szCs w:val="28"/>
        </w:rPr>
        <w:t>Контроль за</w:t>
      </w:r>
      <w:proofErr w:type="gramEnd"/>
      <w:r w:rsidRPr="00AC7F05">
        <w:rPr>
          <w:sz w:val="28"/>
          <w:szCs w:val="28"/>
        </w:rPr>
        <w:t xml:space="preserve"> выполнением решения Ленинской сельской Думы возложить на комиссию по экономике, бюджету и финансам.</w:t>
      </w:r>
    </w:p>
    <w:p w:rsidR="00D27F05" w:rsidRPr="00AC7F05" w:rsidRDefault="00D27F05" w:rsidP="00D27F05">
      <w:pPr>
        <w:spacing w:line="276" w:lineRule="auto"/>
        <w:ind w:firstLine="709"/>
        <w:jc w:val="both"/>
        <w:rPr>
          <w:sz w:val="28"/>
          <w:szCs w:val="28"/>
        </w:rPr>
      </w:pPr>
      <w:r>
        <w:rPr>
          <w:sz w:val="28"/>
          <w:szCs w:val="28"/>
        </w:rPr>
        <w:t>9</w:t>
      </w:r>
      <w:r w:rsidRPr="00AC7F05">
        <w:rPr>
          <w:sz w:val="28"/>
          <w:szCs w:val="28"/>
        </w:rPr>
        <w:t xml:space="preserve">. Настоящее решение вступает в силу после </w:t>
      </w:r>
      <w:proofErr w:type="gramStart"/>
      <w:r w:rsidRPr="00AC7F05">
        <w:rPr>
          <w:sz w:val="28"/>
          <w:szCs w:val="28"/>
        </w:rPr>
        <w:t>опубликовании</w:t>
      </w:r>
      <w:proofErr w:type="gramEnd"/>
      <w:r w:rsidRPr="00AC7F05">
        <w:rPr>
          <w:sz w:val="28"/>
          <w:szCs w:val="28"/>
        </w:rPr>
        <w:t xml:space="preserve"> в официальном печатном издании - «Информационный бюллетень Ленинского сельского поселения».</w:t>
      </w:r>
      <w:r w:rsidRPr="00AC7F05">
        <w:rPr>
          <w:sz w:val="28"/>
          <w:szCs w:val="28"/>
        </w:rPr>
        <w:tab/>
      </w:r>
    </w:p>
    <w:p w:rsidR="00D27F05" w:rsidRDefault="00D27F05" w:rsidP="00D27F05">
      <w:pPr>
        <w:jc w:val="both"/>
        <w:rPr>
          <w:sz w:val="28"/>
          <w:szCs w:val="28"/>
        </w:rPr>
      </w:pPr>
    </w:p>
    <w:p w:rsidR="00D27F05" w:rsidRDefault="00D27F05" w:rsidP="00D27F05">
      <w:pPr>
        <w:jc w:val="both"/>
        <w:rPr>
          <w:sz w:val="28"/>
          <w:szCs w:val="28"/>
        </w:rPr>
      </w:pPr>
      <w:r>
        <w:rPr>
          <w:sz w:val="28"/>
          <w:szCs w:val="28"/>
        </w:rPr>
        <w:t xml:space="preserve">      </w:t>
      </w:r>
    </w:p>
    <w:p w:rsidR="00D27F05" w:rsidRDefault="00D27F05" w:rsidP="00D27F05">
      <w:pPr>
        <w:jc w:val="both"/>
        <w:rPr>
          <w:sz w:val="28"/>
          <w:szCs w:val="28"/>
        </w:rPr>
      </w:pPr>
      <w:r>
        <w:rPr>
          <w:sz w:val="28"/>
          <w:szCs w:val="28"/>
        </w:rPr>
        <w:t xml:space="preserve">Глава  </w:t>
      </w:r>
      <w:proofErr w:type="gramStart"/>
      <w:r>
        <w:rPr>
          <w:sz w:val="28"/>
          <w:szCs w:val="28"/>
        </w:rPr>
        <w:t>Ленинского</w:t>
      </w:r>
      <w:proofErr w:type="gramEnd"/>
      <w:r>
        <w:rPr>
          <w:sz w:val="28"/>
          <w:szCs w:val="28"/>
        </w:rPr>
        <w:t xml:space="preserve">                                                                             С.В. Савиных</w:t>
      </w:r>
    </w:p>
    <w:p w:rsidR="00D27F05" w:rsidRDefault="00D27F05" w:rsidP="00D27F05">
      <w:pPr>
        <w:jc w:val="both"/>
        <w:rPr>
          <w:sz w:val="28"/>
          <w:szCs w:val="28"/>
        </w:rPr>
      </w:pPr>
      <w:r>
        <w:rPr>
          <w:sz w:val="28"/>
          <w:szCs w:val="28"/>
        </w:rPr>
        <w:t>сельского поселения</w:t>
      </w:r>
    </w:p>
    <w:p w:rsidR="00D27F05" w:rsidRDefault="00D27F05" w:rsidP="00D27F05">
      <w:pPr>
        <w:jc w:val="both"/>
      </w:pPr>
      <w:r>
        <w:rPr>
          <w:sz w:val="28"/>
          <w:szCs w:val="28"/>
        </w:rPr>
        <w:t xml:space="preserve"> </w:t>
      </w:r>
    </w:p>
    <w:p w:rsidR="00D27F05" w:rsidRPr="00A3191C" w:rsidRDefault="00D27F05" w:rsidP="00D27F05">
      <w:pPr>
        <w:jc w:val="both"/>
        <w:rPr>
          <w:sz w:val="28"/>
          <w:szCs w:val="28"/>
        </w:rPr>
      </w:pPr>
      <w:r w:rsidRPr="00A3191C">
        <w:rPr>
          <w:sz w:val="28"/>
          <w:szCs w:val="28"/>
        </w:rPr>
        <w:t xml:space="preserve">Председатель  </w:t>
      </w:r>
      <w:proofErr w:type="gramStart"/>
      <w:r w:rsidRPr="00A3191C">
        <w:rPr>
          <w:sz w:val="28"/>
          <w:szCs w:val="28"/>
        </w:rPr>
        <w:t>Ленинской</w:t>
      </w:r>
      <w:proofErr w:type="gramEnd"/>
      <w:r w:rsidRPr="00A3191C">
        <w:rPr>
          <w:sz w:val="28"/>
          <w:szCs w:val="28"/>
        </w:rPr>
        <w:t xml:space="preserve">                                                               Н.В.</w:t>
      </w:r>
      <w:r>
        <w:rPr>
          <w:sz w:val="28"/>
          <w:szCs w:val="28"/>
        </w:rPr>
        <w:t xml:space="preserve"> </w:t>
      </w:r>
      <w:r w:rsidRPr="00A3191C">
        <w:rPr>
          <w:sz w:val="28"/>
          <w:szCs w:val="28"/>
        </w:rPr>
        <w:t xml:space="preserve">Шихова              </w:t>
      </w:r>
    </w:p>
    <w:p w:rsidR="00D27F05" w:rsidRDefault="00D27F05" w:rsidP="00D27F05">
      <w:pPr>
        <w:jc w:val="both"/>
        <w:rPr>
          <w:sz w:val="28"/>
          <w:szCs w:val="28"/>
        </w:rPr>
      </w:pPr>
      <w:r w:rsidRPr="00A3191C">
        <w:rPr>
          <w:sz w:val="28"/>
          <w:szCs w:val="28"/>
        </w:rPr>
        <w:t>сельской  Думы</w:t>
      </w:r>
    </w:p>
    <w:p w:rsidR="005963FC" w:rsidRDefault="005963FC" w:rsidP="00D27F05">
      <w:pPr>
        <w:jc w:val="both"/>
        <w:rPr>
          <w:sz w:val="28"/>
          <w:szCs w:val="28"/>
        </w:rPr>
      </w:pPr>
    </w:p>
    <w:p w:rsidR="005963FC" w:rsidRDefault="005963FC" w:rsidP="00D27F05">
      <w:pPr>
        <w:jc w:val="both"/>
        <w:rPr>
          <w:sz w:val="28"/>
          <w:szCs w:val="28"/>
        </w:rPr>
      </w:pPr>
    </w:p>
    <w:p w:rsidR="005963FC" w:rsidRDefault="005963FC" w:rsidP="00D27F05">
      <w:pPr>
        <w:jc w:val="both"/>
        <w:rPr>
          <w:sz w:val="28"/>
          <w:szCs w:val="28"/>
        </w:rPr>
      </w:pPr>
    </w:p>
    <w:p w:rsidR="005963FC" w:rsidRDefault="005963FC" w:rsidP="00D27F05">
      <w:pPr>
        <w:jc w:val="both"/>
        <w:rPr>
          <w:sz w:val="28"/>
          <w:szCs w:val="28"/>
        </w:rPr>
      </w:pPr>
    </w:p>
    <w:p w:rsidR="005963FC" w:rsidRDefault="005963FC" w:rsidP="00D27F05">
      <w:pPr>
        <w:jc w:val="both"/>
        <w:rPr>
          <w:sz w:val="28"/>
          <w:szCs w:val="28"/>
        </w:rPr>
      </w:pPr>
    </w:p>
    <w:p w:rsidR="005963FC" w:rsidRDefault="005963FC" w:rsidP="00D27F05">
      <w:pPr>
        <w:jc w:val="both"/>
        <w:rPr>
          <w:sz w:val="28"/>
          <w:szCs w:val="28"/>
        </w:rPr>
      </w:pPr>
    </w:p>
    <w:p w:rsidR="005963FC" w:rsidRDefault="005963FC" w:rsidP="00D27F05">
      <w:pPr>
        <w:jc w:val="both"/>
        <w:rPr>
          <w:sz w:val="28"/>
          <w:szCs w:val="28"/>
        </w:rPr>
      </w:pPr>
    </w:p>
    <w:p w:rsidR="005963FC" w:rsidRDefault="005963FC" w:rsidP="00D27F05">
      <w:pPr>
        <w:jc w:val="both"/>
        <w:rPr>
          <w:sz w:val="28"/>
          <w:szCs w:val="28"/>
        </w:rPr>
        <w:sectPr w:rsidR="005963FC" w:rsidSect="00830F32">
          <w:pgSz w:w="11906" w:h="16838"/>
          <w:pgMar w:top="851" w:right="850" w:bottom="1134" w:left="1701" w:header="708" w:footer="708" w:gutter="0"/>
          <w:cols w:space="708"/>
          <w:docGrid w:linePitch="360"/>
        </w:sectPr>
      </w:pPr>
    </w:p>
    <w:tbl>
      <w:tblPr>
        <w:tblW w:w="14757" w:type="dxa"/>
        <w:tblInd w:w="93" w:type="dxa"/>
        <w:tblLook w:val="04A0" w:firstRow="1" w:lastRow="0" w:firstColumn="1" w:lastColumn="0" w:noHBand="0" w:noVBand="1"/>
      </w:tblPr>
      <w:tblGrid>
        <w:gridCol w:w="3045"/>
        <w:gridCol w:w="5613"/>
        <w:gridCol w:w="3264"/>
        <w:gridCol w:w="2835"/>
      </w:tblGrid>
      <w:tr w:rsidR="005963FC" w:rsidTr="005963FC">
        <w:trPr>
          <w:trHeight w:val="375"/>
        </w:trPr>
        <w:tc>
          <w:tcPr>
            <w:tcW w:w="14757" w:type="dxa"/>
            <w:gridSpan w:val="4"/>
            <w:tcBorders>
              <w:top w:val="nil"/>
              <w:left w:val="nil"/>
              <w:bottom w:val="nil"/>
              <w:right w:val="nil"/>
            </w:tcBorders>
            <w:shd w:val="clear" w:color="auto" w:fill="auto"/>
            <w:vAlign w:val="center"/>
            <w:hideMark/>
          </w:tcPr>
          <w:p w:rsidR="005963FC" w:rsidRDefault="005963FC">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Приложение № 3</w:t>
            </w:r>
          </w:p>
        </w:tc>
      </w:tr>
      <w:tr w:rsidR="005963FC" w:rsidTr="005963FC">
        <w:trPr>
          <w:trHeight w:val="375"/>
        </w:trPr>
        <w:tc>
          <w:tcPr>
            <w:tcW w:w="14757" w:type="dxa"/>
            <w:gridSpan w:val="4"/>
            <w:tcBorders>
              <w:top w:val="nil"/>
              <w:left w:val="nil"/>
              <w:bottom w:val="nil"/>
              <w:right w:val="nil"/>
            </w:tcBorders>
            <w:shd w:val="clear" w:color="auto" w:fill="auto"/>
            <w:noWrap/>
            <w:vAlign w:val="center"/>
            <w:hideMark/>
          </w:tcPr>
          <w:p w:rsidR="005963FC" w:rsidRDefault="005963FC">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 решению </w:t>
            </w:r>
            <w:r>
              <w:rPr>
                <w:rFonts w:ascii="Times New Roman CYR" w:hAnsi="Times New Roman CYR" w:cs="Times New Roman CYR"/>
                <w:sz w:val="28"/>
                <w:szCs w:val="28"/>
              </w:rPr>
              <w:t>Ленинской сельской Думы</w:t>
            </w:r>
          </w:p>
        </w:tc>
      </w:tr>
      <w:tr w:rsidR="005963FC" w:rsidTr="005963FC">
        <w:trPr>
          <w:trHeight w:val="375"/>
        </w:trPr>
        <w:tc>
          <w:tcPr>
            <w:tcW w:w="14757" w:type="dxa"/>
            <w:gridSpan w:val="4"/>
            <w:tcBorders>
              <w:top w:val="nil"/>
              <w:left w:val="nil"/>
              <w:bottom w:val="nil"/>
              <w:right w:val="nil"/>
            </w:tcBorders>
            <w:shd w:val="clear" w:color="auto" w:fill="auto"/>
            <w:noWrap/>
            <w:vAlign w:val="center"/>
            <w:hideMark/>
          </w:tcPr>
          <w:p w:rsidR="005963FC" w:rsidRDefault="005963FC">
            <w:pPr>
              <w:jc w:val="right"/>
              <w:rPr>
                <w:rFonts w:ascii="Times New Roman CYR" w:hAnsi="Times New Roman CYR" w:cs="Times New Roman CYR"/>
                <w:color w:val="000000"/>
                <w:sz w:val="28"/>
                <w:szCs w:val="28"/>
              </w:rPr>
            </w:pPr>
          </w:p>
        </w:tc>
      </w:tr>
      <w:tr w:rsidR="005963FC" w:rsidTr="005963FC">
        <w:trPr>
          <w:trHeight w:val="375"/>
        </w:trPr>
        <w:tc>
          <w:tcPr>
            <w:tcW w:w="3045" w:type="dxa"/>
            <w:tcBorders>
              <w:top w:val="nil"/>
              <w:left w:val="nil"/>
              <w:bottom w:val="nil"/>
              <w:right w:val="nil"/>
            </w:tcBorders>
            <w:shd w:val="clear" w:color="auto" w:fill="auto"/>
            <w:noWrap/>
            <w:hideMark/>
          </w:tcPr>
          <w:p w:rsidR="005963FC" w:rsidRDefault="005963FC">
            <w:pPr>
              <w:jc w:val="center"/>
              <w:rPr>
                <w:color w:val="000000"/>
                <w:sz w:val="28"/>
                <w:szCs w:val="28"/>
              </w:rPr>
            </w:pPr>
          </w:p>
        </w:tc>
        <w:tc>
          <w:tcPr>
            <w:tcW w:w="5613" w:type="dxa"/>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8"/>
                <w:szCs w:val="28"/>
              </w:rPr>
            </w:pPr>
          </w:p>
        </w:tc>
        <w:tc>
          <w:tcPr>
            <w:tcW w:w="6099" w:type="dxa"/>
            <w:gridSpan w:val="2"/>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8"/>
                <w:szCs w:val="28"/>
              </w:rPr>
            </w:pPr>
          </w:p>
        </w:tc>
      </w:tr>
      <w:tr w:rsidR="005963FC" w:rsidTr="005963FC">
        <w:trPr>
          <w:trHeight w:val="375"/>
        </w:trPr>
        <w:tc>
          <w:tcPr>
            <w:tcW w:w="14757" w:type="dxa"/>
            <w:gridSpan w:val="4"/>
            <w:tcBorders>
              <w:top w:val="nil"/>
              <w:left w:val="nil"/>
              <w:bottom w:val="nil"/>
              <w:right w:val="nil"/>
            </w:tcBorders>
            <w:shd w:val="clear" w:color="auto" w:fill="auto"/>
            <w:hideMark/>
          </w:tcPr>
          <w:p w:rsidR="005963FC" w:rsidRDefault="005963FC">
            <w:pPr>
              <w:jc w:val="center"/>
              <w:rPr>
                <w:b/>
                <w:bCs/>
                <w:color w:val="000000"/>
                <w:sz w:val="28"/>
                <w:szCs w:val="28"/>
              </w:rPr>
            </w:pPr>
            <w:r>
              <w:rPr>
                <w:b/>
                <w:bCs/>
                <w:color w:val="000000"/>
                <w:sz w:val="28"/>
                <w:szCs w:val="28"/>
              </w:rPr>
              <w:t>Объем</w:t>
            </w:r>
          </w:p>
        </w:tc>
      </w:tr>
      <w:tr w:rsidR="005963FC" w:rsidTr="005963FC">
        <w:trPr>
          <w:trHeight w:val="1575"/>
        </w:trPr>
        <w:tc>
          <w:tcPr>
            <w:tcW w:w="14757" w:type="dxa"/>
            <w:gridSpan w:val="4"/>
            <w:tcBorders>
              <w:top w:val="nil"/>
              <w:left w:val="nil"/>
              <w:bottom w:val="nil"/>
              <w:right w:val="nil"/>
            </w:tcBorders>
            <w:shd w:val="clear" w:color="auto" w:fill="auto"/>
            <w:vAlign w:val="center"/>
            <w:hideMark/>
          </w:tcPr>
          <w:p w:rsidR="005963FC" w:rsidRDefault="005963FC">
            <w:pPr>
              <w:jc w:val="center"/>
              <w:rPr>
                <w:b/>
                <w:bCs/>
                <w:color w:val="000000"/>
                <w:sz w:val="28"/>
                <w:szCs w:val="28"/>
              </w:rPr>
            </w:pPr>
            <w:r>
              <w:rPr>
                <w:b/>
                <w:bCs/>
                <w:color w:val="000000"/>
                <w:sz w:val="28"/>
                <w:szCs w:val="28"/>
              </w:rPr>
              <w:t xml:space="preserve">поступления налоговых и неналоговых доходов, объем безвозмездных поступлений по статьям и по подстатьям классификации доходов бюджета                                </w:t>
            </w:r>
            <w:r>
              <w:rPr>
                <w:b/>
                <w:bCs/>
                <w:sz w:val="28"/>
                <w:szCs w:val="28"/>
              </w:rPr>
              <w:t>Ленинского</w:t>
            </w:r>
            <w:r>
              <w:rPr>
                <w:b/>
                <w:bCs/>
                <w:color w:val="000000"/>
                <w:sz w:val="28"/>
                <w:szCs w:val="28"/>
              </w:rPr>
              <w:t xml:space="preserve"> сельского поселения на 2023 год</w:t>
            </w:r>
          </w:p>
        </w:tc>
      </w:tr>
      <w:tr w:rsidR="005963FC" w:rsidTr="005963FC">
        <w:trPr>
          <w:trHeight w:val="375"/>
        </w:trPr>
        <w:tc>
          <w:tcPr>
            <w:tcW w:w="3045" w:type="dxa"/>
            <w:tcBorders>
              <w:top w:val="nil"/>
              <w:left w:val="nil"/>
              <w:bottom w:val="nil"/>
              <w:right w:val="nil"/>
            </w:tcBorders>
            <w:shd w:val="clear" w:color="auto" w:fill="auto"/>
            <w:noWrap/>
            <w:hideMark/>
          </w:tcPr>
          <w:p w:rsidR="005963FC" w:rsidRDefault="005963FC">
            <w:pPr>
              <w:jc w:val="center"/>
              <w:rPr>
                <w:b/>
                <w:bCs/>
                <w:color w:val="000000"/>
                <w:sz w:val="28"/>
                <w:szCs w:val="28"/>
              </w:rPr>
            </w:pPr>
          </w:p>
        </w:tc>
        <w:tc>
          <w:tcPr>
            <w:tcW w:w="8877" w:type="dxa"/>
            <w:gridSpan w:val="2"/>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8"/>
                <w:szCs w:val="28"/>
              </w:rPr>
            </w:pPr>
          </w:p>
        </w:tc>
        <w:tc>
          <w:tcPr>
            <w:tcW w:w="2835" w:type="dxa"/>
            <w:tcBorders>
              <w:top w:val="nil"/>
              <w:left w:val="nil"/>
              <w:bottom w:val="nil"/>
              <w:right w:val="nil"/>
            </w:tcBorders>
            <w:shd w:val="clear" w:color="auto" w:fill="auto"/>
            <w:noWrap/>
            <w:hideMark/>
          </w:tcPr>
          <w:p w:rsidR="005963FC" w:rsidRDefault="005963FC">
            <w:pPr>
              <w:rPr>
                <w:rFonts w:ascii="Arial CYR" w:hAnsi="Arial CYR" w:cs="Arial CYR"/>
                <w:color w:val="000000"/>
                <w:sz w:val="20"/>
                <w:szCs w:val="20"/>
              </w:rPr>
            </w:pPr>
          </w:p>
        </w:tc>
      </w:tr>
      <w:tr w:rsidR="005963FC" w:rsidTr="005963FC">
        <w:trPr>
          <w:trHeight w:val="630"/>
        </w:trPr>
        <w:tc>
          <w:tcPr>
            <w:tcW w:w="3045" w:type="dxa"/>
            <w:tcBorders>
              <w:top w:val="single" w:sz="4" w:space="0" w:color="000000"/>
              <w:left w:val="single" w:sz="4" w:space="0" w:color="000000"/>
              <w:bottom w:val="nil"/>
              <w:right w:val="single" w:sz="4" w:space="0" w:color="000000"/>
            </w:tcBorders>
            <w:shd w:val="clear" w:color="auto" w:fill="auto"/>
            <w:hideMark/>
          </w:tcPr>
          <w:p w:rsidR="005963FC" w:rsidRDefault="005963FC">
            <w:pPr>
              <w:jc w:val="center"/>
              <w:rPr>
                <w:color w:val="000000"/>
              </w:rPr>
            </w:pPr>
            <w:r>
              <w:rPr>
                <w:color w:val="000000"/>
              </w:rPr>
              <w:t>Код бюджетной классификации</w:t>
            </w:r>
          </w:p>
        </w:tc>
        <w:tc>
          <w:tcPr>
            <w:tcW w:w="8877" w:type="dxa"/>
            <w:gridSpan w:val="2"/>
            <w:tcBorders>
              <w:top w:val="single" w:sz="4" w:space="0" w:color="000000"/>
              <w:left w:val="nil"/>
              <w:bottom w:val="nil"/>
              <w:right w:val="single" w:sz="4" w:space="0" w:color="000000"/>
            </w:tcBorders>
            <w:shd w:val="clear" w:color="auto" w:fill="auto"/>
            <w:hideMark/>
          </w:tcPr>
          <w:p w:rsidR="005963FC" w:rsidRDefault="005963FC">
            <w:pPr>
              <w:jc w:val="center"/>
              <w:rPr>
                <w:color w:val="000000"/>
              </w:rPr>
            </w:pPr>
            <w:r>
              <w:rPr>
                <w:color w:val="000000"/>
              </w:rPr>
              <w:t>Наименование дохода</w:t>
            </w:r>
          </w:p>
        </w:tc>
        <w:tc>
          <w:tcPr>
            <w:tcW w:w="2835" w:type="dxa"/>
            <w:tcBorders>
              <w:top w:val="single" w:sz="4" w:space="0" w:color="000000"/>
              <w:left w:val="nil"/>
              <w:bottom w:val="single" w:sz="4" w:space="0" w:color="000000"/>
              <w:right w:val="single" w:sz="4" w:space="0" w:color="000000"/>
            </w:tcBorders>
            <w:shd w:val="clear" w:color="FFFFCC" w:fill="FFFFFF"/>
            <w:hideMark/>
          </w:tcPr>
          <w:p w:rsidR="005963FC" w:rsidRDefault="005963FC">
            <w:pPr>
              <w:jc w:val="center"/>
              <w:rPr>
                <w:color w:val="000000"/>
              </w:rPr>
            </w:pPr>
            <w:r>
              <w:rPr>
                <w:color w:val="000000"/>
              </w:rPr>
              <w:t xml:space="preserve">Сумма </w:t>
            </w:r>
            <w:r>
              <w:rPr>
                <w:color w:val="000000"/>
              </w:rPr>
              <w:br/>
              <w:t>(тыс. рублей)</w:t>
            </w:r>
          </w:p>
        </w:tc>
      </w:tr>
      <w:tr w:rsidR="005963FC" w:rsidTr="005963FC">
        <w:trPr>
          <w:trHeight w:val="360"/>
        </w:trPr>
        <w:tc>
          <w:tcPr>
            <w:tcW w:w="3045" w:type="dxa"/>
            <w:tcBorders>
              <w:top w:val="single" w:sz="4" w:space="0" w:color="000000"/>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000 1 00 00000 00 0000 000</w:t>
            </w:r>
          </w:p>
        </w:tc>
        <w:tc>
          <w:tcPr>
            <w:tcW w:w="8877" w:type="dxa"/>
            <w:gridSpan w:val="2"/>
            <w:tcBorders>
              <w:top w:val="single" w:sz="4" w:space="0" w:color="000000"/>
              <w:left w:val="nil"/>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НАЛОГОВЫЕ И НЕНАЛОГОВЫЕ ДОХОДЫ</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7 438,5</w:t>
            </w:r>
          </w:p>
        </w:tc>
      </w:tr>
      <w:tr w:rsidR="005963FC" w:rsidTr="005963FC">
        <w:trPr>
          <w:trHeight w:val="33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000 1 01 00000 00 0000 000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НАЛОГИ НА ПРИБЫЛЬ, ДОХОДЫ</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638,6</w:t>
            </w:r>
          </w:p>
        </w:tc>
      </w:tr>
      <w:tr w:rsidR="005963FC" w:rsidTr="005963FC">
        <w:trPr>
          <w:trHeight w:val="33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000 1 01 02000 01 0000 110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доходы физических лиц</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626,4</w:t>
            </w:r>
          </w:p>
        </w:tc>
      </w:tr>
      <w:tr w:rsidR="005963FC" w:rsidTr="005963FC">
        <w:trPr>
          <w:trHeight w:val="195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182 1 01 02010 01 0000 110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626,4</w:t>
            </w:r>
          </w:p>
        </w:tc>
      </w:tr>
      <w:tr w:rsidR="005963FC" w:rsidTr="005963FC">
        <w:trPr>
          <w:trHeight w:val="303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182 1 01 02020 01 0000 110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5,8</w:t>
            </w:r>
          </w:p>
        </w:tc>
      </w:tr>
      <w:tr w:rsidR="005963FC" w:rsidTr="005963FC">
        <w:trPr>
          <w:trHeight w:val="133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182 1 01 02030 01 0000 110</w:t>
            </w:r>
          </w:p>
        </w:tc>
        <w:tc>
          <w:tcPr>
            <w:tcW w:w="8877" w:type="dxa"/>
            <w:gridSpan w:val="2"/>
            <w:tcBorders>
              <w:top w:val="nil"/>
              <w:left w:val="nil"/>
              <w:bottom w:val="nil"/>
              <w:right w:val="nil"/>
            </w:tcBorders>
            <w:shd w:val="clear" w:color="auto" w:fill="auto"/>
            <w:hideMark/>
          </w:tcPr>
          <w:p w:rsidR="005963FC" w:rsidRDefault="005963FC">
            <w:pPr>
              <w:jc w:val="both"/>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single" w:sz="4" w:space="0" w:color="000000"/>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6,4</w:t>
            </w:r>
          </w:p>
        </w:tc>
      </w:tr>
      <w:tr w:rsidR="005963FC" w:rsidTr="005963FC">
        <w:trPr>
          <w:trHeight w:val="100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000 1 03 00000 00 0000 000</w:t>
            </w:r>
          </w:p>
        </w:tc>
        <w:tc>
          <w:tcPr>
            <w:tcW w:w="8877" w:type="dxa"/>
            <w:gridSpan w:val="2"/>
            <w:tcBorders>
              <w:top w:val="single" w:sz="4" w:space="0" w:color="000000"/>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НАЛОГИ НА ТОВАРЫ (РАБОТЫ, УСЛУГИ), РЕАЛИЗУЕМЫЕ НА ТЕРРИТОРИИ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837,4</w:t>
            </w:r>
          </w:p>
        </w:tc>
      </w:tr>
      <w:tr w:rsidR="005963FC" w:rsidTr="005963FC">
        <w:trPr>
          <w:trHeight w:val="79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000 1 03 02000 01 0000 110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837,4</w:t>
            </w:r>
          </w:p>
        </w:tc>
      </w:tr>
      <w:tr w:rsidR="005963FC" w:rsidTr="005963FC">
        <w:trPr>
          <w:trHeight w:val="321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182 1 03 02231 01 0000 110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396,6</w:t>
            </w:r>
          </w:p>
        </w:tc>
      </w:tr>
      <w:tr w:rsidR="005963FC" w:rsidTr="005963FC">
        <w:trPr>
          <w:trHeight w:val="348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182 1 03 02241 01 0000 110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Доходы от уплаты акцизов на моторные масла для дизельных и (или) карбюраторных (</w:t>
            </w:r>
            <w:proofErr w:type="spellStart"/>
            <w:r>
              <w:rPr>
                <w:color w:val="000000"/>
              </w:rPr>
              <w:t>инжекторных</w:t>
            </w:r>
            <w:proofErr w:type="spellEnd"/>
            <w:r>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2,8</w:t>
            </w:r>
          </w:p>
        </w:tc>
      </w:tr>
      <w:tr w:rsidR="005963FC" w:rsidTr="005963FC">
        <w:trPr>
          <w:trHeight w:val="333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182 1 03 02251 01 0000 110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490,3</w:t>
            </w:r>
          </w:p>
        </w:tc>
      </w:tr>
      <w:tr w:rsidR="005963FC" w:rsidTr="005963FC">
        <w:trPr>
          <w:trHeight w:val="316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182 1 03 02261 01 0000 110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-52,3</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000 1 05 00000 00 0000 000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НАЛОГИ НА СОВОКУПНЫЙ ДОХОД</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0,0</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000 1 05 03010 00 0000 000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Единый сельскохозяйственный налог</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 </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182 1 05 03010 01 0000 110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Единый сельскохозяйственный налог</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 </w:t>
            </w:r>
          </w:p>
        </w:tc>
      </w:tr>
      <w:tr w:rsidR="005963FC" w:rsidTr="005963FC">
        <w:trPr>
          <w:trHeight w:val="34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000 1 06 00000 00 0000 000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НАЛОГИ НА ИМУЩЕСТВО</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5 960,0</w:t>
            </w:r>
          </w:p>
        </w:tc>
      </w:tr>
      <w:tr w:rsidR="005963FC" w:rsidTr="005963FC">
        <w:trPr>
          <w:trHeight w:val="39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000 1 06 01000 00 0000 110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имущество физических лиц</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360,0</w:t>
            </w:r>
          </w:p>
        </w:tc>
      </w:tr>
      <w:tr w:rsidR="005963FC" w:rsidTr="005963FC">
        <w:trPr>
          <w:trHeight w:val="102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182 1 06 01030 10 0000 110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360,0</w:t>
            </w:r>
          </w:p>
        </w:tc>
      </w:tr>
      <w:tr w:rsidR="005963FC" w:rsidTr="005963FC">
        <w:trPr>
          <w:trHeight w:val="37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lastRenderedPageBreak/>
              <w:t>000 1 06 06000 00 0000 110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Земельный налог</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5 600,0</w:t>
            </w:r>
          </w:p>
        </w:tc>
      </w:tr>
      <w:tr w:rsidR="005963FC" w:rsidTr="005963FC">
        <w:trPr>
          <w:trHeight w:val="37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000 1 06 06030 00 0000 110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организаций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1 100,0</w:t>
            </w:r>
          </w:p>
        </w:tc>
      </w:tr>
      <w:tr w:rsidR="005963FC" w:rsidTr="005963FC">
        <w:trPr>
          <w:trHeight w:val="94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182 1 06 06033 10 0000 110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1 100,0</w:t>
            </w:r>
          </w:p>
        </w:tc>
      </w:tr>
      <w:tr w:rsidR="005963FC" w:rsidTr="005963FC">
        <w:trPr>
          <w:trHeight w:val="39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000 1 06 06040 00 0000 110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физических лиц</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4 500,0</w:t>
            </w:r>
          </w:p>
        </w:tc>
      </w:tr>
      <w:tr w:rsidR="005963FC" w:rsidTr="005963FC">
        <w:trPr>
          <w:trHeight w:val="94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182 1 06 06043 10 0000 110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4 500,0</w:t>
            </w:r>
          </w:p>
        </w:tc>
      </w:tr>
      <w:tr w:rsidR="005963FC" w:rsidTr="005963FC">
        <w:trPr>
          <w:trHeight w:val="36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000 1 08 00000 00 0000 000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ГОСУДАРСТВЕННАЯ ПОШЛИНА</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2,5</w:t>
            </w:r>
          </w:p>
        </w:tc>
      </w:tr>
      <w:tr w:rsidR="005963FC" w:rsidTr="005963FC">
        <w:trPr>
          <w:trHeight w:val="130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000 1 08 04000 01 0000 110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2,5</w:t>
            </w:r>
          </w:p>
        </w:tc>
      </w:tr>
      <w:tr w:rsidR="005963FC" w:rsidTr="005963FC">
        <w:trPr>
          <w:trHeight w:val="216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w:t>
            </w:r>
            <w:r>
              <w:rPr>
                <w:color w:val="000000"/>
              </w:rPr>
              <w:t xml:space="preserve"> 1 08 04020 01 0000 110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2,5</w:t>
            </w:r>
          </w:p>
        </w:tc>
      </w:tr>
      <w:tr w:rsidR="005963FC" w:rsidTr="005963FC">
        <w:trPr>
          <w:trHeight w:val="148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000 1 11 00000 00 0000 000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140,0</w:t>
            </w:r>
          </w:p>
        </w:tc>
      </w:tr>
      <w:tr w:rsidR="005963FC" w:rsidTr="005963FC">
        <w:trPr>
          <w:trHeight w:val="217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000 1 11 09000 00 0000 120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19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000 1 11 09040 00 0000 120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10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w:t>
            </w:r>
            <w:r>
              <w:rPr>
                <w:color w:val="000000"/>
              </w:rPr>
              <w:t xml:space="preserve"> 1 11 09045 10 0000 120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49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993 1 11 05000 00 0000 120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r>
      <w:tr w:rsidR="005963FC" w:rsidTr="005963FC">
        <w:trPr>
          <w:trHeight w:val="238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lastRenderedPageBreak/>
              <w:t>993 1 11 05020 00 0000 120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w:t>
            </w:r>
            <w:proofErr w:type="gramStart"/>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r>
      <w:tr w:rsidR="005963FC" w:rsidTr="005963FC">
        <w:trPr>
          <w:trHeight w:val="222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993 1 11 05025 10 0000 120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w:t>
            </w:r>
            <w:proofErr w:type="gramStart"/>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r>
      <w:tr w:rsidR="005963FC" w:rsidTr="005963FC">
        <w:trPr>
          <w:trHeight w:val="222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rPr>
            </w:pPr>
            <w:r>
              <w:rPr>
                <w:b/>
                <w:bCs/>
              </w:rPr>
              <w:t>993 1 14 00000 00 0000 000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rPr>
                <w:b/>
                <w:bCs/>
              </w:rPr>
            </w:pPr>
            <w:r>
              <w:rPr>
                <w:b/>
                <w:bCs/>
              </w:rPr>
              <w:t xml:space="preserve">  ДОХОДЫ ОТ ПРОДАЖИ МАТЕРИАЛЬНЫХ И НЕМАТЕРИАЛЬНЫХ АКТИВОВ</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100,0</w:t>
            </w:r>
          </w:p>
        </w:tc>
      </w:tr>
      <w:tr w:rsidR="005963FC" w:rsidTr="005963FC">
        <w:trPr>
          <w:trHeight w:val="222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993 1 14 06000 00 0000 430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22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lastRenderedPageBreak/>
              <w:t>993 1 14 06020 00 0000 430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22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993 1 14 06025 10 0000 430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000 2 00 00000 00 0000 000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БЕЗВОЗМЕЗДНЫЕ ПОСТУПЛЕНИЯ</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308,5</w:t>
            </w:r>
          </w:p>
        </w:tc>
      </w:tr>
      <w:tr w:rsidR="005963FC" w:rsidTr="005963FC">
        <w:trPr>
          <w:trHeight w:val="94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000 2 02 00000 00 0000 000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308,5</w:t>
            </w:r>
          </w:p>
        </w:tc>
      </w:tr>
      <w:tr w:rsidR="005963FC" w:rsidTr="005963FC">
        <w:trPr>
          <w:trHeight w:val="60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000 2 02 20000 00 0000 150</w:t>
            </w:r>
          </w:p>
        </w:tc>
        <w:tc>
          <w:tcPr>
            <w:tcW w:w="88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63FC" w:rsidRDefault="005963FC">
            <w:pPr>
              <w:jc w:val="both"/>
              <w:rPr>
                <w:sz w:val="22"/>
                <w:szCs w:val="22"/>
              </w:rPr>
            </w:pPr>
            <w:r>
              <w:rPr>
                <w:sz w:val="22"/>
                <w:szCs w:val="22"/>
              </w:rPr>
              <w:t>Субсидии бюджетам бюджетной системы Российской Федерации (межбюджетные субсидии)</w:t>
            </w:r>
          </w:p>
        </w:tc>
        <w:tc>
          <w:tcPr>
            <w:tcW w:w="2835" w:type="dxa"/>
            <w:tcBorders>
              <w:top w:val="nil"/>
              <w:left w:val="single" w:sz="4" w:space="0" w:color="000000"/>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104,7</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FFFFCC" w:fill="FFFFFF"/>
            <w:hideMark/>
          </w:tcPr>
          <w:p w:rsidR="005963FC" w:rsidRDefault="005963FC">
            <w:r>
              <w:t>000 2 02 29999 00 0000 150</w:t>
            </w:r>
          </w:p>
        </w:tc>
        <w:tc>
          <w:tcPr>
            <w:tcW w:w="8877" w:type="dxa"/>
            <w:gridSpan w:val="2"/>
            <w:tcBorders>
              <w:top w:val="single" w:sz="4" w:space="0" w:color="000000"/>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Прочие субсидии </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104,7</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FFFFCC" w:fill="FFFFFF"/>
            <w:hideMark/>
          </w:tcPr>
          <w:p w:rsidR="005963FC" w:rsidRDefault="005963FC">
            <w:r>
              <w:t>993</w:t>
            </w:r>
            <w:r>
              <w:rPr>
                <w:color w:val="FF0000"/>
              </w:rPr>
              <w:t xml:space="preserve"> </w:t>
            </w:r>
            <w:r>
              <w:t>2 02 29999 10 0000 150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субсидии бюджетам поселений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104,7</w:t>
            </w:r>
          </w:p>
        </w:tc>
      </w:tr>
      <w:tr w:rsidR="005963FC" w:rsidTr="005963FC">
        <w:trPr>
          <w:trHeight w:val="630"/>
        </w:trPr>
        <w:tc>
          <w:tcPr>
            <w:tcW w:w="3045" w:type="dxa"/>
            <w:tcBorders>
              <w:top w:val="nil"/>
              <w:left w:val="single" w:sz="4" w:space="0" w:color="000000"/>
              <w:bottom w:val="nil"/>
              <w:right w:val="single" w:sz="4" w:space="0" w:color="000000"/>
            </w:tcBorders>
            <w:shd w:val="clear" w:color="auto" w:fill="auto"/>
            <w:hideMark/>
          </w:tcPr>
          <w:p w:rsidR="005963FC" w:rsidRDefault="005963FC">
            <w:pPr>
              <w:rPr>
                <w:b/>
                <w:bCs/>
                <w:color w:val="000000"/>
              </w:rPr>
            </w:pPr>
            <w:r>
              <w:rPr>
                <w:b/>
                <w:bCs/>
                <w:color w:val="000000"/>
              </w:rPr>
              <w:t>000 2 02 30000 00 0000 150</w:t>
            </w:r>
          </w:p>
        </w:tc>
        <w:tc>
          <w:tcPr>
            <w:tcW w:w="8877" w:type="dxa"/>
            <w:gridSpan w:val="2"/>
            <w:tcBorders>
              <w:top w:val="nil"/>
              <w:left w:val="nil"/>
              <w:bottom w:val="nil"/>
              <w:right w:val="single" w:sz="4" w:space="0" w:color="000000"/>
            </w:tcBorders>
            <w:shd w:val="clear" w:color="auto" w:fill="auto"/>
            <w:vAlign w:val="center"/>
            <w:hideMark/>
          </w:tcPr>
          <w:p w:rsidR="005963FC" w:rsidRDefault="005963FC">
            <w:pPr>
              <w:jc w:val="both"/>
              <w:rPr>
                <w:b/>
                <w:bCs/>
              </w:rPr>
            </w:pPr>
            <w:r>
              <w:rPr>
                <w:b/>
                <w:bCs/>
              </w:rPr>
              <w:t>Субвенции бюджетам бюджетной системы Российской Федерации</w:t>
            </w:r>
          </w:p>
        </w:tc>
        <w:tc>
          <w:tcPr>
            <w:tcW w:w="2835" w:type="dxa"/>
            <w:tcBorders>
              <w:top w:val="nil"/>
              <w:left w:val="nil"/>
              <w:bottom w:val="nil"/>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129,8</w:t>
            </w:r>
          </w:p>
        </w:tc>
      </w:tr>
      <w:tr w:rsidR="005963FC" w:rsidTr="005963FC">
        <w:trPr>
          <w:trHeight w:val="1920"/>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5963FC" w:rsidRDefault="005963FC">
            <w:pPr>
              <w:rPr>
                <w:color w:val="000000"/>
              </w:rPr>
            </w:pPr>
            <w:r>
              <w:rPr>
                <w:color w:val="000000"/>
              </w:rPr>
              <w:lastRenderedPageBreak/>
              <w:t>000 2 02 35118 00 0000 150</w:t>
            </w:r>
          </w:p>
        </w:tc>
        <w:tc>
          <w:tcPr>
            <w:tcW w:w="8877" w:type="dxa"/>
            <w:gridSpan w:val="2"/>
            <w:tcBorders>
              <w:top w:val="single" w:sz="4" w:space="0" w:color="auto"/>
              <w:left w:val="nil"/>
              <w:bottom w:val="single" w:sz="4" w:space="0" w:color="auto"/>
              <w:right w:val="single" w:sz="4" w:space="0" w:color="auto"/>
            </w:tcBorders>
            <w:shd w:val="clear" w:color="auto" w:fill="auto"/>
            <w:vAlign w:val="bottom"/>
            <w:hideMark/>
          </w:tcPr>
          <w:p w:rsidR="005963FC" w:rsidRDefault="005963FC">
            <w:pPr>
              <w:rPr>
                <w:color w:val="000000"/>
                <w:sz w:val="27"/>
                <w:szCs w:val="27"/>
              </w:rPr>
            </w:pPr>
            <w:r>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nil"/>
              <w:bottom w:val="single" w:sz="4" w:space="0" w:color="auto"/>
              <w:right w:val="single" w:sz="4" w:space="0" w:color="auto"/>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129,8</w:t>
            </w:r>
          </w:p>
        </w:tc>
      </w:tr>
      <w:tr w:rsidR="005963FC" w:rsidTr="005963FC">
        <w:trPr>
          <w:trHeight w:val="178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w:t>
            </w:r>
            <w:r>
              <w:rPr>
                <w:color w:val="000000"/>
              </w:rPr>
              <w:t xml:space="preserve"> 2 02 35118 10 0000 150</w:t>
            </w:r>
          </w:p>
        </w:tc>
        <w:tc>
          <w:tcPr>
            <w:tcW w:w="8877" w:type="dxa"/>
            <w:gridSpan w:val="2"/>
            <w:tcBorders>
              <w:top w:val="nil"/>
              <w:left w:val="nil"/>
              <w:bottom w:val="nil"/>
              <w:right w:val="nil"/>
            </w:tcBorders>
            <w:shd w:val="clear" w:color="auto" w:fill="auto"/>
            <w:vAlign w:val="bottom"/>
            <w:hideMark/>
          </w:tcPr>
          <w:p w:rsidR="005963FC" w:rsidRDefault="005963FC">
            <w:pPr>
              <w:rPr>
                <w:color w:val="000000"/>
                <w:sz w:val="27"/>
                <w:szCs w:val="27"/>
              </w:rPr>
            </w:pPr>
            <w:r>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single" w:sz="4" w:space="0" w:color="000000"/>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129,8</w:t>
            </w:r>
          </w:p>
        </w:tc>
      </w:tr>
      <w:tr w:rsidR="005963FC" w:rsidTr="005963FC">
        <w:trPr>
          <w:trHeight w:val="1148"/>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rPr>
            </w:pPr>
            <w:r>
              <w:rPr>
                <w:b/>
                <w:bCs/>
              </w:rPr>
              <w:t>993 1 14 00000 00 0000 000</w:t>
            </w:r>
          </w:p>
        </w:tc>
        <w:tc>
          <w:tcPr>
            <w:tcW w:w="8877" w:type="dxa"/>
            <w:gridSpan w:val="2"/>
            <w:tcBorders>
              <w:top w:val="single" w:sz="4" w:space="0" w:color="000000"/>
              <w:left w:val="nil"/>
              <w:bottom w:val="single" w:sz="4" w:space="0" w:color="000000"/>
              <w:right w:val="single" w:sz="4" w:space="0" w:color="000000"/>
            </w:tcBorders>
            <w:shd w:val="clear" w:color="auto" w:fill="auto"/>
            <w:vAlign w:val="center"/>
            <w:hideMark/>
          </w:tcPr>
          <w:p w:rsidR="005963FC" w:rsidRDefault="005963FC">
            <w:pPr>
              <w:jc w:val="both"/>
              <w:rPr>
                <w:b/>
                <w:bCs/>
              </w:rPr>
            </w:pPr>
            <w:r>
              <w:rPr>
                <w:b/>
                <w:bCs/>
              </w:rPr>
              <w:t xml:space="preserve">  ДОХОДЫ ОТ ПРОДАЖИ МАТЕРИАЛЬНЫХ И НЕМАТЕРИАЛЬНЫХ АКТИВОВ</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100,0</w:t>
            </w:r>
          </w:p>
        </w:tc>
      </w:tr>
      <w:tr w:rsidR="005963FC" w:rsidTr="005963FC">
        <w:trPr>
          <w:trHeight w:val="1148"/>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993 1 14 06000 00 0000 430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163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993 1 14 06020 00 0000 430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1860"/>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r>
              <w:lastRenderedPageBreak/>
              <w:t>993 1 14 06025 10 0000 430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000 2 02 40000 00 0000 150</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Иные межбюджетные трансферты</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74,00</w:t>
            </w:r>
          </w:p>
        </w:tc>
      </w:tr>
      <w:tr w:rsidR="005963FC" w:rsidTr="005963FC">
        <w:trPr>
          <w:trHeight w:val="1650"/>
        </w:trPr>
        <w:tc>
          <w:tcPr>
            <w:tcW w:w="3045" w:type="dxa"/>
            <w:tcBorders>
              <w:top w:val="nil"/>
              <w:left w:val="single" w:sz="4" w:space="0" w:color="000000"/>
              <w:bottom w:val="single" w:sz="4" w:space="0" w:color="000000"/>
              <w:right w:val="single" w:sz="4" w:space="0" w:color="000000"/>
            </w:tcBorders>
            <w:shd w:val="clear" w:color="FFFFCC" w:fill="FFFFFF"/>
            <w:hideMark/>
          </w:tcPr>
          <w:p w:rsidR="005963FC" w:rsidRDefault="005963FC">
            <w:r>
              <w:t>000 2 02 40014 00 0000 150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74,0</w:t>
            </w:r>
          </w:p>
        </w:tc>
      </w:tr>
      <w:tr w:rsidR="005963FC" w:rsidTr="005963FC">
        <w:trPr>
          <w:trHeight w:val="1995"/>
        </w:trPr>
        <w:tc>
          <w:tcPr>
            <w:tcW w:w="3045" w:type="dxa"/>
            <w:tcBorders>
              <w:top w:val="nil"/>
              <w:left w:val="single" w:sz="4" w:space="0" w:color="000000"/>
              <w:bottom w:val="single" w:sz="4" w:space="0" w:color="000000"/>
              <w:right w:val="single" w:sz="4" w:space="0" w:color="000000"/>
            </w:tcBorders>
            <w:shd w:val="clear" w:color="FFFFCC" w:fill="FFFFFF"/>
            <w:hideMark/>
          </w:tcPr>
          <w:p w:rsidR="005963FC" w:rsidRDefault="005963FC">
            <w:r>
              <w:t>993 2 02 40014 10 0000 150</w:t>
            </w:r>
          </w:p>
        </w:tc>
        <w:tc>
          <w:tcPr>
            <w:tcW w:w="8877" w:type="dxa"/>
            <w:gridSpan w:val="2"/>
            <w:tcBorders>
              <w:top w:val="nil"/>
              <w:left w:val="nil"/>
              <w:bottom w:val="single" w:sz="4" w:space="0" w:color="000000"/>
              <w:right w:val="single" w:sz="4" w:space="0" w:color="000000"/>
            </w:tcBorders>
            <w:shd w:val="clear" w:color="auto" w:fill="auto"/>
            <w:vAlign w:val="center"/>
            <w:hideMark/>
          </w:tcPr>
          <w:p w:rsidR="005963FC" w:rsidRDefault="005963FC">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74,0</w:t>
            </w:r>
          </w:p>
        </w:tc>
      </w:tr>
      <w:tr w:rsidR="005963FC" w:rsidTr="005963FC">
        <w:trPr>
          <w:trHeight w:val="315"/>
        </w:trPr>
        <w:tc>
          <w:tcPr>
            <w:tcW w:w="3045" w:type="dxa"/>
            <w:tcBorders>
              <w:top w:val="nil"/>
              <w:left w:val="single" w:sz="4" w:space="0" w:color="000000"/>
              <w:bottom w:val="single" w:sz="4" w:space="0" w:color="000000"/>
              <w:right w:val="single" w:sz="4" w:space="0" w:color="000000"/>
            </w:tcBorders>
            <w:shd w:val="clear" w:color="auto" w:fill="auto"/>
            <w:noWrap/>
            <w:hideMark/>
          </w:tcPr>
          <w:p w:rsidR="005963FC" w:rsidRDefault="005963FC">
            <w:pPr>
              <w:rPr>
                <w:color w:val="000000"/>
              </w:rPr>
            </w:pPr>
            <w:r>
              <w:rPr>
                <w:color w:val="000000"/>
              </w:rPr>
              <w:t> </w:t>
            </w:r>
          </w:p>
        </w:tc>
        <w:tc>
          <w:tcPr>
            <w:tcW w:w="8877" w:type="dxa"/>
            <w:gridSpan w:val="2"/>
            <w:tcBorders>
              <w:top w:val="nil"/>
              <w:left w:val="nil"/>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ВСЕГО ДОХОДОВ</w:t>
            </w:r>
          </w:p>
        </w:tc>
        <w:tc>
          <w:tcPr>
            <w:tcW w:w="2835"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7 987,0</w:t>
            </w:r>
          </w:p>
        </w:tc>
      </w:tr>
    </w:tbl>
    <w:p w:rsidR="005963FC" w:rsidRPr="00A3191C" w:rsidRDefault="005963FC" w:rsidP="00D27F05">
      <w:pPr>
        <w:jc w:val="both"/>
        <w:rPr>
          <w:sz w:val="28"/>
          <w:szCs w:val="28"/>
        </w:rPr>
      </w:pPr>
    </w:p>
    <w:p w:rsidR="00D27F05" w:rsidRDefault="00D27F05" w:rsidP="00D27F05">
      <w:pPr>
        <w:tabs>
          <w:tab w:val="left" w:pos="567"/>
        </w:tabs>
        <w:ind w:firstLine="709"/>
        <w:jc w:val="both"/>
      </w:pPr>
    </w:p>
    <w:tbl>
      <w:tblPr>
        <w:tblW w:w="14618" w:type="dxa"/>
        <w:tblInd w:w="93" w:type="dxa"/>
        <w:tblLook w:val="04A0" w:firstRow="1" w:lastRow="0" w:firstColumn="1" w:lastColumn="0" w:noHBand="0" w:noVBand="1"/>
      </w:tblPr>
      <w:tblGrid>
        <w:gridCol w:w="5404"/>
        <w:gridCol w:w="821"/>
        <w:gridCol w:w="2791"/>
        <w:gridCol w:w="499"/>
        <w:gridCol w:w="408"/>
        <w:gridCol w:w="2143"/>
        <w:gridCol w:w="2552"/>
      </w:tblGrid>
      <w:tr w:rsidR="005963FC" w:rsidTr="005963FC">
        <w:trPr>
          <w:trHeight w:val="375"/>
        </w:trPr>
        <w:tc>
          <w:tcPr>
            <w:tcW w:w="9923" w:type="dxa"/>
            <w:gridSpan w:val="5"/>
            <w:tcBorders>
              <w:top w:val="nil"/>
              <w:left w:val="nil"/>
              <w:bottom w:val="nil"/>
              <w:right w:val="nil"/>
            </w:tcBorders>
            <w:shd w:val="clear" w:color="auto" w:fill="auto"/>
            <w:vAlign w:val="center"/>
            <w:hideMark/>
          </w:tcPr>
          <w:p w:rsidR="005963FC" w:rsidRDefault="005963FC">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Приложение № 4</w:t>
            </w:r>
          </w:p>
        </w:tc>
        <w:tc>
          <w:tcPr>
            <w:tcW w:w="4695" w:type="dxa"/>
            <w:gridSpan w:val="2"/>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0"/>
                <w:szCs w:val="20"/>
              </w:rPr>
            </w:pPr>
          </w:p>
        </w:tc>
      </w:tr>
      <w:tr w:rsidR="005963FC" w:rsidTr="005963FC">
        <w:trPr>
          <w:trHeight w:val="375"/>
        </w:trPr>
        <w:tc>
          <w:tcPr>
            <w:tcW w:w="9923" w:type="dxa"/>
            <w:gridSpan w:val="5"/>
            <w:tcBorders>
              <w:top w:val="nil"/>
              <w:left w:val="nil"/>
              <w:bottom w:val="nil"/>
              <w:right w:val="nil"/>
            </w:tcBorders>
            <w:shd w:val="clear" w:color="auto" w:fill="auto"/>
            <w:noWrap/>
            <w:vAlign w:val="center"/>
            <w:hideMark/>
          </w:tcPr>
          <w:p w:rsidR="005963FC" w:rsidRDefault="005963FC">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 решению Ленинской сельской Думы</w:t>
            </w:r>
          </w:p>
        </w:tc>
        <w:tc>
          <w:tcPr>
            <w:tcW w:w="4695" w:type="dxa"/>
            <w:gridSpan w:val="2"/>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0"/>
                <w:szCs w:val="20"/>
              </w:rPr>
            </w:pPr>
          </w:p>
        </w:tc>
      </w:tr>
      <w:tr w:rsidR="005963FC" w:rsidTr="005963FC">
        <w:trPr>
          <w:trHeight w:val="375"/>
        </w:trPr>
        <w:tc>
          <w:tcPr>
            <w:tcW w:w="6225" w:type="dxa"/>
            <w:gridSpan w:val="2"/>
            <w:tcBorders>
              <w:top w:val="nil"/>
              <w:left w:val="nil"/>
              <w:bottom w:val="nil"/>
              <w:right w:val="nil"/>
            </w:tcBorders>
            <w:shd w:val="clear" w:color="auto" w:fill="auto"/>
            <w:noWrap/>
            <w:vAlign w:val="center"/>
            <w:hideMark/>
          </w:tcPr>
          <w:p w:rsidR="005963FC" w:rsidRDefault="005963FC">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от 16.11.2017г.   № 4/14</w:t>
            </w:r>
          </w:p>
        </w:tc>
        <w:tc>
          <w:tcPr>
            <w:tcW w:w="3698" w:type="dxa"/>
            <w:gridSpan w:val="3"/>
            <w:tcBorders>
              <w:top w:val="nil"/>
              <w:left w:val="nil"/>
              <w:bottom w:val="nil"/>
              <w:right w:val="nil"/>
            </w:tcBorders>
            <w:shd w:val="clear" w:color="auto" w:fill="auto"/>
            <w:noWrap/>
            <w:vAlign w:val="center"/>
            <w:hideMark/>
          </w:tcPr>
          <w:p w:rsidR="005963FC" w:rsidRDefault="005963FC">
            <w:pPr>
              <w:jc w:val="right"/>
              <w:rPr>
                <w:color w:val="000000"/>
              </w:rPr>
            </w:pPr>
          </w:p>
        </w:tc>
        <w:tc>
          <w:tcPr>
            <w:tcW w:w="4695" w:type="dxa"/>
            <w:gridSpan w:val="2"/>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0"/>
                <w:szCs w:val="20"/>
              </w:rPr>
            </w:pPr>
          </w:p>
        </w:tc>
      </w:tr>
      <w:tr w:rsidR="005963FC" w:rsidTr="005963FC">
        <w:trPr>
          <w:trHeight w:val="375"/>
        </w:trPr>
        <w:tc>
          <w:tcPr>
            <w:tcW w:w="6225" w:type="dxa"/>
            <w:gridSpan w:val="2"/>
            <w:tcBorders>
              <w:top w:val="nil"/>
              <w:left w:val="nil"/>
              <w:bottom w:val="nil"/>
              <w:right w:val="nil"/>
            </w:tcBorders>
            <w:shd w:val="clear" w:color="auto" w:fill="auto"/>
            <w:noWrap/>
            <w:hideMark/>
          </w:tcPr>
          <w:p w:rsidR="005963FC" w:rsidRDefault="005963FC">
            <w:pPr>
              <w:jc w:val="center"/>
              <w:rPr>
                <w:color w:val="000000"/>
                <w:sz w:val="28"/>
                <w:szCs w:val="28"/>
              </w:rPr>
            </w:pPr>
          </w:p>
        </w:tc>
        <w:tc>
          <w:tcPr>
            <w:tcW w:w="2791" w:type="dxa"/>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8"/>
                <w:szCs w:val="28"/>
              </w:rPr>
            </w:pPr>
          </w:p>
        </w:tc>
        <w:tc>
          <w:tcPr>
            <w:tcW w:w="907" w:type="dxa"/>
            <w:gridSpan w:val="2"/>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8"/>
                <w:szCs w:val="28"/>
              </w:rPr>
            </w:pPr>
          </w:p>
        </w:tc>
        <w:tc>
          <w:tcPr>
            <w:tcW w:w="4695" w:type="dxa"/>
            <w:gridSpan w:val="2"/>
            <w:tcBorders>
              <w:top w:val="nil"/>
              <w:left w:val="nil"/>
              <w:bottom w:val="nil"/>
              <w:right w:val="nil"/>
            </w:tcBorders>
            <w:shd w:val="clear" w:color="auto" w:fill="auto"/>
            <w:noWrap/>
            <w:hideMark/>
          </w:tcPr>
          <w:p w:rsidR="005963FC" w:rsidRDefault="005963FC">
            <w:pPr>
              <w:rPr>
                <w:rFonts w:ascii="Arial CYR" w:hAnsi="Arial CYR" w:cs="Arial CYR"/>
                <w:color w:val="000000"/>
                <w:sz w:val="20"/>
                <w:szCs w:val="20"/>
              </w:rPr>
            </w:pPr>
          </w:p>
        </w:tc>
      </w:tr>
      <w:tr w:rsidR="005963FC" w:rsidTr="005963FC">
        <w:trPr>
          <w:trHeight w:val="375"/>
        </w:trPr>
        <w:tc>
          <w:tcPr>
            <w:tcW w:w="14618" w:type="dxa"/>
            <w:gridSpan w:val="7"/>
            <w:tcBorders>
              <w:top w:val="nil"/>
              <w:left w:val="nil"/>
              <w:bottom w:val="nil"/>
              <w:right w:val="nil"/>
            </w:tcBorders>
            <w:shd w:val="clear" w:color="auto" w:fill="auto"/>
            <w:hideMark/>
          </w:tcPr>
          <w:p w:rsidR="005963FC" w:rsidRDefault="005963FC">
            <w:pPr>
              <w:jc w:val="center"/>
              <w:rPr>
                <w:b/>
                <w:bCs/>
                <w:color w:val="000000"/>
                <w:sz w:val="28"/>
                <w:szCs w:val="28"/>
              </w:rPr>
            </w:pPr>
            <w:r>
              <w:rPr>
                <w:b/>
                <w:bCs/>
                <w:color w:val="000000"/>
                <w:sz w:val="28"/>
                <w:szCs w:val="28"/>
              </w:rPr>
              <w:t>Объем</w:t>
            </w:r>
          </w:p>
        </w:tc>
      </w:tr>
      <w:tr w:rsidR="005963FC" w:rsidTr="005963FC">
        <w:trPr>
          <w:trHeight w:val="1575"/>
        </w:trPr>
        <w:tc>
          <w:tcPr>
            <w:tcW w:w="14618" w:type="dxa"/>
            <w:gridSpan w:val="7"/>
            <w:tcBorders>
              <w:top w:val="nil"/>
              <w:left w:val="nil"/>
              <w:bottom w:val="nil"/>
              <w:right w:val="nil"/>
            </w:tcBorders>
            <w:shd w:val="clear" w:color="auto" w:fill="auto"/>
            <w:vAlign w:val="center"/>
            <w:hideMark/>
          </w:tcPr>
          <w:p w:rsidR="005963FC" w:rsidRDefault="005963FC">
            <w:pPr>
              <w:jc w:val="center"/>
              <w:rPr>
                <w:b/>
                <w:bCs/>
                <w:color w:val="000000"/>
                <w:sz w:val="28"/>
                <w:szCs w:val="28"/>
              </w:rPr>
            </w:pPr>
            <w:r>
              <w:rPr>
                <w:b/>
                <w:bCs/>
                <w:color w:val="000000"/>
                <w:sz w:val="28"/>
                <w:szCs w:val="28"/>
              </w:rPr>
              <w:lastRenderedPageBreak/>
              <w:t xml:space="preserve">поступления налоговых и неналоговых доходов, объем безвозмездных поступлений по статьям и по подстатьям классификации доходов бюджета                                  </w:t>
            </w:r>
            <w:r>
              <w:rPr>
                <w:b/>
                <w:bCs/>
                <w:sz w:val="28"/>
                <w:szCs w:val="28"/>
              </w:rPr>
              <w:t>Ленинского</w:t>
            </w:r>
            <w:r>
              <w:rPr>
                <w:b/>
                <w:bCs/>
                <w:color w:val="000000"/>
                <w:sz w:val="28"/>
                <w:szCs w:val="28"/>
              </w:rPr>
              <w:t xml:space="preserve"> сельского поселения на 2024-2025 годы</w:t>
            </w:r>
          </w:p>
        </w:tc>
      </w:tr>
      <w:tr w:rsidR="005963FC" w:rsidTr="005963FC">
        <w:trPr>
          <w:trHeight w:val="375"/>
        </w:trPr>
        <w:tc>
          <w:tcPr>
            <w:tcW w:w="5404" w:type="dxa"/>
            <w:tcBorders>
              <w:top w:val="nil"/>
              <w:left w:val="nil"/>
              <w:bottom w:val="nil"/>
              <w:right w:val="nil"/>
            </w:tcBorders>
            <w:shd w:val="clear" w:color="auto" w:fill="auto"/>
            <w:noWrap/>
            <w:hideMark/>
          </w:tcPr>
          <w:p w:rsidR="005963FC" w:rsidRDefault="005963FC">
            <w:pPr>
              <w:jc w:val="center"/>
              <w:rPr>
                <w:b/>
                <w:bCs/>
                <w:color w:val="000000"/>
                <w:sz w:val="28"/>
                <w:szCs w:val="28"/>
              </w:rPr>
            </w:pPr>
          </w:p>
        </w:tc>
        <w:tc>
          <w:tcPr>
            <w:tcW w:w="4111" w:type="dxa"/>
            <w:gridSpan w:val="3"/>
            <w:tcBorders>
              <w:top w:val="nil"/>
              <w:left w:val="nil"/>
              <w:bottom w:val="nil"/>
              <w:right w:val="nil"/>
            </w:tcBorders>
            <w:shd w:val="clear" w:color="auto" w:fill="auto"/>
            <w:noWrap/>
            <w:vAlign w:val="center"/>
            <w:hideMark/>
          </w:tcPr>
          <w:p w:rsidR="005963FC" w:rsidRDefault="005963FC">
            <w:pPr>
              <w:rPr>
                <w:rFonts w:ascii="Arial CYR" w:hAnsi="Arial CYR" w:cs="Arial CYR"/>
                <w:color w:val="000000"/>
                <w:sz w:val="28"/>
                <w:szCs w:val="28"/>
              </w:rPr>
            </w:pPr>
          </w:p>
        </w:tc>
        <w:tc>
          <w:tcPr>
            <w:tcW w:w="2551" w:type="dxa"/>
            <w:gridSpan w:val="2"/>
            <w:tcBorders>
              <w:top w:val="nil"/>
              <w:left w:val="nil"/>
              <w:bottom w:val="nil"/>
              <w:right w:val="nil"/>
            </w:tcBorders>
            <w:shd w:val="clear" w:color="auto" w:fill="auto"/>
            <w:noWrap/>
            <w:hideMark/>
          </w:tcPr>
          <w:p w:rsidR="005963FC" w:rsidRDefault="005963FC">
            <w:pPr>
              <w:rPr>
                <w:rFonts w:ascii="Arial CYR" w:hAnsi="Arial CYR" w:cs="Arial CYR"/>
                <w:color w:val="000000"/>
                <w:sz w:val="20"/>
                <w:szCs w:val="20"/>
              </w:rPr>
            </w:pPr>
          </w:p>
        </w:tc>
        <w:tc>
          <w:tcPr>
            <w:tcW w:w="2552" w:type="dxa"/>
            <w:tcBorders>
              <w:top w:val="nil"/>
              <w:left w:val="nil"/>
              <w:bottom w:val="nil"/>
              <w:right w:val="nil"/>
            </w:tcBorders>
            <w:shd w:val="clear" w:color="auto" w:fill="auto"/>
            <w:noWrap/>
            <w:hideMark/>
          </w:tcPr>
          <w:p w:rsidR="005963FC" w:rsidRDefault="005963FC">
            <w:pPr>
              <w:rPr>
                <w:rFonts w:ascii="Arial CYR" w:hAnsi="Arial CYR" w:cs="Arial CYR"/>
                <w:color w:val="000000"/>
                <w:sz w:val="20"/>
                <w:szCs w:val="20"/>
              </w:rPr>
            </w:pPr>
          </w:p>
        </w:tc>
      </w:tr>
      <w:tr w:rsidR="005963FC" w:rsidTr="005963FC">
        <w:trPr>
          <w:trHeight w:val="1245"/>
        </w:trPr>
        <w:tc>
          <w:tcPr>
            <w:tcW w:w="5404" w:type="dxa"/>
            <w:tcBorders>
              <w:top w:val="single" w:sz="4" w:space="0" w:color="000000"/>
              <w:left w:val="single" w:sz="4" w:space="0" w:color="000000"/>
              <w:bottom w:val="nil"/>
              <w:right w:val="single" w:sz="4" w:space="0" w:color="000000"/>
            </w:tcBorders>
            <w:shd w:val="clear" w:color="auto" w:fill="auto"/>
            <w:hideMark/>
          </w:tcPr>
          <w:p w:rsidR="005963FC" w:rsidRDefault="005963FC">
            <w:pPr>
              <w:jc w:val="center"/>
              <w:rPr>
                <w:color w:val="000000"/>
              </w:rPr>
            </w:pPr>
            <w:r>
              <w:rPr>
                <w:color w:val="000000"/>
              </w:rPr>
              <w:t>Код бюджетной классификации</w:t>
            </w:r>
          </w:p>
        </w:tc>
        <w:tc>
          <w:tcPr>
            <w:tcW w:w="4111" w:type="dxa"/>
            <w:gridSpan w:val="3"/>
            <w:tcBorders>
              <w:top w:val="single" w:sz="4" w:space="0" w:color="000000"/>
              <w:left w:val="nil"/>
              <w:bottom w:val="nil"/>
              <w:right w:val="single" w:sz="4" w:space="0" w:color="000000"/>
            </w:tcBorders>
            <w:shd w:val="clear" w:color="auto" w:fill="auto"/>
            <w:hideMark/>
          </w:tcPr>
          <w:p w:rsidR="005963FC" w:rsidRDefault="005963FC">
            <w:pPr>
              <w:jc w:val="center"/>
              <w:rPr>
                <w:color w:val="000000"/>
              </w:rPr>
            </w:pPr>
            <w:r>
              <w:rPr>
                <w:color w:val="000000"/>
              </w:rPr>
              <w:t>Наименование дохода</w:t>
            </w:r>
          </w:p>
        </w:tc>
        <w:tc>
          <w:tcPr>
            <w:tcW w:w="2551" w:type="dxa"/>
            <w:gridSpan w:val="2"/>
            <w:tcBorders>
              <w:top w:val="single" w:sz="4" w:space="0" w:color="000000"/>
              <w:left w:val="nil"/>
              <w:bottom w:val="single" w:sz="4" w:space="0" w:color="000000"/>
              <w:right w:val="single" w:sz="4" w:space="0" w:color="000000"/>
            </w:tcBorders>
            <w:shd w:val="clear" w:color="FFFFCC" w:fill="FFFFFF"/>
            <w:hideMark/>
          </w:tcPr>
          <w:p w:rsidR="005963FC" w:rsidRDefault="005963FC">
            <w:pPr>
              <w:jc w:val="center"/>
              <w:rPr>
                <w:color w:val="000000"/>
              </w:rPr>
            </w:pPr>
            <w:r>
              <w:rPr>
                <w:color w:val="000000"/>
              </w:rPr>
              <w:t xml:space="preserve">Сумма </w:t>
            </w:r>
            <w:r>
              <w:rPr>
                <w:color w:val="000000"/>
              </w:rPr>
              <w:br/>
              <w:t>(тыс. руб.)       2024 год</w:t>
            </w:r>
          </w:p>
        </w:tc>
        <w:tc>
          <w:tcPr>
            <w:tcW w:w="2552" w:type="dxa"/>
            <w:tcBorders>
              <w:top w:val="single" w:sz="4" w:space="0" w:color="000000"/>
              <w:left w:val="nil"/>
              <w:bottom w:val="single" w:sz="4" w:space="0" w:color="000000"/>
              <w:right w:val="single" w:sz="4" w:space="0" w:color="000000"/>
            </w:tcBorders>
            <w:shd w:val="clear" w:color="FFFFCC" w:fill="FFFFFF"/>
            <w:hideMark/>
          </w:tcPr>
          <w:p w:rsidR="005963FC" w:rsidRDefault="005963FC">
            <w:pPr>
              <w:jc w:val="center"/>
              <w:rPr>
                <w:color w:val="000000"/>
              </w:rPr>
            </w:pPr>
            <w:r>
              <w:rPr>
                <w:color w:val="000000"/>
              </w:rPr>
              <w:t xml:space="preserve">Сумма </w:t>
            </w:r>
            <w:r>
              <w:rPr>
                <w:color w:val="000000"/>
              </w:rPr>
              <w:br/>
              <w:t>(тыс. руб.)          2025 год</w:t>
            </w:r>
          </w:p>
        </w:tc>
      </w:tr>
      <w:tr w:rsidR="005963FC" w:rsidTr="005963FC">
        <w:trPr>
          <w:trHeight w:val="360"/>
        </w:trPr>
        <w:tc>
          <w:tcPr>
            <w:tcW w:w="5404" w:type="dxa"/>
            <w:tcBorders>
              <w:top w:val="single" w:sz="4" w:space="0" w:color="000000"/>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000 1 00 00000 00 0000 000</w:t>
            </w:r>
          </w:p>
        </w:tc>
        <w:tc>
          <w:tcPr>
            <w:tcW w:w="4111" w:type="dxa"/>
            <w:gridSpan w:val="3"/>
            <w:tcBorders>
              <w:top w:val="single" w:sz="4" w:space="0" w:color="000000"/>
              <w:left w:val="nil"/>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НАЛОГОВЫЕ И НЕНАЛОГОВЫЕ ДОХОДЫ</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7 523,4</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7 619,9</w:t>
            </w:r>
          </w:p>
        </w:tc>
      </w:tr>
      <w:tr w:rsidR="005963FC" w:rsidTr="005963FC">
        <w:trPr>
          <w:trHeight w:val="33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000 1 01 00000 00 0000 000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НАЛОГИ НА ПРИБЫЛЬ, ДОХОДЫ</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687,8</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735,9</w:t>
            </w:r>
          </w:p>
        </w:tc>
      </w:tr>
      <w:tr w:rsidR="005963FC" w:rsidTr="005963FC">
        <w:trPr>
          <w:trHeight w:val="33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000 1 01 02000 01 0000 110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доходы физических лиц</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674,6</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721,8</w:t>
            </w:r>
          </w:p>
        </w:tc>
      </w:tr>
      <w:tr w:rsidR="005963FC" w:rsidTr="005963FC">
        <w:trPr>
          <w:trHeight w:val="195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182 1 01 02010 01 0000 110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674,6</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721,8</w:t>
            </w:r>
          </w:p>
        </w:tc>
      </w:tr>
      <w:tr w:rsidR="005963FC" w:rsidTr="005963FC">
        <w:trPr>
          <w:trHeight w:val="291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182 1 01 02020 01 0000 110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6,3</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6,7</w:t>
            </w:r>
          </w:p>
        </w:tc>
      </w:tr>
      <w:tr w:rsidR="005963FC" w:rsidTr="005963FC">
        <w:trPr>
          <w:trHeight w:val="165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182 1 01 02030 01 0000 110</w:t>
            </w:r>
          </w:p>
        </w:tc>
        <w:tc>
          <w:tcPr>
            <w:tcW w:w="4111" w:type="dxa"/>
            <w:gridSpan w:val="3"/>
            <w:tcBorders>
              <w:top w:val="nil"/>
              <w:left w:val="nil"/>
              <w:bottom w:val="nil"/>
              <w:right w:val="nil"/>
            </w:tcBorders>
            <w:shd w:val="clear" w:color="auto" w:fill="auto"/>
            <w:hideMark/>
          </w:tcPr>
          <w:p w:rsidR="005963FC" w:rsidRDefault="005963FC">
            <w:pPr>
              <w:jc w:val="both"/>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gridSpan w:val="2"/>
            <w:tcBorders>
              <w:top w:val="nil"/>
              <w:left w:val="single" w:sz="4" w:space="0" w:color="000000"/>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6,9</w:t>
            </w:r>
          </w:p>
        </w:tc>
        <w:tc>
          <w:tcPr>
            <w:tcW w:w="2552" w:type="dxa"/>
            <w:tcBorders>
              <w:top w:val="nil"/>
              <w:left w:val="nil"/>
              <w:bottom w:val="single" w:sz="4" w:space="0" w:color="000000"/>
              <w:right w:val="single" w:sz="4" w:space="0" w:color="000000"/>
            </w:tcBorders>
            <w:shd w:val="clear" w:color="auto" w:fill="auto"/>
            <w:noWrap/>
            <w:hideMark/>
          </w:tcPr>
          <w:p w:rsidR="005963FC" w:rsidRDefault="005963FC">
            <w:pPr>
              <w:jc w:val="center"/>
              <w:rPr>
                <w:color w:val="000000"/>
              </w:rPr>
            </w:pPr>
            <w:r>
              <w:rPr>
                <w:color w:val="000000"/>
              </w:rPr>
              <w:t>7,4</w:t>
            </w:r>
          </w:p>
        </w:tc>
      </w:tr>
      <w:tr w:rsidR="005963FC" w:rsidTr="005963FC">
        <w:trPr>
          <w:trHeight w:val="135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000 1 03 00000 00 0000 000</w:t>
            </w:r>
          </w:p>
        </w:tc>
        <w:tc>
          <w:tcPr>
            <w:tcW w:w="4111" w:type="dxa"/>
            <w:gridSpan w:val="3"/>
            <w:tcBorders>
              <w:top w:val="single" w:sz="4" w:space="0" w:color="000000"/>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НАЛОГИ НА ТОВАРЫ (РАБОТЫ, УСЛУГИ), РЕАЛИЗУЕМЫЕ НА ТЕРРИТОРИИ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873,6</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922,0</w:t>
            </w:r>
          </w:p>
        </w:tc>
      </w:tr>
      <w:tr w:rsidR="005963FC" w:rsidTr="005963FC">
        <w:trPr>
          <w:trHeight w:val="126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000 1 03 02000 01 0000 110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Акцизы по подакцизным товарам (продукции), производимым на территории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873,6</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922,0</w:t>
            </w:r>
          </w:p>
        </w:tc>
      </w:tr>
      <w:tr w:rsidR="005963FC" w:rsidTr="005963FC">
        <w:trPr>
          <w:trHeight w:val="504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182 1 03 02231 01 0000 110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416,7</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441,0</w:t>
            </w:r>
          </w:p>
        </w:tc>
      </w:tr>
      <w:tr w:rsidR="005963FC" w:rsidTr="005963FC">
        <w:trPr>
          <w:trHeight w:val="567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182 1 03 02241 01 0000 110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Доходы от уплаты акцизов на моторные масла для дизельных и (или) карбюраторных (</w:t>
            </w:r>
            <w:proofErr w:type="spellStart"/>
            <w:r>
              <w:rPr>
                <w:color w:val="000000"/>
              </w:rPr>
              <w:t>инжекторных</w:t>
            </w:r>
            <w:proofErr w:type="spellEnd"/>
            <w:r>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2,9</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2,9</w:t>
            </w:r>
          </w:p>
        </w:tc>
      </w:tr>
      <w:tr w:rsidR="005963FC" w:rsidTr="005963FC">
        <w:trPr>
          <w:trHeight w:val="504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182 1 03 02251 01 0000 110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508,6</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532,4</w:t>
            </w:r>
          </w:p>
        </w:tc>
      </w:tr>
      <w:tr w:rsidR="005963FC" w:rsidTr="005963FC">
        <w:trPr>
          <w:trHeight w:val="504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182 1 03 02261 01 0000 110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-54,6</w:t>
            </w:r>
          </w:p>
        </w:tc>
        <w:tc>
          <w:tcPr>
            <w:tcW w:w="2552" w:type="dxa"/>
            <w:tcBorders>
              <w:top w:val="nil"/>
              <w:left w:val="nil"/>
              <w:bottom w:val="single" w:sz="4" w:space="0" w:color="000000"/>
              <w:right w:val="single" w:sz="4" w:space="0" w:color="000000"/>
            </w:tcBorders>
            <w:shd w:val="clear" w:color="auto" w:fill="auto"/>
            <w:noWrap/>
            <w:hideMark/>
          </w:tcPr>
          <w:p w:rsidR="005963FC" w:rsidRDefault="005963FC">
            <w:pPr>
              <w:jc w:val="center"/>
              <w:rPr>
                <w:color w:val="000000"/>
              </w:rPr>
            </w:pPr>
            <w:r>
              <w:rPr>
                <w:color w:val="000000"/>
              </w:rPr>
              <w:t>-54,3</w:t>
            </w:r>
          </w:p>
        </w:tc>
      </w:tr>
      <w:tr w:rsidR="005963FC" w:rsidTr="005963FC">
        <w:trPr>
          <w:trHeight w:val="63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000 1 05 00000 00 0000 000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НАЛОГИ НА СОВОКУПНЫЙ ДОХОД</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0,0</w:t>
            </w:r>
          </w:p>
        </w:tc>
      </w:tr>
      <w:tr w:rsidR="005963FC" w:rsidTr="005963FC">
        <w:trPr>
          <w:trHeight w:val="63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000 1 05 03010 00 0000 000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Единый </w:t>
            </w:r>
            <w:proofErr w:type="spellStart"/>
            <w:r>
              <w:rPr>
                <w:color w:val="000000"/>
              </w:rPr>
              <w:t>сельскозозяйственный</w:t>
            </w:r>
            <w:proofErr w:type="spellEnd"/>
            <w:r>
              <w:rPr>
                <w:color w:val="000000"/>
              </w:rPr>
              <w:t xml:space="preserve"> налог</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 </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 </w:t>
            </w:r>
          </w:p>
        </w:tc>
      </w:tr>
      <w:tr w:rsidR="005963FC" w:rsidTr="005963FC">
        <w:trPr>
          <w:trHeight w:val="63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182 1 05 03010 01 0000 110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Единый </w:t>
            </w:r>
            <w:proofErr w:type="spellStart"/>
            <w:r>
              <w:rPr>
                <w:color w:val="000000"/>
              </w:rPr>
              <w:t>сельскозозяйственный</w:t>
            </w:r>
            <w:proofErr w:type="spellEnd"/>
            <w:r>
              <w:rPr>
                <w:color w:val="000000"/>
              </w:rPr>
              <w:t xml:space="preserve"> налог</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 </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 </w:t>
            </w:r>
          </w:p>
        </w:tc>
      </w:tr>
      <w:tr w:rsidR="005963FC" w:rsidTr="005963FC">
        <w:trPr>
          <w:trHeight w:val="34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000 1 06 00000 00 0000 000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НАЛОГИ НА ИМУЩЕСТВО</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5 960,0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5 960,0</w:t>
            </w:r>
          </w:p>
        </w:tc>
      </w:tr>
      <w:tr w:rsidR="005963FC" w:rsidTr="005963FC">
        <w:trPr>
          <w:trHeight w:val="39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000 1 06 01000 00 0000 110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имущество физических лиц</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360,0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360,0</w:t>
            </w:r>
          </w:p>
        </w:tc>
      </w:tr>
      <w:tr w:rsidR="005963FC" w:rsidTr="005963FC">
        <w:trPr>
          <w:trHeight w:val="189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182 1 06 01030 10 0000 110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360,0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360,0</w:t>
            </w:r>
          </w:p>
        </w:tc>
      </w:tr>
      <w:tr w:rsidR="005963FC" w:rsidTr="005963FC">
        <w:trPr>
          <w:trHeight w:val="37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000 1 06 06000 00 0000 110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Земельный налог</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5 600,0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5 600,0</w:t>
            </w:r>
          </w:p>
        </w:tc>
      </w:tr>
      <w:tr w:rsidR="005963FC" w:rsidTr="005963FC">
        <w:trPr>
          <w:trHeight w:val="37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000 1 06 06030 00 0000 110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организаций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1 100,0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1 100,0</w:t>
            </w:r>
          </w:p>
        </w:tc>
      </w:tr>
      <w:tr w:rsidR="005963FC" w:rsidTr="005963FC">
        <w:trPr>
          <w:trHeight w:val="94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182 1 06 06033 10 0000 110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1 100,0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1 100,0</w:t>
            </w:r>
          </w:p>
        </w:tc>
      </w:tr>
      <w:tr w:rsidR="005963FC" w:rsidTr="005963FC">
        <w:trPr>
          <w:trHeight w:val="39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000 1 06 06040 00 0000 110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физических лиц</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4 500,0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4 500,0</w:t>
            </w:r>
          </w:p>
        </w:tc>
      </w:tr>
      <w:tr w:rsidR="005963FC" w:rsidTr="005963FC">
        <w:trPr>
          <w:trHeight w:val="94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182 1 06 06043 10 0000 110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4 500,0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4 500,0</w:t>
            </w:r>
          </w:p>
        </w:tc>
      </w:tr>
      <w:tr w:rsidR="005963FC" w:rsidTr="005963FC">
        <w:trPr>
          <w:trHeight w:val="36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000 1 08 00000 00 0000 000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ГОСУДАРСТВЕННАЯ ПОШЛИНА</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2,0</w:t>
            </w:r>
          </w:p>
        </w:tc>
      </w:tr>
      <w:tr w:rsidR="005963FC" w:rsidTr="005963FC">
        <w:trPr>
          <w:trHeight w:val="130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000 1 08 04000 01 0000 110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2,0</w:t>
            </w:r>
          </w:p>
        </w:tc>
      </w:tr>
      <w:tr w:rsidR="005963FC" w:rsidTr="005963FC">
        <w:trPr>
          <w:trHeight w:val="201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lastRenderedPageBreak/>
              <w:t>993</w:t>
            </w:r>
            <w:r>
              <w:rPr>
                <w:color w:val="000000"/>
              </w:rPr>
              <w:t xml:space="preserve"> 1 08 04020 01 0000 110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2,0</w:t>
            </w:r>
          </w:p>
        </w:tc>
      </w:tr>
      <w:tr w:rsidR="005963FC" w:rsidTr="005963FC">
        <w:trPr>
          <w:trHeight w:val="126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000 1 11 00000 00 0000 000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ДОХОДЫ ОТ ИСПОЛЬЗОВАНИЯ ИМУЩЕСТВА, НАХОДЯЩЕГОСЯ В ГОСУДАРСТВЕННОЙ И МУНИЦИПАЛЬНОЙ СОБСТВЕННОСТИ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140,0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140,0</w:t>
            </w:r>
          </w:p>
        </w:tc>
      </w:tr>
      <w:tr w:rsidR="005963FC" w:rsidTr="005963FC">
        <w:trPr>
          <w:trHeight w:val="346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t>000 1 11 09000 00 0000 120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proofErr w:type="gramStart"/>
            <w:r>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w:t>
            </w:r>
            <w:proofErr w:type="gramEnd"/>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378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000 1 11 09040 00 0000 120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190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t>993</w:t>
            </w:r>
            <w:r>
              <w:rPr>
                <w:color w:val="000000"/>
              </w:rPr>
              <w:t xml:space="preserve"> 1 11 09045 10 0000 120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16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993 1 11 05000 00 0000 120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r>
      <w:tr w:rsidR="005963FC" w:rsidTr="005963FC">
        <w:trPr>
          <w:trHeight w:val="232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lastRenderedPageBreak/>
              <w:t>993 1 11 05020 00 0000 120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w:t>
            </w:r>
            <w:proofErr w:type="gramStart"/>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r>
      <w:tr w:rsidR="005963FC" w:rsidTr="005963FC">
        <w:trPr>
          <w:trHeight w:val="228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993 1 11 05025 10 0000 120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  </w:t>
            </w:r>
            <w:proofErr w:type="gramStart"/>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40,0</w:t>
            </w:r>
          </w:p>
        </w:tc>
      </w:tr>
      <w:tr w:rsidR="005963FC" w:rsidTr="005963FC">
        <w:trPr>
          <w:trHeight w:val="210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rPr>
            </w:pPr>
            <w:r>
              <w:rPr>
                <w:b/>
                <w:bCs/>
              </w:rPr>
              <w:t>993 1 14 00000 00 0000 000</w:t>
            </w:r>
          </w:p>
        </w:tc>
        <w:tc>
          <w:tcPr>
            <w:tcW w:w="4111" w:type="dxa"/>
            <w:gridSpan w:val="3"/>
            <w:tcBorders>
              <w:top w:val="nil"/>
              <w:left w:val="nil"/>
              <w:bottom w:val="single" w:sz="4" w:space="0" w:color="000000"/>
              <w:right w:val="single" w:sz="4" w:space="0" w:color="000000"/>
            </w:tcBorders>
            <w:shd w:val="clear" w:color="auto" w:fill="auto"/>
            <w:vAlign w:val="center"/>
            <w:hideMark/>
          </w:tcPr>
          <w:p w:rsidR="005963FC" w:rsidRDefault="005963FC">
            <w:pPr>
              <w:jc w:val="both"/>
              <w:rPr>
                <w:b/>
                <w:bCs/>
              </w:rPr>
            </w:pPr>
            <w:r>
              <w:rPr>
                <w:b/>
                <w:bCs/>
              </w:rPr>
              <w:t xml:space="preserve">  ДОХОДЫ ОТ ПРОДАЖИ МАТЕРИАЛЬНЫХ И НЕМАТЕРИАЛЬНЫХ АКТИВОВ</w:t>
            </w:r>
          </w:p>
        </w:tc>
        <w:tc>
          <w:tcPr>
            <w:tcW w:w="2551" w:type="dxa"/>
            <w:gridSpan w:val="2"/>
            <w:tcBorders>
              <w:top w:val="nil"/>
              <w:left w:val="nil"/>
              <w:bottom w:val="single" w:sz="4" w:space="0" w:color="auto"/>
              <w:right w:val="single" w:sz="4" w:space="0" w:color="auto"/>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100,0</w:t>
            </w:r>
          </w:p>
        </w:tc>
      </w:tr>
      <w:tr w:rsidR="005963FC" w:rsidTr="005963FC">
        <w:trPr>
          <w:trHeight w:val="210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lastRenderedPageBreak/>
              <w:t>993 1 14 06000 00 0000 430</w:t>
            </w:r>
          </w:p>
        </w:tc>
        <w:tc>
          <w:tcPr>
            <w:tcW w:w="4111" w:type="dxa"/>
            <w:gridSpan w:val="3"/>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находящихся в государственной и муниципальной собственности</w:t>
            </w:r>
          </w:p>
        </w:tc>
        <w:tc>
          <w:tcPr>
            <w:tcW w:w="2551" w:type="dxa"/>
            <w:gridSpan w:val="2"/>
            <w:tcBorders>
              <w:top w:val="nil"/>
              <w:left w:val="nil"/>
              <w:bottom w:val="nil"/>
              <w:right w:val="single" w:sz="4" w:space="0" w:color="auto"/>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c>
          <w:tcPr>
            <w:tcW w:w="2552" w:type="dxa"/>
            <w:tcBorders>
              <w:top w:val="nil"/>
              <w:left w:val="nil"/>
              <w:bottom w:val="nil"/>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10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993 1 14 06020 00 0000 430</w:t>
            </w:r>
          </w:p>
        </w:tc>
        <w:tc>
          <w:tcPr>
            <w:tcW w:w="4111" w:type="dxa"/>
            <w:gridSpan w:val="3"/>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1" w:type="dxa"/>
            <w:gridSpan w:val="2"/>
            <w:tcBorders>
              <w:top w:val="single" w:sz="4" w:space="0" w:color="auto"/>
              <w:left w:val="nil"/>
              <w:bottom w:val="single" w:sz="4" w:space="0" w:color="auto"/>
              <w:right w:val="single" w:sz="4" w:space="0" w:color="auto"/>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c>
          <w:tcPr>
            <w:tcW w:w="2552" w:type="dxa"/>
            <w:tcBorders>
              <w:top w:val="single" w:sz="4" w:space="0" w:color="auto"/>
              <w:left w:val="nil"/>
              <w:bottom w:val="single" w:sz="4" w:space="0" w:color="auto"/>
              <w:right w:val="single" w:sz="4" w:space="0" w:color="auto"/>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226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r>
              <w:t>993 1 14 06025 10 0000 430</w:t>
            </w:r>
          </w:p>
        </w:tc>
        <w:tc>
          <w:tcPr>
            <w:tcW w:w="4111" w:type="dxa"/>
            <w:gridSpan w:val="3"/>
            <w:tcBorders>
              <w:top w:val="nil"/>
              <w:left w:val="nil"/>
              <w:bottom w:val="single" w:sz="4" w:space="0" w:color="000000"/>
              <w:right w:val="single" w:sz="4" w:space="0" w:color="000000"/>
            </w:tcBorders>
            <w:shd w:val="clear" w:color="auto" w:fill="auto"/>
            <w:vAlign w:val="center"/>
            <w:hideMark/>
          </w:tcPr>
          <w:p w:rsidR="005963FC" w:rsidRDefault="005963FC">
            <w:pPr>
              <w:jc w:val="both"/>
            </w:pPr>
            <w: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100,0</w:t>
            </w:r>
          </w:p>
        </w:tc>
      </w:tr>
      <w:tr w:rsidR="005963FC" w:rsidTr="005963FC">
        <w:trPr>
          <w:trHeight w:val="585"/>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000 2 00 00000 00 0000 000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БЕЗВОЗМЕЗДНЫЕ ПОСТУПЛЕНИЯ</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240,5</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245,4</w:t>
            </w:r>
          </w:p>
        </w:tc>
      </w:tr>
      <w:tr w:rsidR="005963FC" w:rsidTr="005963FC">
        <w:trPr>
          <w:trHeight w:val="189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000 2 02 00000 00 0000 000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b/>
                <w:bCs/>
                <w:color w:val="000000"/>
              </w:rPr>
            </w:pPr>
            <w:r>
              <w:rPr>
                <w:b/>
                <w:bCs/>
                <w:color w:val="000000"/>
              </w:rPr>
              <w:t>БЕЗВОЗМЕЗДНЫЕ ПОСТУПЛЕНИЯ ОТ ДРУГИХ БЮДЖЕТОВ БЮДЖЕТНОЙ СИСТЕМЫ РОССИЙСКОЙ ФЕДЕРАЦИИ</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240,5</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245,4</w:t>
            </w:r>
          </w:p>
        </w:tc>
      </w:tr>
      <w:tr w:rsidR="005963FC" w:rsidTr="005963FC">
        <w:trPr>
          <w:trHeight w:val="900"/>
        </w:trPr>
        <w:tc>
          <w:tcPr>
            <w:tcW w:w="5404" w:type="dxa"/>
            <w:tcBorders>
              <w:top w:val="nil"/>
              <w:left w:val="single" w:sz="4" w:space="0" w:color="000000"/>
              <w:bottom w:val="single" w:sz="4" w:space="0" w:color="000000"/>
              <w:right w:val="single" w:sz="4" w:space="0" w:color="000000"/>
            </w:tcBorders>
            <w:shd w:val="clear" w:color="auto" w:fill="auto"/>
            <w:hideMark/>
          </w:tcPr>
          <w:p w:rsidR="005963FC" w:rsidRDefault="005963FC">
            <w:pPr>
              <w:rPr>
                <w:color w:val="000000"/>
              </w:rPr>
            </w:pPr>
            <w:r>
              <w:rPr>
                <w:color w:val="000000"/>
              </w:rPr>
              <w:lastRenderedPageBreak/>
              <w:t>000 2 02 20000 00 0000 150</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63FC" w:rsidRDefault="005963FC">
            <w:pPr>
              <w:jc w:val="both"/>
              <w:rPr>
                <w:sz w:val="22"/>
                <w:szCs w:val="22"/>
              </w:rPr>
            </w:pPr>
            <w:r>
              <w:rPr>
                <w:sz w:val="22"/>
                <w:szCs w:val="22"/>
              </w:rPr>
              <w:t>Субсидии бюджетам бюджетной системы Российской Федерации (межбюджетные субсидии)</w:t>
            </w:r>
          </w:p>
        </w:tc>
        <w:tc>
          <w:tcPr>
            <w:tcW w:w="2551" w:type="dxa"/>
            <w:gridSpan w:val="2"/>
            <w:tcBorders>
              <w:top w:val="nil"/>
              <w:left w:val="single" w:sz="4" w:space="0" w:color="000000"/>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104,7</w:t>
            </w:r>
          </w:p>
        </w:tc>
        <w:tc>
          <w:tcPr>
            <w:tcW w:w="2552" w:type="dxa"/>
            <w:tcBorders>
              <w:top w:val="nil"/>
              <w:left w:val="nil"/>
              <w:bottom w:val="single" w:sz="4" w:space="0" w:color="000000"/>
              <w:right w:val="single" w:sz="4" w:space="0" w:color="000000"/>
            </w:tcBorders>
            <w:shd w:val="clear" w:color="auto" w:fill="auto"/>
            <w:noWrap/>
            <w:hideMark/>
          </w:tcPr>
          <w:p w:rsidR="005963FC" w:rsidRDefault="005963FC">
            <w:pPr>
              <w:jc w:val="center"/>
              <w:rPr>
                <w:color w:val="000000"/>
              </w:rPr>
            </w:pPr>
            <w:r>
              <w:rPr>
                <w:color w:val="000000"/>
              </w:rPr>
              <w:t>104,7</w:t>
            </w:r>
          </w:p>
        </w:tc>
      </w:tr>
      <w:tr w:rsidR="005963FC" w:rsidTr="005963FC">
        <w:trPr>
          <w:trHeight w:val="315"/>
        </w:trPr>
        <w:tc>
          <w:tcPr>
            <w:tcW w:w="5404" w:type="dxa"/>
            <w:tcBorders>
              <w:top w:val="nil"/>
              <w:left w:val="single" w:sz="4" w:space="0" w:color="000000"/>
              <w:bottom w:val="single" w:sz="4" w:space="0" w:color="000000"/>
              <w:right w:val="single" w:sz="4" w:space="0" w:color="000000"/>
            </w:tcBorders>
            <w:shd w:val="clear" w:color="FFFFCC" w:fill="FFFFFF"/>
            <w:hideMark/>
          </w:tcPr>
          <w:p w:rsidR="005963FC" w:rsidRDefault="005963FC">
            <w:r>
              <w:t>000 2 02 29999 00 0000 150</w:t>
            </w:r>
          </w:p>
        </w:tc>
        <w:tc>
          <w:tcPr>
            <w:tcW w:w="4111" w:type="dxa"/>
            <w:gridSpan w:val="3"/>
            <w:tcBorders>
              <w:top w:val="single" w:sz="4" w:space="0" w:color="000000"/>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 xml:space="preserve">Прочие субсидии </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104,7</w:t>
            </w:r>
          </w:p>
        </w:tc>
        <w:tc>
          <w:tcPr>
            <w:tcW w:w="2552" w:type="dxa"/>
            <w:tcBorders>
              <w:top w:val="nil"/>
              <w:left w:val="nil"/>
              <w:bottom w:val="single" w:sz="4" w:space="0" w:color="000000"/>
              <w:right w:val="single" w:sz="4" w:space="0" w:color="000000"/>
            </w:tcBorders>
            <w:shd w:val="clear" w:color="auto" w:fill="auto"/>
            <w:noWrap/>
            <w:hideMark/>
          </w:tcPr>
          <w:p w:rsidR="005963FC" w:rsidRDefault="005963FC">
            <w:pPr>
              <w:jc w:val="center"/>
              <w:rPr>
                <w:color w:val="000000"/>
              </w:rPr>
            </w:pPr>
            <w:r>
              <w:rPr>
                <w:color w:val="000000"/>
              </w:rPr>
              <w:t>104,7</w:t>
            </w:r>
          </w:p>
        </w:tc>
      </w:tr>
      <w:tr w:rsidR="005963FC" w:rsidTr="005963FC">
        <w:trPr>
          <w:trHeight w:val="630"/>
        </w:trPr>
        <w:tc>
          <w:tcPr>
            <w:tcW w:w="5404" w:type="dxa"/>
            <w:tcBorders>
              <w:top w:val="nil"/>
              <w:left w:val="single" w:sz="4" w:space="0" w:color="000000"/>
              <w:bottom w:val="single" w:sz="4" w:space="0" w:color="000000"/>
              <w:right w:val="single" w:sz="4" w:space="0" w:color="000000"/>
            </w:tcBorders>
            <w:shd w:val="clear" w:color="FFFFCC" w:fill="FFFFFF"/>
            <w:hideMark/>
          </w:tcPr>
          <w:p w:rsidR="005963FC" w:rsidRDefault="005963FC">
            <w:r>
              <w:t>993</w:t>
            </w:r>
            <w:r>
              <w:rPr>
                <w:color w:val="FF0000"/>
              </w:rPr>
              <w:t xml:space="preserve"> </w:t>
            </w:r>
            <w:r>
              <w:t>2 02 29999 10 0000 150</w:t>
            </w:r>
          </w:p>
        </w:tc>
        <w:tc>
          <w:tcPr>
            <w:tcW w:w="4111" w:type="dxa"/>
            <w:gridSpan w:val="3"/>
            <w:tcBorders>
              <w:top w:val="nil"/>
              <w:left w:val="nil"/>
              <w:bottom w:val="single" w:sz="4" w:space="0" w:color="000000"/>
              <w:right w:val="single" w:sz="4" w:space="0" w:color="000000"/>
            </w:tcBorders>
            <w:shd w:val="clear" w:color="auto" w:fill="auto"/>
            <w:hideMark/>
          </w:tcPr>
          <w:p w:rsidR="005963FC" w:rsidRDefault="005963FC">
            <w:pPr>
              <w:jc w:val="both"/>
              <w:rPr>
                <w:color w:val="000000"/>
              </w:rPr>
            </w:pPr>
            <w:r>
              <w:rPr>
                <w:color w:val="000000"/>
              </w:rPr>
              <w:t>Прочие субсидии бюджетам поселений</w:t>
            </w:r>
          </w:p>
        </w:tc>
        <w:tc>
          <w:tcPr>
            <w:tcW w:w="2551" w:type="dxa"/>
            <w:gridSpan w:val="2"/>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104,7</w:t>
            </w:r>
          </w:p>
        </w:tc>
        <w:tc>
          <w:tcPr>
            <w:tcW w:w="2552" w:type="dxa"/>
            <w:tcBorders>
              <w:top w:val="nil"/>
              <w:left w:val="nil"/>
              <w:bottom w:val="single" w:sz="4" w:space="0" w:color="000000"/>
              <w:right w:val="single" w:sz="4" w:space="0" w:color="000000"/>
            </w:tcBorders>
            <w:shd w:val="clear" w:color="auto" w:fill="auto"/>
            <w:noWrap/>
            <w:hideMark/>
          </w:tcPr>
          <w:p w:rsidR="005963FC" w:rsidRDefault="005963FC">
            <w:pPr>
              <w:jc w:val="center"/>
              <w:rPr>
                <w:color w:val="000000"/>
              </w:rPr>
            </w:pPr>
            <w:r>
              <w:rPr>
                <w:color w:val="000000"/>
              </w:rPr>
              <w:t>104,7</w:t>
            </w:r>
          </w:p>
        </w:tc>
      </w:tr>
      <w:tr w:rsidR="005963FC" w:rsidTr="005963FC">
        <w:trPr>
          <w:trHeight w:val="945"/>
        </w:trPr>
        <w:tc>
          <w:tcPr>
            <w:tcW w:w="5404" w:type="dxa"/>
            <w:tcBorders>
              <w:top w:val="nil"/>
              <w:left w:val="single" w:sz="4" w:space="0" w:color="000000"/>
              <w:bottom w:val="nil"/>
              <w:right w:val="single" w:sz="4" w:space="0" w:color="000000"/>
            </w:tcBorders>
            <w:shd w:val="clear" w:color="auto" w:fill="auto"/>
            <w:hideMark/>
          </w:tcPr>
          <w:p w:rsidR="005963FC" w:rsidRDefault="005963FC">
            <w:pPr>
              <w:rPr>
                <w:b/>
                <w:bCs/>
                <w:color w:val="000000"/>
              </w:rPr>
            </w:pPr>
            <w:r>
              <w:rPr>
                <w:b/>
                <w:bCs/>
                <w:color w:val="000000"/>
              </w:rPr>
              <w:t>000 2 02 30000 00 0000 150</w:t>
            </w:r>
          </w:p>
        </w:tc>
        <w:tc>
          <w:tcPr>
            <w:tcW w:w="4111" w:type="dxa"/>
            <w:gridSpan w:val="3"/>
            <w:tcBorders>
              <w:top w:val="single" w:sz="4" w:space="0" w:color="000000"/>
              <w:left w:val="single" w:sz="4" w:space="0" w:color="000000"/>
              <w:bottom w:val="nil"/>
              <w:right w:val="single" w:sz="4" w:space="0" w:color="000000"/>
            </w:tcBorders>
            <w:shd w:val="clear" w:color="auto" w:fill="auto"/>
            <w:vAlign w:val="center"/>
            <w:hideMark/>
          </w:tcPr>
          <w:p w:rsidR="005963FC" w:rsidRDefault="005963FC">
            <w:pPr>
              <w:jc w:val="both"/>
              <w:rPr>
                <w:b/>
                <w:bCs/>
              </w:rPr>
            </w:pPr>
            <w:r>
              <w:rPr>
                <w:b/>
                <w:bCs/>
              </w:rPr>
              <w:t>Субвенции бюджетам бюджетной системы Российской Федерации</w:t>
            </w:r>
          </w:p>
        </w:tc>
        <w:tc>
          <w:tcPr>
            <w:tcW w:w="2551" w:type="dxa"/>
            <w:gridSpan w:val="2"/>
            <w:tcBorders>
              <w:top w:val="nil"/>
              <w:left w:val="single" w:sz="4" w:space="0" w:color="000000"/>
              <w:bottom w:val="nil"/>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135,8</w:t>
            </w:r>
          </w:p>
        </w:tc>
        <w:tc>
          <w:tcPr>
            <w:tcW w:w="2552" w:type="dxa"/>
            <w:tcBorders>
              <w:top w:val="nil"/>
              <w:left w:val="nil"/>
              <w:bottom w:val="nil"/>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140,7</w:t>
            </w:r>
          </w:p>
        </w:tc>
      </w:tr>
      <w:tr w:rsidR="005963FC" w:rsidTr="005963FC">
        <w:trPr>
          <w:trHeight w:val="2355"/>
        </w:trPr>
        <w:tc>
          <w:tcPr>
            <w:tcW w:w="5404" w:type="dxa"/>
            <w:tcBorders>
              <w:top w:val="single" w:sz="4" w:space="0" w:color="auto"/>
              <w:left w:val="single" w:sz="4" w:space="0" w:color="auto"/>
              <w:bottom w:val="single" w:sz="4" w:space="0" w:color="auto"/>
              <w:right w:val="single" w:sz="4" w:space="0" w:color="auto"/>
            </w:tcBorders>
            <w:shd w:val="clear" w:color="auto" w:fill="auto"/>
            <w:hideMark/>
          </w:tcPr>
          <w:p w:rsidR="005963FC" w:rsidRDefault="005963FC">
            <w:pPr>
              <w:rPr>
                <w:color w:val="000000"/>
              </w:rPr>
            </w:pPr>
            <w:r>
              <w:rPr>
                <w:color w:val="000000"/>
              </w:rPr>
              <w:t>000 2 02 35118 00 0000 150</w:t>
            </w:r>
          </w:p>
        </w:tc>
        <w:tc>
          <w:tcPr>
            <w:tcW w:w="4111" w:type="dxa"/>
            <w:gridSpan w:val="3"/>
            <w:tcBorders>
              <w:top w:val="single" w:sz="4" w:space="0" w:color="auto"/>
              <w:left w:val="nil"/>
              <w:bottom w:val="single" w:sz="4" w:space="0" w:color="auto"/>
              <w:right w:val="single" w:sz="4" w:space="0" w:color="auto"/>
            </w:tcBorders>
            <w:shd w:val="clear" w:color="auto" w:fill="auto"/>
            <w:vAlign w:val="bottom"/>
            <w:hideMark/>
          </w:tcPr>
          <w:p w:rsidR="005963FC" w:rsidRDefault="005963FC">
            <w:pPr>
              <w:rPr>
                <w:color w:val="000000"/>
                <w:sz w:val="27"/>
                <w:szCs w:val="27"/>
              </w:rPr>
            </w:pPr>
            <w:r>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gridSpan w:val="2"/>
            <w:tcBorders>
              <w:top w:val="single" w:sz="4" w:space="0" w:color="auto"/>
              <w:left w:val="nil"/>
              <w:bottom w:val="single" w:sz="4" w:space="0" w:color="auto"/>
              <w:right w:val="single" w:sz="4" w:space="0" w:color="auto"/>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135,8</w:t>
            </w:r>
          </w:p>
        </w:tc>
        <w:tc>
          <w:tcPr>
            <w:tcW w:w="2552" w:type="dxa"/>
            <w:tcBorders>
              <w:top w:val="single" w:sz="4" w:space="0" w:color="auto"/>
              <w:left w:val="nil"/>
              <w:bottom w:val="single" w:sz="4" w:space="0" w:color="auto"/>
              <w:right w:val="single" w:sz="4" w:space="0" w:color="auto"/>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140,7</w:t>
            </w:r>
          </w:p>
        </w:tc>
      </w:tr>
      <w:tr w:rsidR="005963FC" w:rsidTr="005963FC">
        <w:trPr>
          <w:trHeight w:val="1635"/>
        </w:trPr>
        <w:tc>
          <w:tcPr>
            <w:tcW w:w="5404" w:type="dxa"/>
            <w:tcBorders>
              <w:top w:val="nil"/>
              <w:left w:val="single" w:sz="4" w:space="0" w:color="000000"/>
              <w:bottom w:val="nil"/>
              <w:right w:val="single" w:sz="4" w:space="0" w:color="000000"/>
            </w:tcBorders>
            <w:shd w:val="clear" w:color="auto" w:fill="auto"/>
            <w:hideMark/>
          </w:tcPr>
          <w:p w:rsidR="005963FC" w:rsidRDefault="005963FC">
            <w:r>
              <w:t>993</w:t>
            </w:r>
            <w:r>
              <w:rPr>
                <w:color w:val="000000"/>
              </w:rPr>
              <w:t xml:space="preserve"> 2 02 35118 10 0000 150</w:t>
            </w:r>
          </w:p>
        </w:tc>
        <w:tc>
          <w:tcPr>
            <w:tcW w:w="4111" w:type="dxa"/>
            <w:gridSpan w:val="3"/>
            <w:tcBorders>
              <w:top w:val="nil"/>
              <w:left w:val="nil"/>
              <w:bottom w:val="nil"/>
              <w:right w:val="nil"/>
            </w:tcBorders>
            <w:shd w:val="clear" w:color="auto" w:fill="auto"/>
            <w:vAlign w:val="bottom"/>
            <w:hideMark/>
          </w:tcPr>
          <w:p w:rsidR="005963FC" w:rsidRDefault="005963FC">
            <w:pPr>
              <w:rPr>
                <w:color w:val="000000"/>
                <w:sz w:val="27"/>
                <w:szCs w:val="27"/>
              </w:rPr>
            </w:pPr>
            <w:r>
              <w:rPr>
                <w:color w:val="000000"/>
                <w:sz w:val="27"/>
                <w:szCs w:val="27"/>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gridSpan w:val="2"/>
            <w:tcBorders>
              <w:top w:val="nil"/>
              <w:left w:val="single" w:sz="4" w:space="0" w:color="000000"/>
              <w:bottom w:val="nil"/>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135,8</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color w:val="000000"/>
              </w:rPr>
            </w:pPr>
            <w:r>
              <w:rPr>
                <w:rFonts w:ascii="Times New Roman CYR" w:hAnsi="Times New Roman CYR" w:cs="Times New Roman CYR"/>
                <w:color w:val="000000"/>
              </w:rPr>
              <w:t>140,7</w:t>
            </w:r>
          </w:p>
        </w:tc>
      </w:tr>
      <w:tr w:rsidR="005963FC" w:rsidTr="005963FC">
        <w:trPr>
          <w:trHeight w:val="315"/>
        </w:trPr>
        <w:tc>
          <w:tcPr>
            <w:tcW w:w="5404" w:type="dxa"/>
            <w:tcBorders>
              <w:top w:val="single" w:sz="4" w:space="0" w:color="000000"/>
              <w:left w:val="single" w:sz="4" w:space="0" w:color="000000"/>
              <w:bottom w:val="single" w:sz="4" w:space="0" w:color="000000"/>
              <w:right w:val="single" w:sz="4" w:space="0" w:color="000000"/>
            </w:tcBorders>
            <w:shd w:val="clear" w:color="auto" w:fill="auto"/>
            <w:noWrap/>
            <w:hideMark/>
          </w:tcPr>
          <w:p w:rsidR="005963FC" w:rsidRDefault="005963FC">
            <w:pPr>
              <w:rPr>
                <w:color w:val="000000"/>
              </w:rPr>
            </w:pPr>
            <w:r>
              <w:rPr>
                <w:color w:val="000000"/>
              </w:rPr>
              <w:t> </w:t>
            </w:r>
          </w:p>
        </w:tc>
        <w:tc>
          <w:tcPr>
            <w:tcW w:w="4111" w:type="dxa"/>
            <w:gridSpan w:val="3"/>
            <w:tcBorders>
              <w:top w:val="single" w:sz="4" w:space="0" w:color="000000"/>
              <w:left w:val="nil"/>
              <w:bottom w:val="single" w:sz="4" w:space="0" w:color="000000"/>
              <w:right w:val="single" w:sz="4" w:space="0" w:color="000000"/>
            </w:tcBorders>
            <w:shd w:val="clear" w:color="auto" w:fill="auto"/>
            <w:hideMark/>
          </w:tcPr>
          <w:p w:rsidR="005963FC" w:rsidRDefault="005963FC">
            <w:pPr>
              <w:rPr>
                <w:b/>
                <w:bCs/>
                <w:color w:val="000000"/>
              </w:rPr>
            </w:pPr>
            <w:r>
              <w:rPr>
                <w:b/>
                <w:bCs/>
                <w:color w:val="000000"/>
              </w:rPr>
              <w:t>ВСЕГО ДОХОДОВ</w:t>
            </w:r>
          </w:p>
        </w:tc>
        <w:tc>
          <w:tcPr>
            <w:tcW w:w="2551" w:type="dxa"/>
            <w:gridSpan w:val="2"/>
            <w:tcBorders>
              <w:top w:val="single" w:sz="4" w:space="0" w:color="000000"/>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8 003,9</w:t>
            </w:r>
          </w:p>
        </w:tc>
        <w:tc>
          <w:tcPr>
            <w:tcW w:w="2552" w:type="dxa"/>
            <w:tcBorders>
              <w:top w:val="nil"/>
              <w:left w:val="nil"/>
              <w:bottom w:val="single" w:sz="4" w:space="0" w:color="000000"/>
              <w:right w:val="single" w:sz="4" w:space="0" w:color="000000"/>
            </w:tcBorders>
            <w:shd w:val="clear" w:color="FFFFCC" w:fill="FFFFFF"/>
            <w:noWrap/>
            <w:hideMark/>
          </w:tcPr>
          <w:p w:rsidR="005963FC" w:rsidRDefault="005963FC">
            <w:pPr>
              <w:jc w:val="center"/>
              <w:rPr>
                <w:rFonts w:ascii="Times New Roman CYR" w:hAnsi="Times New Roman CYR" w:cs="Times New Roman CYR"/>
                <w:b/>
                <w:bCs/>
                <w:color w:val="000000"/>
              </w:rPr>
            </w:pPr>
            <w:r>
              <w:rPr>
                <w:rFonts w:ascii="Times New Roman CYR" w:hAnsi="Times New Roman CYR" w:cs="Times New Roman CYR"/>
                <w:b/>
                <w:bCs/>
                <w:color w:val="000000"/>
              </w:rPr>
              <w:t>8 105,3</w:t>
            </w:r>
          </w:p>
        </w:tc>
      </w:tr>
    </w:tbl>
    <w:p w:rsidR="005963FC" w:rsidRDefault="005963FC" w:rsidP="00D27F05">
      <w:pPr>
        <w:spacing w:line="360" w:lineRule="auto"/>
      </w:pPr>
    </w:p>
    <w:tbl>
      <w:tblPr>
        <w:tblW w:w="14616" w:type="dxa"/>
        <w:tblInd w:w="93" w:type="dxa"/>
        <w:tblLook w:val="04A0" w:firstRow="1" w:lastRow="0" w:firstColumn="1" w:lastColumn="0" w:noHBand="0" w:noVBand="1"/>
      </w:tblPr>
      <w:tblGrid>
        <w:gridCol w:w="4340"/>
        <w:gridCol w:w="942"/>
        <w:gridCol w:w="403"/>
        <w:gridCol w:w="557"/>
        <w:gridCol w:w="1428"/>
        <w:gridCol w:w="3402"/>
        <w:gridCol w:w="3544"/>
      </w:tblGrid>
      <w:tr w:rsidR="001A2160" w:rsidTr="001A2160">
        <w:trPr>
          <w:trHeight w:val="300"/>
        </w:trPr>
        <w:tc>
          <w:tcPr>
            <w:tcW w:w="14616" w:type="dxa"/>
            <w:gridSpan w:val="7"/>
            <w:tcBorders>
              <w:top w:val="nil"/>
              <w:left w:val="nil"/>
              <w:bottom w:val="nil"/>
              <w:right w:val="nil"/>
            </w:tcBorders>
            <w:shd w:val="clear" w:color="auto" w:fill="auto"/>
            <w:noWrap/>
            <w:vAlign w:val="bottom"/>
            <w:hideMark/>
          </w:tcPr>
          <w:p w:rsidR="001A2160" w:rsidRDefault="001A2160">
            <w:pPr>
              <w:jc w:val="right"/>
              <w:rPr>
                <w:rFonts w:ascii="Arial" w:hAnsi="Arial" w:cs="Arial"/>
                <w:color w:val="000000"/>
                <w:sz w:val="20"/>
                <w:szCs w:val="20"/>
              </w:rPr>
            </w:pPr>
            <w:r>
              <w:rPr>
                <w:rFonts w:ascii="Arial" w:hAnsi="Arial" w:cs="Arial"/>
                <w:color w:val="000000"/>
                <w:sz w:val="20"/>
                <w:szCs w:val="20"/>
              </w:rPr>
              <w:t>Приложение № 5</w:t>
            </w:r>
          </w:p>
        </w:tc>
      </w:tr>
      <w:tr w:rsidR="001A2160" w:rsidTr="001A2160">
        <w:trPr>
          <w:trHeight w:val="300"/>
        </w:trPr>
        <w:tc>
          <w:tcPr>
            <w:tcW w:w="14616" w:type="dxa"/>
            <w:gridSpan w:val="7"/>
            <w:tcBorders>
              <w:top w:val="nil"/>
              <w:left w:val="nil"/>
              <w:bottom w:val="nil"/>
              <w:right w:val="nil"/>
            </w:tcBorders>
            <w:shd w:val="clear" w:color="auto" w:fill="auto"/>
            <w:noWrap/>
            <w:vAlign w:val="bottom"/>
            <w:hideMark/>
          </w:tcPr>
          <w:p w:rsidR="001A2160" w:rsidRDefault="001A2160">
            <w:pPr>
              <w:jc w:val="right"/>
              <w:rPr>
                <w:color w:val="000000"/>
              </w:rPr>
            </w:pPr>
            <w:r>
              <w:rPr>
                <w:color w:val="000000"/>
              </w:rPr>
              <w:t xml:space="preserve">к решению Ленинской сельской Думы </w:t>
            </w:r>
          </w:p>
        </w:tc>
      </w:tr>
      <w:tr w:rsidR="001A2160" w:rsidTr="001A2160">
        <w:trPr>
          <w:trHeight w:val="375"/>
        </w:trPr>
        <w:tc>
          <w:tcPr>
            <w:tcW w:w="14616" w:type="dxa"/>
            <w:gridSpan w:val="7"/>
            <w:tcBorders>
              <w:top w:val="nil"/>
              <w:left w:val="nil"/>
              <w:bottom w:val="nil"/>
              <w:right w:val="nil"/>
            </w:tcBorders>
            <w:shd w:val="clear" w:color="auto" w:fill="auto"/>
            <w:noWrap/>
            <w:vAlign w:val="bottom"/>
            <w:hideMark/>
          </w:tcPr>
          <w:p w:rsidR="001A2160" w:rsidRDefault="001A2160">
            <w:pPr>
              <w:jc w:val="right"/>
            </w:pPr>
          </w:p>
        </w:tc>
      </w:tr>
      <w:tr w:rsidR="001A2160" w:rsidTr="001A2160">
        <w:trPr>
          <w:trHeight w:val="300"/>
        </w:trPr>
        <w:tc>
          <w:tcPr>
            <w:tcW w:w="4340" w:type="dxa"/>
            <w:tcBorders>
              <w:top w:val="nil"/>
              <w:left w:val="nil"/>
              <w:bottom w:val="nil"/>
              <w:right w:val="nil"/>
            </w:tcBorders>
            <w:shd w:val="clear" w:color="auto" w:fill="auto"/>
            <w:noWrap/>
            <w:vAlign w:val="bottom"/>
            <w:hideMark/>
          </w:tcPr>
          <w:p w:rsidR="001A2160" w:rsidRDefault="001A2160">
            <w:pPr>
              <w:rPr>
                <w:color w:val="000000"/>
              </w:rPr>
            </w:pPr>
          </w:p>
        </w:tc>
        <w:tc>
          <w:tcPr>
            <w:tcW w:w="942" w:type="dxa"/>
            <w:tcBorders>
              <w:top w:val="nil"/>
              <w:left w:val="nil"/>
              <w:bottom w:val="nil"/>
              <w:right w:val="nil"/>
            </w:tcBorders>
            <w:shd w:val="clear" w:color="auto" w:fill="auto"/>
            <w:noWrap/>
            <w:vAlign w:val="bottom"/>
            <w:hideMark/>
          </w:tcPr>
          <w:p w:rsidR="001A2160" w:rsidRDefault="001A2160">
            <w:pPr>
              <w:rPr>
                <w:color w:val="000000"/>
              </w:rPr>
            </w:pPr>
          </w:p>
        </w:tc>
        <w:tc>
          <w:tcPr>
            <w:tcW w:w="960" w:type="dxa"/>
            <w:gridSpan w:val="2"/>
            <w:tcBorders>
              <w:top w:val="nil"/>
              <w:left w:val="nil"/>
              <w:bottom w:val="nil"/>
              <w:right w:val="nil"/>
            </w:tcBorders>
            <w:shd w:val="clear" w:color="auto" w:fill="auto"/>
            <w:noWrap/>
            <w:vAlign w:val="bottom"/>
            <w:hideMark/>
          </w:tcPr>
          <w:p w:rsidR="001A2160" w:rsidRDefault="001A2160"/>
        </w:tc>
        <w:tc>
          <w:tcPr>
            <w:tcW w:w="8374" w:type="dxa"/>
            <w:gridSpan w:val="3"/>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4340" w:type="dxa"/>
            <w:tcBorders>
              <w:top w:val="nil"/>
              <w:left w:val="nil"/>
              <w:bottom w:val="nil"/>
              <w:right w:val="nil"/>
            </w:tcBorders>
            <w:shd w:val="clear" w:color="auto" w:fill="auto"/>
            <w:noWrap/>
            <w:vAlign w:val="bottom"/>
            <w:hideMark/>
          </w:tcPr>
          <w:p w:rsidR="001A2160" w:rsidRDefault="001A2160"/>
        </w:tc>
        <w:tc>
          <w:tcPr>
            <w:tcW w:w="10276" w:type="dxa"/>
            <w:gridSpan w:val="6"/>
            <w:tcBorders>
              <w:top w:val="nil"/>
              <w:left w:val="nil"/>
              <w:bottom w:val="nil"/>
              <w:right w:val="nil"/>
            </w:tcBorders>
            <w:shd w:val="clear" w:color="auto" w:fill="auto"/>
            <w:noWrap/>
            <w:vAlign w:val="bottom"/>
            <w:hideMark/>
          </w:tcPr>
          <w:p w:rsidR="001A2160" w:rsidRDefault="001A2160"/>
        </w:tc>
      </w:tr>
      <w:tr w:rsidR="001A2160" w:rsidTr="001A2160">
        <w:trPr>
          <w:trHeight w:val="360"/>
        </w:trPr>
        <w:tc>
          <w:tcPr>
            <w:tcW w:w="14616" w:type="dxa"/>
            <w:gridSpan w:val="7"/>
            <w:tcBorders>
              <w:top w:val="nil"/>
              <w:left w:val="nil"/>
              <w:bottom w:val="nil"/>
              <w:right w:val="nil"/>
            </w:tcBorders>
            <w:shd w:val="clear" w:color="auto" w:fill="auto"/>
            <w:vAlign w:val="bottom"/>
            <w:hideMark/>
          </w:tcPr>
          <w:p w:rsidR="001A2160" w:rsidRDefault="001A2160">
            <w:pPr>
              <w:jc w:val="center"/>
              <w:rPr>
                <w:b/>
                <w:bCs/>
              </w:rPr>
            </w:pPr>
            <w:r>
              <w:rPr>
                <w:b/>
                <w:bCs/>
              </w:rPr>
              <w:t>Распределение</w:t>
            </w:r>
          </w:p>
        </w:tc>
      </w:tr>
      <w:tr w:rsidR="001A2160" w:rsidTr="001A2160">
        <w:trPr>
          <w:trHeight w:val="750"/>
        </w:trPr>
        <w:tc>
          <w:tcPr>
            <w:tcW w:w="14616" w:type="dxa"/>
            <w:gridSpan w:val="7"/>
            <w:tcBorders>
              <w:top w:val="nil"/>
              <w:left w:val="nil"/>
              <w:bottom w:val="nil"/>
              <w:right w:val="nil"/>
            </w:tcBorders>
            <w:shd w:val="clear" w:color="auto" w:fill="auto"/>
            <w:vAlign w:val="bottom"/>
            <w:hideMark/>
          </w:tcPr>
          <w:p w:rsidR="001A2160" w:rsidRDefault="001A2160">
            <w:pPr>
              <w:jc w:val="center"/>
              <w:rPr>
                <w:b/>
                <w:bCs/>
              </w:rPr>
            </w:pPr>
            <w:r>
              <w:rPr>
                <w:b/>
                <w:bCs/>
              </w:rPr>
              <w:t xml:space="preserve">             бюджетных  ассигнований по разделам и подразделам классификации расходов бюджета на 2023 год</w:t>
            </w:r>
          </w:p>
        </w:tc>
      </w:tr>
      <w:tr w:rsidR="001A2160" w:rsidTr="001A2160">
        <w:trPr>
          <w:trHeight w:val="315"/>
        </w:trPr>
        <w:tc>
          <w:tcPr>
            <w:tcW w:w="5685" w:type="dxa"/>
            <w:gridSpan w:val="3"/>
            <w:tcBorders>
              <w:top w:val="nil"/>
              <w:left w:val="nil"/>
              <w:bottom w:val="nil"/>
              <w:right w:val="nil"/>
            </w:tcBorders>
            <w:shd w:val="clear" w:color="auto" w:fill="auto"/>
            <w:noWrap/>
            <w:vAlign w:val="bottom"/>
            <w:hideMark/>
          </w:tcPr>
          <w:p w:rsidR="001A2160" w:rsidRDefault="001A2160">
            <w:pPr>
              <w:rPr>
                <w:color w:val="000000"/>
              </w:rPr>
            </w:pPr>
          </w:p>
        </w:tc>
        <w:tc>
          <w:tcPr>
            <w:tcW w:w="1985"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3402" w:type="dxa"/>
            <w:tcBorders>
              <w:top w:val="nil"/>
              <w:left w:val="nil"/>
              <w:bottom w:val="nil"/>
              <w:right w:val="nil"/>
            </w:tcBorders>
            <w:shd w:val="clear" w:color="auto" w:fill="auto"/>
            <w:noWrap/>
            <w:vAlign w:val="bottom"/>
            <w:hideMark/>
          </w:tcPr>
          <w:p w:rsidR="001A2160" w:rsidRDefault="001A2160">
            <w:pPr>
              <w:rPr>
                <w:color w:val="000000"/>
              </w:rPr>
            </w:pPr>
          </w:p>
        </w:tc>
        <w:tc>
          <w:tcPr>
            <w:tcW w:w="3544"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630"/>
        </w:trPr>
        <w:tc>
          <w:tcPr>
            <w:tcW w:w="5685" w:type="dxa"/>
            <w:gridSpan w:val="3"/>
            <w:tcBorders>
              <w:top w:val="single" w:sz="4" w:space="0" w:color="000000"/>
              <w:left w:val="single" w:sz="4" w:space="0" w:color="000000"/>
              <w:bottom w:val="nil"/>
              <w:right w:val="single" w:sz="4" w:space="0" w:color="000000"/>
            </w:tcBorders>
            <w:shd w:val="clear" w:color="auto" w:fill="auto"/>
            <w:vAlign w:val="center"/>
            <w:hideMark/>
          </w:tcPr>
          <w:p w:rsidR="001A2160" w:rsidRDefault="001A2160">
            <w:pPr>
              <w:jc w:val="center"/>
              <w:rPr>
                <w:b/>
                <w:bCs/>
              </w:rPr>
            </w:pPr>
            <w:r>
              <w:rPr>
                <w:b/>
                <w:bCs/>
              </w:rPr>
              <w:t>Наименование расхода</w:t>
            </w:r>
          </w:p>
        </w:tc>
        <w:tc>
          <w:tcPr>
            <w:tcW w:w="1985" w:type="dxa"/>
            <w:gridSpan w:val="2"/>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r>
              <w:rPr>
                <w:b/>
                <w:bCs/>
              </w:rPr>
              <w:t>Раздел</w:t>
            </w:r>
          </w:p>
        </w:tc>
        <w:tc>
          <w:tcPr>
            <w:tcW w:w="3402" w:type="dxa"/>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proofErr w:type="gramStart"/>
            <w:r>
              <w:rPr>
                <w:b/>
                <w:bCs/>
              </w:rPr>
              <w:t>Под-раздел</w:t>
            </w:r>
            <w:proofErr w:type="gramEnd"/>
          </w:p>
        </w:tc>
        <w:tc>
          <w:tcPr>
            <w:tcW w:w="3544" w:type="dxa"/>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r>
              <w:rPr>
                <w:b/>
                <w:bCs/>
              </w:rPr>
              <w:t xml:space="preserve">Сумма  на 2023 год (тыс. рублей) </w:t>
            </w:r>
          </w:p>
        </w:tc>
      </w:tr>
      <w:tr w:rsidR="001A2160" w:rsidTr="001A2160">
        <w:trPr>
          <w:trHeight w:val="315"/>
        </w:trPr>
        <w:tc>
          <w:tcPr>
            <w:tcW w:w="56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Всего расходов</w:t>
            </w:r>
          </w:p>
        </w:tc>
        <w:tc>
          <w:tcPr>
            <w:tcW w:w="1985" w:type="dxa"/>
            <w:gridSpan w:val="2"/>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8511,7</w:t>
            </w:r>
          </w:p>
        </w:tc>
      </w:tr>
      <w:tr w:rsidR="001A2160" w:rsidTr="001A2160">
        <w:trPr>
          <w:trHeight w:val="39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Общегосударственные вопросы</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3356,7</w:t>
            </w:r>
          </w:p>
        </w:tc>
      </w:tr>
      <w:tr w:rsidR="001A2160" w:rsidTr="001A2160">
        <w:trPr>
          <w:trHeight w:val="126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02</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808,5</w:t>
            </w:r>
          </w:p>
        </w:tc>
      </w:tr>
      <w:tr w:rsidR="001A2160" w:rsidTr="001A2160">
        <w:trPr>
          <w:trHeight w:val="190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04</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2516,6</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Резервные фонды</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11</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30,0</w:t>
            </w:r>
          </w:p>
        </w:tc>
      </w:tr>
      <w:tr w:rsidR="001A2160" w:rsidTr="001A2160">
        <w:trPr>
          <w:trHeight w:val="36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Другие общегосударственные вопросы</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1,6</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Национальная оборона</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02</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129,8</w:t>
            </w:r>
          </w:p>
        </w:tc>
      </w:tr>
      <w:tr w:rsidR="001A2160" w:rsidTr="001A2160">
        <w:trPr>
          <w:trHeight w:val="63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Мобилизационная и вневойсковая подготовка</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02</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129,8</w:t>
            </w:r>
          </w:p>
        </w:tc>
      </w:tr>
      <w:tr w:rsidR="001A2160" w:rsidTr="001A2160">
        <w:trPr>
          <w:trHeight w:val="66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Национальная безопасность и правоохранительная деятельность</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170,6</w:t>
            </w:r>
          </w:p>
        </w:tc>
      </w:tr>
      <w:tr w:rsidR="001A2160" w:rsidTr="001A2160">
        <w:trPr>
          <w:trHeight w:val="127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165,6</w:t>
            </w:r>
          </w:p>
        </w:tc>
      </w:tr>
      <w:tr w:rsidR="001A2160" w:rsidTr="001A2160">
        <w:trPr>
          <w:trHeight w:val="97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Другие вопросы в области национальной безопасности и правоохранительной деятельности</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14</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5,0</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Национальная экономика</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04</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1307,9</w:t>
            </w:r>
          </w:p>
        </w:tc>
      </w:tr>
      <w:tr w:rsidR="001A2160" w:rsidTr="001A2160">
        <w:trPr>
          <w:trHeight w:val="37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Дорожное хозяйство (дорожные фонды)</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04</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09</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1046,7</w:t>
            </w:r>
          </w:p>
        </w:tc>
      </w:tr>
      <w:tr w:rsidR="001A2160" w:rsidTr="001A2160">
        <w:trPr>
          <w:trHeight w:val="63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Другие вопросы в области национальной экономики</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04</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12</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261,2</w:t>
            </w:r>
          </w:p>
        </w:tc>
      </w:tr>
      <w:tr w:rsidR="001A2160" w:rsidTr="001A2160">
        <w:trPr>
          <w:trHeight w:val="40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Жилищно-коммунальное хозяйство</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05</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1724,9</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Жилищное хозяйство</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05</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600,0</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Благоустройство</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05</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1124,9</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Культура, кинематография</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08</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1572,2</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Культура</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08</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1572,2</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Социальная политика</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248,5</w:t>
            </w:r>
          </w:p>
        </w:tc>
      </w:tr>
      <w:tr w:rsidR="001A2160" w:rsidTr="001A2160">
        <w:trPr>
          <w:trHeight w:val="315"/>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Пенсионное обеспечение</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248,5</w:t>
            </w:r>
          </w:p>
        </w:tc>
      </w:tr>
      <w:tr w:rsidR="001A2160" w:rsidTr="001A2160">
        <w:trPr>
          <w:trHeight w:val="63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jc w:val="both"/>
              <w:rPr>
                <w:b/>
                <w:bCs/>
                <w:color w:val="000000"/>
              </w:rPr>
            </w:pPr>
            <w:r>
              <w:rPr>
                <w:b/>
                <w:bCs/>
                <w:color w:val="000000"/>
              </w:rPr>
              <w:t>Обслуживание государственного (муниципального) долга</w:t>
            </w:r>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1,1</w:t>
            </w:r>
          </w:p>
        </w:tc>
      </w:tr>
      <w:tr w:rsidR="001A2160" w:rsidTr="001A2160">
        <w:trPr>
          <w:trHeight w:val="660"/>
        </w:trPr>
        <w:tc>
          <w:tcPr>
            <w:tcW w:w="5685" w:type="dxa"/>
            <w:gridSpan w:val="3"/>
            <w:tcBorders>
              <w:top w:val="nil"/>
              <w:left w:val="single" w:sz="4" w:space="0" w:color="000000"/>
              <w:bottom w:val="single" w:sz="4" w:space="0" w:color="000000"/>
              <w:right w:val="single" w:sz="4" w:space="0" w:color="000000"/>
            </w:tcBorders>
            <w:shd w:val="clear" w:color="auto" w:fill="auto"/>
            <w:hideMark/>
          </w:tcPr>
          <w:p w:rsidR="001A2160" w:rsidRDefault="001A2160">
            <w:pPr>
              <w:jc w:val="both"/>
              <w:rPr>
                <w:color w:val="000000"/>
              </w:rPr>
            </w:pPr>
            <w:proofErr w:type="gramStart"/>
            <w:r>
              <w:rPr>
                <w:color w:val="000000"/>
              </w:rPr>
              <w:t>Обслуживание государственного  муниципального) внутреннего долга</w:t>
            </w:r>
            <w:proofErr w:type="gramEnd"/>
          </w:p>
        </w:tc>
        <w:tc>
          <w:tcPr>
            <w:tcW w:w="19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1,1</w:t>
            </w:r>
          </w:p>
        </w:tc>
      </w:tr>
    </w:tbl>
    <w:p w:rsidR="001A2160" w:rsidRDefault="001A2160" w:rsidP="00D27F05">
      <w:pPr>
        <w:spacing w:line="360" w:lineRule="auto"/>
      </w:pPr>
    </w:p>
    <w:tbl>
      <w:tblPr>
        <w:tblW w:w="14616" w:type="dxa"/>
        <w:tblInd w:w="93" w:type="dxa"/>
        <w:tblLook w:val="04A0" w:firstRow="1" w:lastRow="0" w:firstColumn="1" w:lastColumn="0" w:noHBand="0" w:noVBand="1"/>
      </w:tblPr>
      <w:tblGrid>
        <w:gridCol w:w="3900"/>
        <w:gridCol w:w="942"/>
        <w:gridCol w:w="843"/>
        <w:gridCol w:w="97"/>
        <w:gridCol w:w="1420"/>
        <w:gridCol w:w="468"/>
        <w:gridCol w:w="3402"/>
        <w:gridCol w:w="3544"/>
      </w:tblGrid>
      <w:tr w:rsidR="001A2160" w:rsidTr="001A2160">
        <w:trPr>
          <w:trHeight w:val="315"/>
        </w:trPr>
        <w:tc>
          <w:tcPr>
            <w:tcW w:w="14616" w:type="dxa"/>
            <w:gridSpan w:val="8"/>
            <w:tcBorders>
              <w:top w:val="nil"/>
              <w:left w:val="nil"/>
              <w:bottom w:val="nil"/>
              <w:right w:val="nil"/>
            </w:tcBorders>
            <w:shd w:val="clear" w:color="auto" w:fill="auto"/>
            <w:noWrap/>
            <w:vAlign w:val="bottom"/>
            <w:hideMark/>
          </w:tcPr>
          <w:p w:rsidR="001A2160" w:rsidRDefault="001A2160">
            <w:pPr>
              <w:jc w:val="center"/>
              <w:rPr>
                <w:color w:val="000000"/>
              </w:rPr>
            </w:pPr>
            <w:r>
              <w:rPr>
                <w:color w:val="000000"/>
              </w:rPr>
              <w:t xml:space="preserve">                                                                                        Приложение № 6</w:t>
            </w:r>
          </w:p>
        </w:tc>
      </w:tr>
      <w:tr w:rsidR="001A2160" w:rsidTr="001A2160">
        <w:trPr>
          <w:trHeight w:val="300"/>
        </w:trPr>
        <w:tc>
          <w:tcPr>
            <w:tcW w:w="14616" w:type="dxa"/>
            <w:gridSpan w:val="8"/>
            <w:tcBorders>
              <w:top w:val="nil"/>
              <w:left w:val="nil"/>
              <w:bottom w:val="nil"/>
              <w:right w:val="nil"/>
            </w:tcBorders>
            <w:shd w:val="clear" w:color="auto" w:fill="auto"/>
            <w:noWrap/>
            <w:vAlign w:val="bottom"/>
            <w:hideMark/>
          </w:tcPr>
          <w:p w:rsidR="001A2160" w:rsidRDefault="001A2160">
            <w:pPr>
              <w:jc w:val="center"/>
              <w:rPr>
                <w:color w:val="000000"/>
              </w:rPr>
            </w:pPr>
            <w:r>
              <w:rPr>
                <w:color w:val="000000"/>
              </w:rPr>
              <w:t xml:space="preserve">                                                   к решению Ленинской сельской Думы </w:t>
            </w:r>
          </w:p>
        </w:tc>
      </w:tr>
      <w:tr w:rsidR="001A2160" w:rsidTr="001A2160">
        <w:trPr>
          <w:trHeight w:val="375"/>
        </w:trPr>
        <w:tc>
          <w:tcPr>
            <w:tcW w:w="7202" w:type="dxa"/>
            <w:gridSpan w:val="5"/>
            <w:tcBorders>
              <w:top w:val="nil"/>
              <w:left w:val="nil"/>
              <w:bottom w:val="nil"/>
              <w:right w:val="nil"/>
            </w:tcBorders>
            <w:shd w:val="clear" w:color="auto" w:fill="auto"/>
            <w:noWrap/>
            <w:vAlign w:val="bottom"/>
            <w:hideMark/>
          </w:tcPr>
          <w:p w:rsidR="001A2160" w:rsidRDefault="001A2160">
            <w:pPr>
              <w:jc w:val="right"/>
            </w:pPr>
            <w:r>
              <w:t>от 14.12.2022 № 4/15</w:t>
            </w:r>
          </w:p>
        </w:tc>
        <w:tc>
          <w:tcPr>
            <w:tcW w:w="7414" w:type="dxa"/>
            <w:gridSpan w:val="3"/>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00"/>
        </w:trPr>
        <w:tc>
          <w:tcPr>
            <w:tcW w:w="3900" w:type="dxa"/>
            <w:tcBorders>
              <w:top w:val="nil"/>
              <w:left w:val="nil"/>
              <w:bottom w:val="nil"/>
              <w:right w:val="nil"/>
            </w:tcBorders>
            <w:shd w:val="clear" w:color="auto" w:fill="auto"/>
            <w:noWrap/>
            <w:vAlign w:val="bottom"/>
            <w:hideMark/>
          </w:tcPr>
          <w:p w:rsidR="001A2160" w:rsidRDefault="001A2160">
            <w:pPr>
              <w:rPr>
                <w:color w:val="000000"/>
              </w:rPr>
            </w:pPr>
          </w:p>
        </w:tc>
        <w:tc>
          <w:tcPr>
            <w:tcW w:w="942" w:type="dxa"/>
            <w:tcBorders>
              <w:top w:val="nil"/>
              <w:left w:val="nil"/>
              <w:bottom w:val="nil"/>
              <w:right w:val="nil"/>
            </w:tcBorders>
            <w:shd w:val="clear" w:color="auto" w:fill="auto"/>
            <w:noWrap/>
            <w:vAlign w:val="bottom"/>
            <w:hideMark/>
          </w:tcPr>
          <w:p w:rsidR="001A2160" w:rsidRDefault="001A2160">
            <w:pPr>
              <w:rPr>
                <w:color w:val="000000"/>
              </w:rPr>
            </w:pPr>
          </w:p>
        </w:tc>
        <w:tc>
          <w:tcPr>
            <w:tcW w:w="940" w:type="dxa"/>
            <w:gridSpan w:val="2"/>
            <w:tcBorders>
              <w:top w:val="nil"/>
              <w:left w:val="nil"/>
              <w:bottom w:val="nil"/>
              <w:right w:val="nil"/>
            </w:tcBorders>
            <w:shd w:val="clear" w:color="auto" w:fill="auto"/>
            <w:noWrap/>
            <w:vAlign w:val="bottom"/>
            <w:hideMark/>
          </w:tcPr>
          <w:p w:rsidR="001A2160" w:rsidRDefault="001A2160"/>
        </w:tc>
        <w:tc>
          <w:tcPr>
            <w:tcW w:w="1420" w:type="dxa"/>
            <w:tcBorders>
              <w:top w:val="nil"/>
              <w:left w:val="nil"/>
              <w:bottom w:val="nil"/>
              <w:right w:val="nil"/>
            </w:tcBorders>
            <w:shd w:val="clear" w:color="auto" w:fill="auto"/>
            <w:noWrap/>
            <w:vAlign w:val="bottom"/>
            <w:hideMark/>
          </w:tcPr>
          <w:p w:rsidR="001A2160" w:rsidRDefault="001A2160">
            <w:pPr>
              <w:rPr>
                <w:color w:val="000000"/>
              </w:rPr>
            </w:pPr>
          </w:p>
        </w:tc>
        <w:tc>
          <w:tcPr>
            <w:tcW w:w="7414" w:type="dxa"/>
            <w:gridSpan w:val="3"/>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3900" w:type="dxa"/>
            <w:tcBorders>
              <w:top w:val="nil"/>
              <w:left w:val="nil"/>
              <w:bottom w:val="nil"/>
              <w:right w:val="nil"/>
            </w:tcBorders>
            <w:shd w:val="clear" w:color="auto" w:fill="auto"/>
            <w:noWrap/>
            <w:vAlign w:val="bottom"/>
            <w:hideMark/>
          </w:tcPr>
          <w:p w:rsidR="001A2160" w:rsidRDefault="001A2160"/>
        </w:tc>
        <w:tc>
          <w:tcPr>
            <w:tcW w:w="3302" w:type="dxa"/>
            <w:gridSpan w:val="4"/>
            <w:tcBorders>
              <w:top w:val="nil"/>
              <w:left w:val="nil"/>
              <w:bottom w:val="nil"/>
              <w:right w:val="nil"/>
            </w:tcBorders>
            <w:shd w:val="clear" w:color="auto" w:fill="auto"/>
            <w:noWrap/>
            <w:vAlign w:val="bottom"/>
            <w:hideMark/>
          </w:tcPr>
          <w:p w:rsidR="001A2160" w:rsidRDefault="001A2160"/>
        </w:tc>
        <w:tc>
          <w:tcPr>
            <w:tcW w:w="7414" w:type="dxa"/>
            <w:gridSpan w:val="3"/>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60"/>
        </w:trPr>
        <w:tc>
          <w:tcPr>
            <w:tcW w:w="14616" w:type="dxa"/>
            <w:gridSpan w:val="8"/>
            <w:tcBorders>
              <w:top w:val="nil"/>
              <w:left w:val="nil"/>
              <w:bottom w:val="nil"/>
              <w:right w:val="nil"/>
            </w:tcBorders>
            <w:shd w:val="clear" w:color="auto" w:fill="auto"/>
            <w:vAlign w:val="bottom"/>
            <w:hideMark/>
          </w:tcPr>
          <w:p w:rsidR="001A2160" w:rsidRDefault="001A2160">
            <w:pPr>
              <w:jc w:val="center"/>
              <w:rPr>
                <w:b/>
                <w:bCs/>
              </w:rPr>
            </w:pPr>
            <w:r>
              <w:rPr>
                <w:b/>
                <w:bCs/>
              </w:rPr>
              <w:lastRenderedPageBreak/>
              <w:t>Распределение</w:t>
            </w:r>
          </w:p>
        </w:tc>
      </w:tr>
      <w:tr w:rsidR="001A2160" w:rsidTr="001A2160">
        <w:trPr>
          <w:trHeight w:val="660"/>
        </w:trPr>
        <w:tc>
          <w:tcPr>
            <w:tcW w:w="14616" w:type="dxa"/>
            <w:gridSpan w:val="8"/>
            <w:tcBorders>
              <w:top w:val="nil"/>
              <w:left w:val="nil"/>
              <w:bottom w:val="nil"/>
              <w:right w:val="nil"/>
            </w:tcBorders>
            <w:shd w:val="clear" w:color="auto" w:fill="auto"/>
            <w:vAlign w:val="bottom"/>
            <w:hideMark/>
          </w:tcPr>
          <w:p w:rsidR="001A2160" w:rsidRDefault="001A2160">
            <w:pPr>
              <w:jc w:val="center"/>
              <w:rPr>
                <w:b/>
                <w:bCs/>
              </w:rPr>
            </w:pPr>
            <w:r>
              <w:rPr>
                <w:b/>
                <w:bCs/>
              </w:rPr>
              <w:t xml:space="preserve">             бюджетных  ассигнований по разделам и подразделам классификации расходов бюджета на 2024-2025годы</w:t>
            </w:r>
          </w:p>
        </w:tc>
      </w:tr>
      <w:tr w:rsidR="001A2160" w:rsidTr="001A2160">
        <w:trPr>
          <w:trHeight w:val="315"/>
        </w:trPr>
        <w:tc>
          <w:tcPr>
            <w:tcW w:w="3900" w:type="dxa"/>
            <w:tcBorders>
              <w:top w:val="nil"/>
              <w:left w:val="nil"/>
              <w:bottom w:val="nil"/>
              <w:right w:val="nil"/>
            </w:tcBorders>
            <w:shd w:val="clear" w:color="auto" w:fill="auto"/>
            <w:noWrap/>
            <w:vAlign w:val="bottom"/>
            <w:hideMark/>
          </w:tcPr>
          <w:p w:rsidR="001A2160" w:rsidRDefault="001A2160">
            <w:pPr>
              <w:rPr>
                <w:color w:val="000000"/>
              </w:rPr>
            </w:pPr>
          </w:p>
        </w:tc>
        <w:tc>
          <w:tcPr>
            <w:tcW w:w="1785"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1985" w:type="dxa"/>
            <w:gridSpan w:val="3"/>
            <w:tcBorders>
              <w:top w:val="nil"/>
              <w:left w:val="nil"/>
              <w:bottom w:val="nil"/>
              <w:right w:val="nil"/>
            </w:tcBorders>
            <w:shd w:val="clear" w:color="auto" w:fill="auto"/>
            <w:noWrap/>
            <w:vAlign w:val="bottom"/>
            <w:hideMark/>
          </w:tcPr>
          <w:p w:rsidR="001A2160" w:rsidRDefault="001A2160">
            <w:pPr>
              <w:rPr>
                <w:color w:val="000000"/>
              </w:rPr>
            </w:pPr>
          </w:p>
        </w:tc>
        <w:tc>
          <w:tcPr>
            <w:tcW w:w="3402" w:type="dxa"/>
            <w:tcBorders>
              <w:top w:val="nil"/>
              <w:left w:val="nil"/>
              <w:bottom w:val="nil"/>
              <w:right w:val="nil"/>
            </w:tcBorders>
            <w:shd w:val="clear" w:color="auto" w:fill="auto"/>
            <w:noWrap/>
            <w:vAlign w:val="bottom"/>
            <w:hideMark/>
          </w:tcPr>
          <w:p w:rsidR="001A2160" w:rsidRDefault="001A2160">
            <w:pPr>
              <w:rPr>
                <w:color w:val="000000"/>
              </w:rPr>
            </w:pPr>
          </w:p>
        </w:tc>
        <w:tc>
          <w:tcPr>
            <w:tcW w:w="3544"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1575"/>
        </w:trPr>
        <w:tc>
          <w:tcPr>
            <w:tcW w:w="3900" w:type="dxa"/>
            <w:tcBorders>
              <w:top w:val="single" w:sz="4" w:space="0" w:color="000000"/>
              <w:left w:val="single" w:sz="4" w:space="0" w:color="000000"/>
              <w:bottom w:val="nil"/>
              <w:right w:val="single" w:sz="4" w:space="0" w:color="000000"/>
            </w:tcBorders>
            <w:shd w:val="clear" w:color="auto" w:fill="auto"/>
            <w:vAlign w:val="center"/>
            <w:hideMark/>
          </w:tcPr>
          <w:p w:rsidR="001A2160" w:rsidRDefault="001A2160">
            <w:pPr>
              <w:jc w:val="center"/>
              <w:rPr>
                <w:b/>
                <w:bCs/>
              </w:rPr>
            </w:pPr>
            <w:r>
              <w:rPr>
                <w:b/>
                <w:bCs/>
              </w:rPr>
              <w:t>Наименование расхода</w:t>
            </w:r>
          </w:p>
        </w:tc>
        <w:tc>
          <w:tcPr>
            <w:tcW w:w="1785" w:type="dxa"/>
            <w:gridSpan w:val="2"/>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r>
              <w:rPr>
                <w:b/>
                <w:bCs/>
              </w:rPr>
              <w:t>Раздел</w:t>
            </w:r>
          </w:p>
        </w:tc>
        <w:tc>
          <w:tcPr>
            <w:tcW w:w="1985" w:type="dxa"/>
            <w:gridSpan w:val="3"/>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proofErr w:type="gramStart"/>
            <w:r>
              <w:rPr>
                <w:b/>
                <w:bCs/>
              </w:rPr>
              <w:t>Под-раздел</w:t>
            </w:r>
            <w:proofErr w:type="gramEnd"/>
          </w:p>
        </w:tc>
        <w:tc>
          <w:tcPr>
            <w:tcW w:w="3402" w:type="dxa"/>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r>
              <w:rPr>
                <w:b/>
                <w:bCs/>
              </w:rPr>
              <w:t>Сумма всего на 2024 год (тыс. рублей)</w:t>
            </w:r>
          </w:p>
        </w:tc>
        <w:tc>
          <w:tcPr>
            <w:tcW w:w="3544" w:type="dxa"/>
            <w:tcBorders>
              <w:top w:val="single" w:sz="4" w:space="0" w:color="000000"/>
              <w:left w:val="nil"/>
              <w:bottom w:val="nil"/>
              <w:right w:val="single" w:sz="4" w:space="0" w:color="000000"/>
            </w:tcBorders>
            <w:shd w:val="clear" w:color="auto" w:fill="auto"/>
            <w:vAlign w:val="center"/>
            <w:hideMark/>
          </w:tcPr>
          <w:p w:rsidR="001A2160" w:rsidRDefault="001A2160">
            <w:pPr>
              <w:jc w:val="center"/>
              <w:rPr>
                <w:b/>
                <w:bCs/>
              </w:rPr>
            </w:pPr>
            <w:r>
              <w:rPr>
                <w:b/>
                <w:bCs/>
              </w:rPr>
              <w:t>Сумма всего на 2025 год (тыс. рублей)</w:t>
            </w:r>
          </w:p>
        </w:tc>
      </w:tr>
      <w:tr w:rsidR="001A2160" w:rsidTr="001A2160">
        <w:trPr>
          <w:trHeight w:val="315"/>
        </w:trPr>
        <w:tc>
          <w:tcPr>
            <w:tcW w:w="3900" w:type="dxa"/>
            <w:tcBorders>
              <w:top w:val="single" w:sz="4" w:space="0" w:color="000000"/>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Всего расходов</w:t>
            </w:r>
          </w:p>
        </w:tc>
        <w:tc>
          <w:tcPr>
            <w:tcW w:w="1785" w:type="dxa"/>
            <w:gridSpan w:val="2"/>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1985" w:type="dxa"/>
            <w:gridSpan w:val="3"/>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8403,9</w:t>
            </w:r>
          </w:p>
        </w:tc>
        <w:tc>
          <w:tcPr>
            <w:tcW w:w="3544" w:type="dxa"/>
            <w:tcBorders>
              <w:top w:val="single" w:sz="4" w:space="0" w:color="000000"/>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8505,3</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Общегосударственные вопросы</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01</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3368,2</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3374,5</w:t>
            </w:r>
          </w:p>
        </w:tc>
      </w:tr>
      <w:tr w:rsidR="001A2160" w:rsidTr="001A2160">
        <w:trPr>
          <w:trHeight w:val="126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02</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808,5</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808,5</w:t>
            </w:r>
          </w:p>
        </w:tc>
      </w:tr>
      <w:tr w:rsidR="001A2160" w:rsidTr="001A2160">
        <w:trPr>
          <w:trHeight w:val="189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04</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2528,1</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2534,4</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Резервные фонды</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30,0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30,0</w:t>
            </w:r>
          </w:p>
        </w:tc>
      </w:tr>
      <w:tr w:rsidR="001A2160" w:rsidTr="001A2160">
        <w:trPr>
          <w:trHeight w:val="63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Другие общегосударственные вопросы</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1,6</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1,6</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Национальная оборона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02</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135,8</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140,7</w:t>
            </w:r>
          </w:p>
        </w:tc>
      </w:tr>
      <w:tr w:rsidR="001A2160" w:rsidTr="001A2160">
        <w:trPr>
          <w:trHeight w:val="63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Мобилизационная и вневойсковая подготовка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02</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135,8</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140,7</w:t>
            </w:r>
          </w:p>
        </w:tc>
      </w:tr>
      <w:tr w:rsidR="001A2160" w:rsidTr="001A2160">
        <w:trPr>
          <w:trHeight w:val="64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 xml:space="preserve">Национальная безопасность и правоохранительная </w:t>
            </w:r>
            <w:r>
              <w:rPr>
                <w:b/>
                <w:bCs/>
                <w:color w:val="000000"/>
              </w:rPr>
              <w:lastRenderedPageBreak/>
              <w:t>деятельность</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lastRenderedPageBreak/>
              <w:t>03</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170,0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170,0</w:t>
            </w:r>
          </w:p>
        </w:tc>
      </w:tr>
      <w:tr w:rsidR="001A2160" w:rsidTr="001A2160">
        <w:trPr>
          <w:trHeight w:val="126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165,0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165,0</w:t>
            </w:r>
          </w:p>
        </w:tc>
      </w:tr>
      <w:tr w:rsidR="001A2160" w:rsidTr="001A2160">
        <w:trPr>
          <w:trHeight w:val="94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Другие вопросы в области национальной безопасности и правоохранительной деятельности</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14</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5,0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5,0</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Национальная экономика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04</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1197,9</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1275,7</w:t>
            </w:r>
          </w:p>
        </w:tc>
      </w:tr>
      <w:tr w:rsidR="001A2160" w:rsidTr="001A2160">
        <w:trPr>
          <w:trHeight w:val="63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Дорожное хозяйство (дорожные фонды)</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04</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09</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936,7</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1014,5</w:t>
            </w:r>
          </w:p>
        </w:tc>
      </w:tr>
      <w:tr w:rsidR="001A2160" w:rsidTr="001A2160">
        <w:trPr>
          <w:trHeight w:val="63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Другие вопросы в области национальной экономики</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04</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12</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261,2</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261,2</w:t>
            </w:r>
          </w:p>
        </w:tc>
      </w:tr>
      <w:tr w:rsidR="001A2160" w:rsidTr="001A2160">
        <w:trPr>
          <w:trHeight w:val="63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Жилищно-коммунальное хозяйство</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05</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1703,9</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1711,0</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Жилищное хозяйство</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05</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600,0</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600,0</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Благоустройство</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05</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1103,9</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1111,0</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Культура, кинематография</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08</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1579,3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1584,6</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Культура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08</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1579,3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1584,6</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Социальная политика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10</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248,5</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248,5</w:t>
            </w:r>
          </w:p>
        </w:tc>
      </w:tr>
      <w:tr w:rsidR="001A2160" w:rsidTr="001A2160">
        <w:trPr>
          <w:trHeight w:val="315"/>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Пенсионное обеспечение</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10</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248,5</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248,5</w:t>
            </w:r>
          </w:p>
        </w:tc>
      </w:tr>
      <w:tr w:rsidR="001A2160" w:rsidTr="001A2160">
        <w:trPr>
          <w:trHeight w:val="63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jc w:val="both"/>
              <w:rPr>
                <w:b/>
                <w:bCs/>
                <w:color w:val="000000"/>
              </w:rPr>
            </w:pPr>
            <w:r>
              <w:rPr>
                <w:b/>
                <w:bCs/>
                <w:color w:val="000000"/>
              </w:rPr>
              <w:t>Обслуживание государственного (муниципального) долга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13</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00</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b/>
                <w:bCs/>
                <w:color w:val="000000"/>
              </w:rPr>
            </w:pPr>
            <w:r>
              <w:rPr>
                <w:b/>
                <w:bCs/>
                <w:color w:val="000000"/>
              </w:rPr>
              <w:t>0,3</w:t>
            </w:r>
          </w:p>
        </w:tc>
      </w:tr>
      <w:tr w:rsidR="001A2160" w:rsidTr="001A2160">
        <w:trPr>
          <w:trHeight w:val="720"/>
        </w:trPr>
        <w:tc>
          <w:tcPr>
            <w:tcW w:w="3900" w:type="dxa"/>
            <w:tcBorders>
              <w:top w:val="nil"/>
              <w:left w:val="single" w:sz="4" w:space="0" w:color="000000"/>
              <w:bottom w:val="single" w:sz="4" w:space="0" w:color="000000"/>
              <w:right w:val="single" w:sz="4" w:space="0" w:color="000000"/>
            </w:tcBorders>
            <w:shd w:val="clear" w:color="auto" w:fill="auto"/>
            <w:hideMark/>
          </w:tcPr>
          <w:p w:rsidR="001A2160" w:rsidRDefault="001A2160">
            <w:pPr>
              <w:jc w:val="both"/>
              <w:rPr>
                <w:color w:val="000000"/>
              </w:rPr>
            </w:pPr>
            <w:r>
              <w:rPr>
                <w:color w:val="000000"/>
              </w:rPr>
              <w:t>Обслуживание государственного (муниципального) внутреннего долга</w:t>
            </w:r>
          </w:p>
        </w:tc>
        <w:tc>
          <w:tcPr>
            <w:tcW w:w="1785" w:type="dxa"/>
            <w:gridSpan w:val="2"/>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13</w:t>
            </w:r>
          </w:p>
        </w:tc>
        <w:tc>
          <w:tcPr>
            <w:tcW w:w="1985" w:type="dxa"/>
            <w:gridSpan w:val="3"/>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01</w:t>
            </w:r>
          </w:p>
        </w:tc>
        <w:tc>
          <w:tcPr>
            <w:tcW w:w="3402"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c>
          <w:tcPr>
            <w:tcW w:w="3544" w:type="dxa"/>
            <w:tcBorders>
              <w:top w:val="nil"/>
              <w:left w:val="nil"/>
              <w:bottom w:val="single" w:sz="4" w:space="0" w:color="000000"/>
              <w:right w:val="single" w:sz="4" w:space="0" w:color="000000"/>
            </w:tcBorders>
            <w:shd w:val="clear" w:color="auto" w:fill="auto"/>
            <w:hideMark/>
          </w:tcPr>
          <w:p w:rsidR="001A2160" w:rsidRDefault="001A2160">
            <w:pPr>
              <w:jc w:val="center"/>
              <w:rPr>
                <w:color w:val="000000"/>
              </w:rPr>
            </w:pPr>
            <w:r>
              <w:rPr>
                <w:color w:val="000000"/>
              </w:rPr>
              <w:t>0,3</w:t>
            </w:r>
          </w:p>
        </w:tc>
      </w:tr>
    </w:tbl>
    <w:p w:rsidR="001A2160" w:rsidRDefault="001A2160" w:rsidP="00D27F05">
      <w:pPr>
        <w:spacing w:line="360" w:lineRule="auto"/>
      </w:pPr>
    </w:p>
    <w:tbl>
      <w:tblPr>
        <w:tblW w:w="14616" w:type="dxa"/>
        <w:tblInd w:w="93" w:type="dxa"/>
        <w:tblLook w:val="04A0" w:firstRow="1" w:lastRow="0" w:firstColumn="1" w:lastColumn="0" w:noHBand="0" w:noVBand="1"/>
      </w:tblPr>
      <w:tblGrid>
        <w:gridCol w:w="3460"/>
        <w:gridCol w:w="1375"/>
        <w:gridCol w:w="425"/>
        <w:gridCol w:w="1058"/>
        <w:gridCol w:w="1068"/>
        <w:gridCol w:w="3119"/>
        <w:gridCol w:w="4111"/>
      </w:tblGrid>
      <w:tr w:rsidR="001A2160" w:rsidTr="001A2160">
        <w:trPr>
          <w:trHeight w:val="315"/>
        </w:trPr>
        <w:tc>
          <w:tcPr>
            <w:tcW w:w="3460" w:type="dxa"/>
            <w:tcBorders>
              <w:top w:val="nil"/>
              <w:left w:val="nil"/>
              <w:bottom w:val="nil"/>
              <w:right w:val="nil"/>
            </w:tcBorders>
            <w:shd w:val="clear" w:color="auto" w:fill="auto"/>
            <w:noWrap/>
            <w:vAlign w:val="bottom"/>
            <w:hideMark/>
          </w:tcPr>
          <w:p w:rsidR="001A2160" w:rsidRDefault="001A2160">
            <w:pPr>
              <w:rPr>
                <w:color w:val="000000"/>
              </w:rPr>
            </w:pPr>
          </w:p>
        </w:tc>
        <w:tc>
          <w:tcPr>
            <w:tcW w:w="2858" w:type="dxa"/>
            <w:gridSpan w:val="3"/>
            <w:tcBorders>
              <w:top w:val="nil"/>
              <w:left w:val="nil"/>
              <w:bottom w:val="nil"/>
              <w:right w:val="nil"/>
            </w:tcBorders>
            <w:shd w:val="clear" w:color="auto" w:fill="auto"/>
            <w:noWrap/>
            <w:vAlign w:val="bottom"/>
            <w:hideMark/>
          </w:tcPr>
          <w:p w:rsidR="001A2160" w:rsidRDefault="001A2160">
            <w:pPr>
              <w:rPr>
                <w:color w:val="000000"/>
              </w:rPr>
            </w:pPr>
            <w:r>
              <w:rPr>
                <w:color w:val="000000"/>
              </w:rPr>
              <w:t>Приложение № 7</w:t>
            </w:r>
          </w:p>
        </w:tc>
        <w:tc>
          <w:tcPr>
            <w:tcW w:w="8298" w:type="dxa"/>
            <w:gridSpan w:val="3"/>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3460" w:type="dxa"/>
            <w:tcBorders>
              <w:top w:val="nil"/>
              <w:left w:val="nil"/>
              <w:bottom w:val="nil"/>
              <w:right w:val="nil"/>
            </w:tcBorders>
            <w:shd w:val="clear" w:color="auto" w:fill="auto"/>
            <w:noWrap/>
            <w:vAlign w:val="bottom"/>
            <w:hideMark/>
          </w:tcPr>
          <w:p w:rsidR="001A2160" w:rsidRDefault="001A2160">
            <w:pPr>
              <w:rPr>
                <w:color w:val="000000"/>
              </w:rPr>
            </w:pPr>
          </w:p>
        </w:tc>
        <w:tc>
          <w:tcPr>
            <w:tcW w:w="11156" w:type="dxa"/>
            <w:gridSpan w:val="6"/>
            <w:tcBorders>
              <w:top w:val="nil"/>
              <w:left w:val="nil"/>
              <w:bottom w:val="nil"/>
              <w:right w:val="nil"/>
            </w:tcBorders>
            <w:shd w:val="clear" w:color="auto" w:fill="auto"/>
            <w:noWrap/>
            <w:vAlign w:val="bottom"/>
            <w:hideMark/>
          </w:tcPr>
          <w:p w:rsidR="001A2160" w:rsidRDefault="001A2160">
            <w:pPr>
              <w:rPr>
                <w:color w:val="000000"/>
              </w:rPr>
            </w:pPr>
            <w:r>
              <w:rPr>
                <w:color w:val="000000"/>
              </w:rPr>
              <w:t xml:space="preserve">к решению Ленинской сельской Думы </w:t>
            </w:r>
          </w:p>
        </w:tc>
      </w:tr>
      <w:tr w:rsidR="001A2160" w:rsidTr="001A2160">
        <w:trPr>
          <w:trHeight w:val="315"/>
        </w:trPr>
        <w:tc>
          <w:tcPr>
            <w:tcW w:w="3460" w:type="dxa"/>
            <w:tcBorders>
              <w:top w:val="nil"/>
              <w:left w:val="nil"/>
              <w:bottom w:val="nil"/>
              <w:right w:val="nil"/>
            </w:tcBorders>
            <w:shd w:val="clear" w:color="auto" w:fill="auto"/>
            <w:noWrap/>
            <w:vAlign w:val="bottom"/>
            <w:hideMark/>
          </w:tcPr>
          <w:p w:rsidR="001A2160" w:rsidRDefault="001A2160">
            <w:pPr>
              <w:rPr>
                <w:color w:val="000000"/>
              </w:rPr>
            </w:pPr>
          </w:p>
        </w:tc>
        <w:tc>
          <w:tcPr>
            <w:tcW w:w="1800" w:type="dxa"/>
            <w:gridSpan w:val="2"/>
            <w:tcBorders>
              <w:top w:val="nil"/>
              <w:left w:val="nil"/>
              <w:bottom w:val="nil"/>
              <w:right w:val="nil"/>
            </w:tcBorders>
            <w:shd w:val="clear" w:color="auto" w:fill="auto"/>
            <w:noWrap/>
            <w:vAlign w:val="bottom"/>
            <w:hideMark/>
          </w:tcPr>
          <w:p w:rsidR="001A2160" w:rsidRDefault="001A2160"/>
        </w:tc>
        <w:tc>
          <w:tcPr>
            <w:tcW w:w="1058" w:type="dxa"/>
            <w:tcBorders>
              <w:top w:val="nil"/>
              <w:left w:val="nil"/>
              <w:bottom w:val="nil"/>
              <w:right w:val="nil"/>
            </w:tcBorders>
            <w:shd w:val="clear" w:color="auto" w:fill="auto"/>
            <w:noWrap/>
            <w:vAlign w:val="bottom"/>
            <w:hideMark/>
          </w:tcPr>
          <w:p w:rsidR="001A2160" w:rsidRDefault="001A2160"/>
        </w:tc>
        <w:tc>
          <w:tcPr>
            <w:tcW w:w="8298" w:type="dxa"/>
            <w:gridSpan w:val="3"/>
            <w:tcBorders>
              <w:top w:val="nil"/>
              <w:left w:val="nil"/>
              <w:bottom w:val="nil"/>
              <w:right w:val="nil"/>
            </w:tcBorders>
            <w:shd w:val="clear" w:color="auto" w:fill="auto"/>
            <w:noWrap/>
            <w:vAlign w:val="bottom"/>
            <w:hideMark/>
          </w:tcPr>
          <w:p w:rsidR="001A2160" w:rsidRDefault="001A2160"/>
        </w:tc>
      </w:tr>
      <w:tr w:rsidR="001A2160" w:rsidTr="001A2160">
        <w:trPr>
          <w:trHeight w:val="315"/>
        </w:trPr>
        <w:tc>
          <w:tcPr>
            <w:tcW w:w="3460" w:type="dxa"/>
            <w:tcBorders>
              <w:top w:val="nil"/>
              <w:left w:val="nil"/>
              <w:bottom w:val="nil"/>
              <w:right w:val="nil"/>
            </w:tcBorders>
            <w:shd w:val="clear" w:color="auto" w:fill="auto"/>
            <w:noWrap/>
            <w:vAlign w:val="bottom"/>
            <w:hideMark/>
          </w:tcPr>
          <w:p w:rsidR="001A2160" w:rsidRDefault="001A2160"/>
        </w:tc>
        <w:tc>
          <w:tcPr>
            <w:tcW w:w="1800" w:type="dxa"/>
            <w:gridSpan w:val="2"/>
            <w:tcBorders>
              <w:top w:val="nil"/>
              <w:left w:val="nil"/>
              <w:bottom w:val="nil"/>
              <w:right w:val="nil"/>
            </w:tcBorders>
            <w:shd w:val="clear" w:color="auto" w:fill="auto"/>
            <w:noWrap/>
            <w:vAlign w:val="bottom"/>
            <w:hideMark/>
          </w:tcPr>
          <w:p w:rsidR="001A2160" w:rsidRDefault="001A2160"/>
        </w:tc>
        <w:tc>
          <w:tcPr>
            <w:tcW w:w="1058" w:type="dxa"/>
            <w:tcBorders>
              <w:top w:val="nil"/>
              <w:left w:val="nil"/>
              <w:bottom w:val="nil"/>
              <w:right w:val="nil"/>
            </w:tcBorders>
            <w:shd w:val="clear" w:color="auto" w:fill="auto"/>
            <w:noWrap/>
            <w:vAlign w:val="bottom"/>
            <w:hideMark/>
          </w:tcPr>
          <w:p w:rsidR="001A2160" w:rsidRDefault="001A2160">
            <w:pPr>
              <w:rPr>
                <w:color w:val="000000"/>
              </w:rPr>
            </w:pPr>
          </w:p>
        </w:tc>
        <w:tc>
          <w:tcPr>
            <w:tcW w:w="8298" w:type="dxa"/>
            <w:gridSpan w:val="3"/>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14616" w:type="dxa"/>
            <w:gridSpan w:val="7"/>
            <w:tcBorders>
              <w:top w:val="nil"/>
              <w:left w:val="nil"/>
              <w:bottom w:val="nil"/>
              <w:right w:val="nil"/>
            </w:tcBorders>
            <w:shd w:val="clear" w:color="auto" w:fill="auto"/>
            <w:vAlign w:val="bottom"/>
            <w:hideMark/>
          </w:tcPr>
          <w:p w:rsidR="001A2160" w:rsidRDefault="001A2160">
            <w:pPr>
              <w:jc w:val="center"/>
              <w:rPr>
                <w:b/>
                <w:bCs/>
              </w:rPr>
            </w:pPr>
            <w:r>
              <w:rPr>
                <w:b/>
                <w:bCs/>
              </w:rPr>
              <w:t>Распределение</w:t>
            </w:r>
          </w:p>
        </w:tc>
      </w:tr>
      <w:tr w:rsidR="001A2160" w:rsidTr="001A2160">
        <w:trPr>
          <w:trHeight w:val="975"/>
        </w:trPr>
        <w:tc>
          <w:tcPr>
            <w:tcW w:w="14616" w:type="dxa"/>
            <w:gridSpan w:val="7"/>
            <w:tcBorders>
              <w:top w:val="nil"/>
              <w:left w:val="nil"/>
              <w:bottom w:val="nil"/>
              <w:right w:val="nil"/>
            </w:tcBorders>
            <w:shd w:val="clear" w:color="auto" w:fill="auto"/>
            <w:vAlign w:val="bottom"/>
            <w:hideMark/>
          </w:tcPr>
          <w:p w:rsidR="001A2160" w:rsidRDefault="001A2160">
            <w:pPr>
              <w:jc w:val="center"/>
              <w:rPr>
                <w:b/>
                <w:bCs/>
              </w:rPr>
            </w:pPr>
            <w:r>
              <w:rPr>
                <w:b/>
                <w:bCs/>
              </w:rPr>
              <w:t>бюджетных ассигнований по целевым статьям (муниципальным программам Ленинского сельского поселения и непрограммным направлениям деятельности</w:t>
            </w:r>
            <w:proofErr w:type="gramStart"/>
            <w:r>
              <w:rPr>
                <w:b/>
                <w:bCs/>
              </w:rPr>
              <w:t xml:space="preserve"> )</w:t>
            </w:r>
            <w:proofErr w:type="gramEnd"/>
            <w:r>
              <w:rPr>
                <w:b/>
                <w:bCs/>
              </w:rPr>
              <w:t xml:space="preserve"> на 2023 год</w:t>
            </w:r>
          </w:p>
        </w:tc>
      </w:tr>
      <w:tr w:rsidR="001A2160" w:rsidTr="001A2160">
        <w:trPr>
          <w:trHeight w:val="315"/>
        </w:trPr>
        <w:tc>
          <w:tcPr>
            <w:tcW w:w="4835"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2551" w:type="dxa"/>
            <w:gridSpan w:val="3"/>
            <w:tcBorders>
              <w:top w:val="nil"/>
              <w:left w:val="nil"/>
              <w:bottom w:val="nil"/>
              <w:right w:val="nil"/>
            </w:tcBorders>
            <w:shd w:val="clear" w:color="auto" w:fill="auto"/>
            <w:noWrap/>
            <w:vAlign w:val="bottom"/>
            <w:hideMark/>
          </w:tcPr>
          <w:p w:rsidR="001A2160" w:rsidRDefault="001A2160">
            <w:pPr>
              <w:rPr>
                <w:color w:val="000000"/>
              </w:rPr>
            </w:pPr>
          </w:p>
        </w:tc>
        <w:tc>
          <w:tcPr>
            <w:tcW w:w="3119" w:type="dxa"/>
            <w:tcBorders>
              <w:top w:val="nil"/>
              <w:left w:val="nil"/>
              <w:bottom w:val="nil"/>
              <w:right w:val="nil"/>
            </w:tcBorders>
            <w:shd w:val="clear" w:color="auto" w:fill="auto"/>
            <w:noWrap/>
            <w:vAlign w:val="bottom"/>
            <w:hideMark/>
          </w:tcPr>
          <w:p w:rsidR="001A2160" w:rsidRDefault="001A2160">
            <w:pPr>
              <w:rPr>
                <w:color w:val="000000"/>
              </w:rPr>
            </w:pPr>
          </w:p>
        </w:tc>
        <w:tc>
          <w:tcPr>
            <w:tcW w:w="4111"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945"/>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160" w:rsidRDefault="001A2160">
            <w:pPr>
              <w:jc w:val="center"/>
            </w:pPr>
            <w:r>
              <w:t>Наименование расхода</w:t>
            </w:r>
          </w:p>
        </w:tc>
        <w:tc>
          <w:tcPr>
            <w:tcW w:w="2551" w:type="dxa"/>
            <w:gridSpan w:val="3"/>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Целевая статья</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Вид расхода</w:t>
            </w:r>
          </w:p>
        </w:tc>
        <w:tc>
          <w:tcPr>
            <w:tcW w:w="4111"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Сумма всего (тыс. рублей) 2023 год</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Всего расходов:</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8511,7</w:t>
            </w:r>
          </w:p>
        </w:tc>
      </w:tr>
      <w:tr w:rsidR="001A2160" w:rsidTr="001A2160">
        <w:trPr>
          <w:trHeight w:val="157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3736,1</w:t>
            </w:r>
          </w:p>
        </w:tc>
      </w:tr>
      <w:tr w:rsidR="001A2160" w:rsidTr="001A2160">
        <w:trPr>
          <w:trHeight w:val="157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0100051180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129,8</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0100051180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129,8</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lastRenderedPageBreak/>
              <w:t>Руководство и управление в сфере установленных функций органов местного самоуправления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3326,2</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Глава муниципального образования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808,5</w:t>
            </w:r>
          </w:p>
        </w:tc>
      </w:tr>
      <w:tr w:rsidR="001A2160" w:rsidTr="001A2160">
        <w:trPr>
          <w:trHeight w:val="187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808,5</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Центральный аппарат</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2515,3</w:t>
            </w:r>
          </w:p>
        </w:tc>
      </w:tr>
      <w:tr w:rsidR="001A2160" w:rsidTr="001A2160">
        <w:trPr>
          <w:trHeight w:val="18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1885,8</w:t>
            </w:r>
          </w:p>
        </w:tc>
      </w:tr>
      <w:tr w:rsidR="001A2160" w:rsidTr="001A2160">
        <w:trPr>
          <w:trHeight w:val="58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626,9</w:t>
            </w:r>
          </w:p>
        </w:tc>
      </w:tr>
      <w:tr w:rsidR="001A2160" w:rsidTr="001A2160">
        <w:trPr>
          <w:trHeight w:val="945"/>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Обслуживание государственного (муниципального) долга</w:t>
            </w:r>
          </w:p>
        </w:tc>
        <w:tc>
          <w:tcPr>
            <w:tcW w:w="255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700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r>
      <w:tr w:rsidR="001A2160" w:rsidTr="001A2160">
        <w:trPr>
          <w:trHeight w:val="630"/>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Расходы за счет средств областного бюджета</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010009102А</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Иные бюджетные ассигнования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010009102А</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 xml:space="preserve">Расходы по </w:t>
            </w:r>
            <w:proofErr w:type="spellStart"/>
            <w:r>
              <w:rPr>
                <w:i/>
                <w:iCs/>
              </w:rPr>
              <w:t>софинансированию</w:t>
            </w:r>
            <w:proofErr w:type="spellEnd"/>
            <w:r>
              <w:rPr>
                <w:i/>
                <w:iCs/>
              </w:rPr>
              <w:t xml:space="preserve"> за счет местного бюджета</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010009102Б</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010009102Б</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0100092000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250,1</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Общегосударственные вопросы</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0100092010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1,6</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Уплата иных платежей</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0100092010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области социальной политики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0100092110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248,5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Социальное обеспечение и иные выплаты населению</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0100092110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Резервный фонд Ленинского сельского поселения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0100095000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30,0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0100095000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170,6</w:t>
            </w:r>
          </w:p>
        </w:tc>
      </w:tr>
      <w:tr w:rsidR="001A2160" w:rsidTr="001A2160">
        <w:trPr>
          <w:trHeight w:val="378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0300080000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5,6</w:t>
            </w:r>
          </w:p>
        </w:tc>
      </w:tr>
      <w:tr w:rsidR="001A2160" w:rsidTr="001A2160">
        <w:trPr>
          <w:trHeight w:val="252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0300080060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5,6</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Межбюджетные трансферты</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0300080060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5,6</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0300092000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165,0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Пожарная безопасность в Ленинском сельском поселении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0300092030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160,0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0300092030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Мероприятия в области профилактики правонарушений</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0300092140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0300092140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157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транспортной системы  муниципального  образования Ленинское  сельское поселение»</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1046,7</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0400092000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1046,7</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дорожной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0400092040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1046,7</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Закупка товаров, работ и услуг для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0400092040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1046,7</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строительства  и архитектуры муниципального образования  Ленинское сельское поселение» </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261,2</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lastRenderedPageBreak/>
              <w:t>Мероприятия в установленной сфере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0500092000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94,9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строительства и архитектуры</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0500092020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94,9</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0500092020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94,9</w:t>
            </w:r>
          </w:p>
        </w:tc>
      </w:tr>
      <w:tr w:rsidR="001A2160" w:rsidTr="001A2160">
        <w:trPr>
          <w:trHeight w:val="378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0500080000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63,5</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0500080070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63,5</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0500080070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63,5</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Реализация мероприятий по борьбе с борщевиком Сосновского</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19Я0015120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102,8</w:t>
            </w:r>
          </w:p>
        </w:tc>
      </w:tr>
      <w:tr w:rsidR="001A2160" w:rsidTr="001A2160">
        <w:trPr>
          <w:trHeight w:val="15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0600000000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1724,9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0600092000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1511,0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жилищного хозяйства</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0600092060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0600092060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по содержанию уличного освещения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0600092080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553,0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0600092080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553,0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по организации и содержанию мест захоронения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0600092090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23,9</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0600092090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23,9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Прочие мероприятия по благоустройству</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0600092100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0600092100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r>
      <w:tr w:rsidR="001A2160" w:rsidTr="001A2160">
        <w:trPr>
          <w:trHeight w:val="103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0600080031</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74,0</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Муниципальная программа "Развитие культуры и досуга на территории муниципального образования Ленинское сельское поселение"</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0800000000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color w:val="000000"/>
              </w:rPr>
            </w:pPr>
            <w:r>
              <w:rPr>
                <w:b/>
                <w:bCs/>
                <w:color w:val="000000"/>
              </w:rPr>
              <w:t>1572,2</w:t>
            </w:r>
          </w:p>
        </w:tc>
      </w:tr>
      <w:tr w:rsidR="001A2160" w:rsidTr="001A2160">
        <w:trPr>
          <w:trHeight w:val="378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0800080000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color w:val="000000"/>
              </w:rPr>
            </w:pPr>
            <w:r>
              <w:rPr>
                <w:i/>
                <w:iCs/>
                <w:color w:val="000000"/>
              </w:rPr>
              <w:t>1572,2</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lastRenderedPageBreak/>
              <w:t>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608,2</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0800080100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608,2</w:t>
            </w:r>
          </w:p>
        </w:tc>
      </w:tr>
      <w:tr w:rsidR="001A2160" w:rsidTr="001A2160">
        <w:trPr>
          <w:trHeight w:val="283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964,0</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2551" w:type="dxa"/>
            <w:gridSpan w:val="3"/>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0800080110</w:t>
            </w:r>
          </w:p>
        </w:tc>
        <w:tc>
          <w:tcPr>
            <w:tcW w:w="311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411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964,0</w:t>
            </w:r>
          </w:p>
        </w:tc>
      </w:tr>
    </w:tbl>
    <w:p w:rsidR="001A2160" w:rsidRDefault="001A2160" w:rsidP="00D27F05">
      <w:pPr>
        <w:spacing w:line="360" w:lineRule="auto"/>
      </w:pPr>
    </w:p>
    <w:tbl>
      <w:tblPr>
        <w:tblW w:w="14616" w:type="dxa"/>
        <w:tblInd w:w="93" w:type="dxa"/>
        <w:tblLook w:val="04A0" w:firstRow="1" w:lastRow="0" w:firstColumn="1" w:lastColumn="0" w:noHBand="0" w:noVBand="1"/>
      </w:tblPr>
      <w:tblGrid>
        <w:gridCol w:w="4520"/>
        <w:gridCol w:w="315"/>
        <w:gridCol w:w="1155"/>
        <w:gridCol w:w="688"/>
        <w:gridCol w:w="370"/>
        <w:gridCol w:w="1189"/>
        <w:gridCol w:w="411"/>
        <w:gridCol w:w="2424"/>
        <w:gridCol w:w="3544"/>
      </w:tblGrid>
      <w:tr w:rsidR="001A2160" w:rsidTr="001A2160">
        <w:trPr>
          <w:trHeight w:val="315"/>
        </w:trPr>
        <w:tc>
          <w:tcPr>
            <w:tcW w:w="4520" w:type="dxa"/>
            <w:tcBorders>
              <w:top w:val="nil"/>
              <w:left w:val="nil"/>
              <w:bottom w:val="nil"/>
              <w:right w:val="nil"/>
            </w:tcBorders>
            <w:shd w:val="clear" w:color="auto" w:fill="auto"/>
            <w:noWrap/>
            <w:vAlign w:val="bottom"/>
            <w:hideMark/>
          </w:tcPr>
          <w:p w:rsidR="001A2160" w:rsidRDefault="001A2160">
            <w:pPr>
              <w:rPr>
                <w:color w:val="000000"/>
              </w:rPr>
            </w:pPr>
          </w:p>
        </w:tc>
        <w:tc>
          <w:tcPr>
            <w:tcW w:w="2528" w:type="dxa"/>
            <w:gridSpan w:val="4"/>
            <w:tcBorders>
              <w:top w:val="nil"/>
              <w:left w:val="nil"/>
              <w:bottom w:val="nil"/>
              <w:right w:val="nil"/>
            </w:tcBorders>
            <w:shd w:val="clear" w:color="auto" w:fill="auto"/>
            <w:noWrap/>
            <w:vAlign w:val="bottom"/>
            <w:hideMark/>
          </w:tcPr>
          <w:p w:rsidR="001A2160" w:rsidRDefault="001A2160">
            <w:pPr>
              <w:rPr>
                <w:color w:val="000000"/>
              </w:rPr>
            </w:pPr>
            <w:r>
              <w:rPr>
                <w:color w:val="000000"/>
              </w:rPr>
              <w:t>Приложение № 8</w:t>
            </w:r>
          </w:p>
        </w:tc>
        <w:tc>
          <w:tcPr>
            <w:tcW w:w="1600"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5968" w:type="dxa"/>
            <w:gridSpan w:val="2"/>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4520" w:type="dxa"/>
            <w:tcBorders>
              <w:top w:val="nil"/>
              <w:left w:val="nil"/>
              <w:bottom w:val="nil"/>
              <w:right w:val="nil"/>
            </w:tcBorders>
            <w:shd w:val="clear" w:color="auto" w:fill="auto"/>
            <w:noWrap/>
            <w:vAlign w:val="bottom"/>
            <w:hideMark/>
          </w:tcPr>
          <w:p w:rsidR="001A2160" w:rsidRDefault="001A2160">
            <w:pPr>
              <w:rPr>
                <w:color w:val="000000"/>
              </w:rPr>
            </w:pPr>
          </w:p>
        </w:tc>
        <w:tc>
          <w:tcPr>
            <w:tcW w:w="10096" w:type="dxa"/>
            <w:gridSpan w:val="8"/>
            <w:tcBorders>
              <w:top w:val="nil"/>
              <w:left w:val="nil"/>
              <w:bottom w:val="nil"/>
              <w:right w:val="nil"/>
            </w:tcBorders>
            <w:shd w:val="clear" w:color="auto" w:fill="auto"/>
            <w:noWrap/>
            <w:vAlign w:val="bottom"/>
            <w:hideMark/>
          </w:tcPr>
          <w:p w:rsidR="001A2160" w:rsidRDefault="001A2160">
            <w:pPr>
              <w:rPr>
                <w:color w:val="000000"/>
              </w:rPr>
            </w:pPr>
            <w:r>
              <w:rPr>
                <w:color w:val="000000"/>
              </w:rPr>
              <w:t xml:space="preserve">к решению Ленинской сельской Думы </w:t>
            </w:r>
          </w:p>
        </w:tc>
      </w:tr>
      <w:tr w:rsidR="001A2160" w:rsidTr="001A2160">
        <w:trPr>
          <w:trHeight w:val="315"/>
        </w:trPr>
        <w:tc>
          <w:tcPr>
            <w:tcW w:w="4520" w:type="dxa"/>
            <w:tcBorders>
              <w:top w:val="nil"/>
              <w:left w:val="nil"/>
              <w:bottom w:val="nil"/>
              <w:right w:val="nil"/>
            </w:tcBorders>
            <w:shd w:val="clear" w:color="auto" w:fill="auto"/>
            <w:noWrap/>
            <w:vAlign w:val="bottom"/>
            <w:hideMark/>
          </w:tcPr>
          <w:p w:rsidR="001A2160" w:rsidRDefault="001A2160">
            <w:pPr>
              <w:rPr>
                <w:color w:val="000000"/>
              </w:rPr>
            </w:pPr>
          </w:p>
        </w:tc>
        <w:tc>
          <w:tcPr>
            <w:tcW w:w="2528" w:type="dxa"/>
            <w:gridSpan w:val="4"/>
            <w:tcBorders>
              <w:top w:val="nil"/>
              <w:left w:val="nil"/>
              <w:bottom w:val="nil"/>
              <w:right w:val="nil"/>
            </w:tcBorders>
            <w:shd w:val="clear" w:color="auto" w:fill="auto"/>
            <w:noWrap/>
            <w:vAlign w:val="bottom"/>
            <w:hideMark/>
          </w:tcPr>
          <w:p w:rsidR="001A2160" w:rsidRDefault="001A2160">
            <w:r>
              <w:t>от 14..12.2022 № 4/15</w:t>
            </w:r>
          </w:p>
        </w:tc>
        <w:tc>
          <w:tcPr>
            <w:tcW w:w="1600" w:type="dxa"/>
            <w:gridSpan w:val="2"/>
            <w:tcBorders>
              <w:top w:val="nil"/>
              <w:left w:val="nil"/>
              <w:bottom w:val="nil"/>
              <w:right w:val="nil"/>
            </w:tcBorders>
            <w:shd w:val="clear" w:color="auto" w:fill="auto"/>
            <w:noWrap/>
            <w:vAlign w:val="bottom"/>
            <w:hideMark/>
          </w:tcPr>
          <w:p w:rsidR="001A2160" w:rsidRDefault="001A2160"/>
        </w:tc>
        <w:tc>
          <w:tcPr>
            <w:tcW w:w="5968" w:type="dxa"/>
            <w:gridSpan w:val="2"/>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4520" w:type="dxa"/>
            <w:tcBorders>
              <w:top w:val="nil"/>
              <w:left w:val="nil"/>
              <w:bottom w:val="nil"/>
              <w:right w:val="nil"/>
            </w:tcBorders>
            <w:shd w:val="clear" w:color="auto" w:fill="auto"/>
            <w:noWrap/>
            <w:vAlign w:val="bottom"/>
            <w:hideMark/>
          </w:tcPr>
          <w:p w:rsidR="001A2160" w:rsidRDefault="001A2160"/>
        </w:tc>
        <w:tc>
          <w:tcPr>
            <w:tcW w:w="1470" w:type="dxa"/>
            <w:gridSpan w:val="2"/>
            <w:tcBorders>
              <w:top w:val="nil"/>
              <w:left w:val="nil"/>
              <w:bottom w:val="nil"/>
              <w:right w:val="nil"/>
            </w:tcBorders>
            <w:shd w:val="clear" w:color="auto" w:fill="auto"/>
            <w:noWrap/>
            <w:vAlign w:val="bottom"/>
            <w:hideMark/>
          </w:tcPr>
          <w:p w:rsidR="001A2160" w:rsidRDefault="001A2160"/>
        </w:tc>
        <w:tc>
          <w:tcPr>
            <w:tcW w:w="1058"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1600"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5968" w:type="dxa"/>
            <w:gridSpan w:val="2"/>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15"/>
        </w:trPr>
        <w:tc>
          <w:tcPr>
            <w:tcW w:w="14616" w:type="dxa"/>
            <w:gridSpan w:val="9"/>
            <w:tcBorders>
              <w:top w:val="nil"/>
              <w:left w:val="nil"/>
              <w:bottom w:val="nil"/>
              <w:right w:val="nil"/>
            </w:tcBorders>
            <w:shd w:val="clear" w:color="auto" w:fill="auto"/>
            <w:vAlign w:val="bottom"/>
            <w:hideMark/>
          </w:tcPr>
          <w:p w:rsidR="001A2160" w:rsidRDefault="001A2160">
            <w:pPr>
              <w:jc w:val="center"/>
              <w:rPr>
                <w:b/>
                <w:bCs/>
              </w:rPr>
            </w:pPr>
            <w:r>
              <w:rPr>
                <w:b/>
                <w:bCs/>
              </w:rPr>
              <w:t>Распределение</w:t>
            </w:r>
          </w:p>
        </w:tc>
      </w:tr>
      <w:tr w:rsidR="001A2160" w:rsidTr="001A2160">
        <w:trPr>
          <w:trHeight w:val="1050"/>
        </w:trPr>
        <w:tc>
          <w:tcPr>
            <w:tcW w:w="14616" w:type="dxa"/>
            <w:gridSpan w:val="9"/>
            <w:tcBorders>
              <w:top w:val="nil"/>
              <w:left w:val="nil"/>
              <w:bottom w:val="nil"/>
              <w:right w:val="nil"/>
            </w:tcBorders>
            <w:shd w:val="clear" w:color="auto" w:fill="auto"/>
            <w:vAlign w:val="bottom"/>
            <w:hideMark/>
          </w:tcPr>
          <w:p w:rsidR="001A2160" w:rsidRDefault="001A2160">
            <w:pPr>
              <w:jc w:val="center"/>
              <w:rPr>
                <w:b/>
                <w:bCs/>
              </w:rPr>
            </w:pPr>
            <w:r>
              <w:rPr>
                <w:b/>
                <w:bCs/>
              </w:rPr>
              <w:t>бюджетных ассигнований по целевым статьям (муниципальным программам Ленинского сельского поселения и не программным направлениям деятельности</w:t>
            </w:r>
            <w:proofErr w:type="gramStart"/>
            <w:r>
              <w:rPr>
                <w:b/>
                <w:bCs/>
              </w:rPr>
              <w:t xml:space="preserve"> )</w:t>
            </w:r>
            <w:proofErr w:type="gramEnd"/>
            <w:r>
              <w:rPr>
                <w:b/>
                <w:bCs/>
              </w:rPr>
              <w:t xml:space="preserve"> на 2024-2025 годы</w:t>
            </w:r>
          </w:p>
        </w:tc>
      </w:tr>
      <w:tr w:rsidR="001A2160" w:rsidTr="001A2160">
        <w:trPr>
          <w:trHeight w:val="315"/>
        </w:trPr>
        <w:tc>
          <w:tcPr>
            <w:tcW w:w="4835"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1843"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1559"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2835" w:type="dxa"/>
            <w:gridSpan w:val="2"/>
            <w:tcBorders>
              <w:top w:val="nil"/>
              <w:left w:val="nil"/>
              <w:bottom w:val="nil"/>
              <w:right w:val="nil"/>
            </w:tcBorders>
            <w:shd w:val="clear" w:color="auto" w:fill="auto"/>
            <w:noWrap/>
            <w:vAlign w:val="bottom"/>
            <w:hideMark/>
          </w:tcPr>
          <w:p w:rsidR="001A2160" w:rsidRDefault="001A2160">
            <w:pPr>
              <w:rPr>
                <w:color w:val="000000"/>
              </w:rPr>
            </w:pPr>
          </w:p>
        </w:tc>
        <w:tc>
          <w:tcPr>
            <w:tcW w:w="3544"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1260"/>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160" w:rsidRDefault="001A2160">
            <w:pPr>
              <w:jc w:val="center"/>
              <w:rPr>
                <w:b/>
                <w:bCs/>
              </w:rPr>
            </w:pPr>
            <w:r>
              <w:rPr>
                <w:b/>
                <w:bCs/>
              </w:rPr>
              <w:lastRenderedPageBreak/>
              <w:t>Наименование расхода</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Целевая статья</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Вид расхода</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Сумма всего (тыс. рублей) 2024 год</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Сумма всего (тыс. рублей) 2025 год</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Всего расходов:</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8403,9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8505,3</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3752,8</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3764,0</w:t>
            </w:r>
          </w:p>
        </w:tc>
      </w:tr>
      <w:tr w:rsidR="001A2160" w:rsidTr="001A2160">
        <w:trPr>
          <w:trHeight w:val="15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0100051180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135,8</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140,7</w:t>
            </w:r>
          </w:p>
        </w:tc>
      </w:tr>
      <w:tr w:rsidR="001A2160" w:rsidTr="001A2160">
        <w:trPr>
          <w:trHeight w:val="190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0100051180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135,8</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140,7</w:t>
            </w:r>
          </w:p>
        </w:tc>
      </w:tr>
      <w:tr w:rsidR="001A2160" w:rsidTr="001A2160">
        <w:trPr>
          <w:trHeight w:val="9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Руководство и управление в сфере установленных функций органов местного самоуправления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3336,9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3343,2</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Глава муниципального образования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808,5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808,5</w:t>
            </w:r>
          </w:p>
        </w:tc>
      </w:tr>
      <w:tr w:rsidR="001A2160" w:rsidTr="001A2160">
        <w:trPr>
          <w:trHeight w:val="15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808,5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808,5</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lastRenderedPageBreak/>
              <w:t>Центральный аппарат</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2526,0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2532,3</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1885,8</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1885,8</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437,1</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241,4</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Условно утвержденные расходы</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201,3</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403,3</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Обслуживание государственного (муниципального) долга</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700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Расходы за счет средств областного бюджета</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010009102А</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1,9</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010009102А</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 xml:space="preserve">Расходы по </w:t>
            </w:r>
            <w:proofErr w:type="spellStart"/>
            <w:r>
              <w:rPr>
                <w:i/>
                <w:iCs/>
              </w:rPr>
              <w:t>софинансированию</w:t>
            </w:r>
            <w:proofErr w:type="spellEnd"/>
            <w:r>
              <w:rPr>
                <w:i/>
                <w:iCs/>
              </w:rPr>
              <w:t xml:space="preserve"> за счет местного бюджета</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010009102Б</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010009102Б</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0100092000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250,1</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250,1</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Общегосударственные вопросы</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0100092010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1,6</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1,6</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Уплата иных платежей</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0100092010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области социальной политики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0100092110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248,5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248,5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Социальное обеспечение и иные выплаты населению</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0100092110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lastRenderedPageBreak/>
              <w:t>Резервный фонд Ленинского сельского поселения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0100095000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30,0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30,0</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0100095000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r>
      <w:tr w:rsidR="001A2160" w:rsidTr="001A2160">
        <w:trPr>
          <w:trHeight w:val="157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0300092000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170,0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170,0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Пожарная безопасность в Ленинском сельском поселении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0300092030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165,0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165,0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0300092030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165,0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165,0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Мероприятия в области профилактики правонарушений</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0300092140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0300092140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транспортной системы  муниципального  образования Ленинское  сельское поселение»</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995,1</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1072,9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0400092000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995,1</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1072,9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дорожной деятельности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0400092040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995,1</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1072,9</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lastRenderedPageBreak/>
              <w:t>Закупка товаров, работ и услуг для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0400092040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995,1</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1072,9</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строительства  и архитектуры муниципального образования  Ленинское сельское поселение» </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202,8</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202,8</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0500092000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строительства и архитектуры</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0500092020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0500092020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Реализация мероприятий по борьбе с борщевиком Сосновского</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19Я0015120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102,8</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102,8</w:t>
            </w:r>
          </w:p>
        </w:tc>
      </w:tr>
      <w:tr w:rsidR="001A2160" w:rsidTr="001A2160">
        <w:trPr>
          <w:trHeight w:val="162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0600000000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1703,9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1711,0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0600092000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1703,9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1711,0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жилищного хозяйства</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0600092060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0600092060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по содержанию уличного освещения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0609002080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619,9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627,0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0609002080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619,9</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627,0</w:t>
            </w:r>
          </w:p>
        </w:tc>
      </w:tr>
      <w:tr w:rsidR="001A2160" w:rsidTr="001A2160">
        <w:trPr>
          <w:trHeight w:val="63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по организации и содержанию мест захоронения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0600092090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0600092090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Прочие мероприятия по благоустройству</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0600092100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r>
      <w:tr w:rsidR="001A2160" w:rsidTr="001A2160">
        <w:trPr>
          <w:trHeight w:val="94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0600092100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r>
      <w:tr w:rsidR="001A2160" w:rsidTr="001A2160">
        <w:trPr>
          <w:trHeight w:val="1260"/>
        </w:trPr>
        <w:tc>
          <w:tcPr>
            <w:tcW w:w="4835" w:type="dxa"/>
            <w:gridSpan w:val="2"/>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Муниципальная программа "Развитие культуры и досуга на территории муниципального образования Ленинское сельское поселение"</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0800000000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color w:val="000000"/>
              </w:rPr>
            </w:pPr>
            <w:r>
              <w:rPr>
                <w:b/>
                <w:bCs/>
                <w:color w:val="000000"/>
              </w:rPr>
              <w:t>1579,3</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color w:val="000000"/>
              </w:rPr>
            </w:pPr>
            <w:r>
              <w:rPr>
                <w:b/>
                <w:bCs/>
                <w:color w:val="000000"/>
              </w:rPr>
              <w:t>1584,6</w:t>
            </w:r>
          </w:p>
        </w:tc>
      </w:tr>
      <w:tr w:rsidR="001A2160" w:rsidTr="001A2160">
        <w:trPr>
          <w:trHeight w:val="283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0800080000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color w:val="000000"/>
              </w:rPr>
            </w:pPr>
            <w:r>
              <w:rPr>
                <w:i/>
                <w:iCs/>
                <w:color w:val="000000"/>
              </w:rPr>
              <w:t>1579,3</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color w:val="000000"/>
              </w:rPr>
            </w:pPr>
            <w:r>
              <w:rPr>
                <w:i/>
                <w:iCs/>
                <w:color w:val="000000"/>
              </w:rPr>
              <w:t>1584,6</w:t>
            </w:r>
          </w:p>
        </w:tc>
      </w:tr>
      <w:tr w:rsidR="001A2160" w:rsidTr="001A2160">
        <w:trPr>
          <w:trHeight w:val="157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lastRenderedPageBreak/>
              <w:t>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612,0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614,8</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0800080100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612,0</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614,8</w:t>
            </w:r>
          </w:p>
        </w:tc>
      </w:tr>
      <w:tr w:rsidR="001A2160" w:rsidTr="001A2160">
        <w:trPr>
          <w:trHeight w:val="1890"/>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967,3</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969,8</w:t>
            </w:r>
          </w:p>
        </w:tc>
      </w:tr>
      <w:tr w:rsidR="001A2160" w:rsidTr="001A2160">
        <w:trPr>
          <w:trHeight w:val="315"/>
        </w:trPr>
        <w:tc>
          <w:tcPr>
            <w:tcW w:w="4835" w:type="dxa"/>
            <w:gridSpan w:val="2"/>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0800080110</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2835" w:type="dxa"/>
            <w:gridSpan w:val="2"/>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967,3</w:t>
            </w:r>
          </w:p>
        </w:tc>
        <w:tc>
          <w:tcPr>
            <w:tcW w:w="3544"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969,8</w:t>
            </w:r>
          </w:p>
        </w:tc>
      </w:tr>
    </w:tbl>
    <w:p w:rsidR="001A2160" w:rsidRDefault="001A2160" w:rsidP="00D27F05">
      <w:pPr>
        <w:spacing w:line="360" w:lineRule="auto"/>
      </w:pPr>
    </w:p>
    <w:tbl>
      <w:tblPr>
        <w:tblW w:w="13891" w:type="dxa"/>
        <w:tblInd w:w="93" w:type="dxa"/>
        <w:tblLook w:val="04A0" w:firstRow="1" w:lastRow="0" w:firstColumn="1" w:lastColumn="0" w:noHBand="0" w:noVBand="1"/>
      </w:tblPr>
      <w:tblGrid>
        <w:gridCol w:w="5740"/>
        <w:gridCol w:w="1857"/>
        <w:gridCol w:w="942"/>
        <w:gridCol w:w="1357"/>
        <w:gridCol w:w="1520"/>
        <w:gridCol w:w="1209"/>
        <w:gridCol w:w="1780"/>
      </w:tblGrid>
      <w:tr w:rsidR="001A2160" w:rsidTr="001A2160">
        <w:trPr>
          <w:trHeight w:val="375"/>
        </w:trPr>
        <w:tc>
          <w:tcPr>
            <w:tcW w:w="5740" w:type="dxa"/>
            <w:tcBorders>
              <w:top w:val="nil"/>
              <w:left w:val="nil"/>
              <w:bottom w:val="nil"/>
              <w:right w:val="nil"/>
            </w:tcBorders>
            <w:shd w:val="clear" w:color="auto" w:fill="auto"/>
            <w:noWrap/>
            <w:vAlign w:val="bottom"/>
            <w:hideMark/>
          </w:tcPr>
          <w:p w:rsidR="001A2160" w:rsidRDefault="001A2160">
            <w:pPr>
              <w:rPr>
                <w:color w:val="000000"/>
              </w:rPr>
            </w:pPr>
          </w:p>
        </w:tc>
        <w:tc>
          <w:tcPr>
            <w:tcW w:w="1671" w:type="dxa"/>
            <w:tcBorders>
              <w:top w:val="nil"/>
              <w:left w:val="nil"/>
              <w:bottom w:val="nil"/>
              <w:right w:val="nil"/>
            </w:tcBorders>
            <w:shd w:val="clear" w:color="auto" w:fill="auto"/>
            <w:noWrap/>
            <w:vAlign w:val="bottom"/>
            <w:hideMark/>
          </w:tcPr>
          <w:p w:rsidR="001A2160" w:rsidRDefault="001A2160">
            <w:pPr>
              <w:rPr>
                <w:color w:val="000000"/>
              </w:rPr>
            </w:pPr>
          </w:p>
        </w:tc>
        <w:tc>
          <w:tcPr>
            <w:tcW w:w="4700" w:type="dxa"/>
            <w:gridSpan w:val="4"/>
            <w:tcBorders>
              <w:top w:val="nil"/>
              <w:left w:val="nil"/>
              <w:bottom w:val="nil"/>
              <w:right w:val="nil"/>
            </w:tcBorders>
            <w:shd w:val="clear" w:color="auto" w:fill="auto"/>
            <w:noWrap/>
            <w:vAlign w:val="bottom"/>
            <w:hideMark/>
          </w:tcPr>
          <w:p w:rsidR="001A2160" w:rsidRDefault="001A2160">
            <w:pPr>
              <w:jc w:val="right"/>
              <w:rPr>
                <w:color w:val="000000"/>
              </w:rPr>
            </w:pPr>
            <w:r>
              <w:rPr>
                <w:color w:val="000000"/>
              </w:rPr>
              <w:t>Приложение № 9</w:t>
            </w:r>
          </w:p>
        </w:tc>
        <w:tc>
          <w:tcPr>
            <w:tcW w:w="1780"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75"/>
        </w:trPr>
        <w:tc>
          <w:tcPr>
            <w:tcW w:w="5740" w:type="dxa"/>
            <w:tcBorders>
              <w:top w:val="nil"/>
              <w:left w:val="nil"/>
              <w:bottom w:val="nil"/>
              <w:right w:val="nil"/>
            </w:tcBorders>
            <w:shd w:val="clear" w:color="auto" w:fill="auto"/>
            <w:noWrap/>
            <w:vAlign w:val="bottom"/>
            <w:hideMark/>
          </w:tcPr>
          <w:p w:rsidR="001A2160" w:rsidRDefault="001A2160">
            <w:pPr>
              <w:rPr>
                <w:color w:val="000000"/>
              </w:rPr>
            </w:pPr>
          </w:p>
        </w:tc>
        <w:tc>
          <w:tcPr>
            <w:tcW w:w="1671" w:type="dxa"/>
            <w:tcBorders>
              <w:top w:val="nil"/>
              <w:left w:val="nil"/>
              <w:bottom w:val="nil"/>
              <w:right w:val="nil"/>
            </w:tcBorders>
            <w:shd w:val="clear" w:color="auto" w:fill="auto"/>
            <w:noWrap/>
            <w:vAlign w:val="bottom"/>
            <w:hideMark/>
          </w:tcPr>
          <w:p w:rsidR="001A2160" w:rsidRDefault="001A2160">
            <w:pPr>
              <w:rPr>
                <w:color w:val="000000"/>
              </w:rPr>
            </w:pPr>
          </w:p>
        </w:tc>
        <w:tc>
          <w:tcPr>
            <w:tcW w:w="4700" w:type="dxa"/>
            <w:gridSpan w:val="4"/>
            <w:tcBorders>
              <w:top w:val="nil"/>
              <w:left w:val="nil"/>
              <w:bottom w:val="nil"/>
              <w:right w:val="nil"/>
            </w:tcBorders>
            <w:shd w:val="clear" w:color="auto" w:fill="auto"/>
            <w:noWrap/>
            <w:vAlign w:val="bottom"/>
            <w:hideMark/>
          </w:tcPr>
          <w:p w:rsidR="001A2160" w:rsidRDefault="001A2160">
            <w:pPr>
              <w:jc w:val="right"/>
              <w:rPr>
                <w:color w:val="000000"/>
              </w:rPr>
            </w:pPr>
            <w:r>
              <w:rPr>
                <w:color w:val="000000"/>
              </w:rPr>
              <w:t xml:space="preserve">к решению Ленинской сельской Думы </w:t>
            </w:r>
          </w:p>
        </w:tc>
        <w:tc>
          <w:tcPr>
            <w:tcW w:w="1780"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375"/>
        </w:trPr>
        <w:tc>
          <w:tcPr>
            <w:tcW w:w="5740" w:type="dxa"/>
            <w:tcBorders>
              <w:top w:val="nil"/>
              <w:left w:val="nil"/>
              <w:bottom w:val="nil"/>
              <w:right w:val="nil"/>
            </w:tcBorders>
            <w:shd w:val="clear" w:color="auto" w:fill="auto"/>
            <w:noWrap/>
            <w:vAlign w:val="bottom"/>
            <w:hideMark/>
          </w:tcPr>
          <w:p w:rsidR="001A2160" w:rsidRDefault="001A2160"/>
        </w:tc>
        <w:tc>
          <w:tcPr>
            <w:tcW w:w="1671" w:type="dxa"/>
            <w:tcBorders>
              <w:top w:val="nil"/>
              <w:left w:val="nil"/>
              <w:bottom w:val="nil"/>
              <w:right w:val="nil"/>
            </w:tcBorders>
            <w:shd w:val="clear" w:color="auto" w:fill="auto"/>
            <w:noWrap/>
            <w:vAlign w:val="bottom"/>
            <w:hideMark/>
          </w:tcPr>
          <w:p w:rsidR="001A2160" w:rsidRDefault="001A2160"/>
        </w:tc>
        <w:tc>
          <w:tcPr>
            <w:tcW w:w="4700" w:type="dxa"/>
            <w:gridSpan w:val="4"/>
            <w:tcBorders>
              <w:top w:val="nil"/>
              <w:left w:val="nil"/>
              <w:bottom w:val="nil"/>
              <w:right w:val="nil"/>
            </w:tcBorders>
            <w:shd w:val="clear" w:color="auto" w:fill="auto"/>
            <w:noWrap/>
            <w:vAlign w:val="bottom"/>
            <w:hideMark/>
          </w:tcPr>
          <w:p w:rsidR="001A2160" w:rsidRDefault="001A2160">
            <w:pPr>
              <w:jc w:val="right"/>
            </w:pPr>
          </w:p>
        </w:tc>
        <w:tc>
          <w:tcPr>
            <w:tcW w:w="1780" w:type="dxa"/>
            <w:tcBorders>
              <w:top w:val="nil"/>
              <w:left w:val="nil"/>
              <w:bottom w:val="nil"/>
              <w:right w:val="nil"/>
            </w:tcBorders>
            <w:shd w:val="clear" w:color="auto" w:fill="auto"/>
            <w:noWrap/>
            <w:vAlign w:val="bottom"/>
            <w:hideMark/>
          </w:tcPr>
          <w:p w:rsidR="001A2160" w:rsidRDefault="001A2160"/>
        </w:tc>
      </w:tr>
      <w:tr w:rsidR="001A2160" w:rsidTr="001A2160">
        <w:trPr>
          <w:trHeight w:val="315"/>
        </w:trPr>
        <w:tc>
          <w:tcPr>
            <w:tcW w:w="5740" w:type="dxa"/>
            <w:tcBorders>
              <w:top w:val="nil"/>
              <w:left w:val="nil"/>
              <w:bottom w:val="nil"/>
              <w:right w:val="nil"/>
            </w:tcBorders>
            <w:shd w:val="clear" w:color="auto" w:fill="auto"/>
            <w:noWrap/>
            <w:vAlign w:val="bottom"/>
            <w:hideMark/>
          </w:tcPr>
          <w:p w:rsidR="001A2160" w:rsidRDefault="001A2160"/>
        </w:tc>
        <w:tc>
          <w:tcPr>
            <w:tcW w:w="1671" w:type="dxa"/>
            <w:tcBorders>
              <w:top w:val="nil"/>
              <w:left w:val="nil"/>
              <w:bottom w:val="nil"/>
              <w:right w:val="nil"/>
            </w:tcBorders>
            <w:shd w:val="clear" w:color="auto" w:fill="auto"/>
            <w:noWrap/>
            <w:vAlign w:val="bottom"/>
            <w:hideMark/>
          </w:tcPr>
          <w:p w:rsidR="001A2160" w:rsidRDefault="001A2160"/>
        </w:tc>
        <w:tc>
          <w:tcPr>
            <w:tcW w:w="800" w:type="dxa"/>
            <w:tcBorders>
              <w:top w:val="nil"/>
              <w:left w:val="nil"/>
              <w:bottom w:val="nil"/>
              <w:right w:val="nil"/>
            </w:tcBorders>
            <w:shd w:val="clear" w:color="auto" w:fill="auto"/>
            <w:noWrap/>
            <w:vAlign w:val="bottom"/>
            <w:hideMark/>
          </w:tcPr>
          <w:p w:rsidR="001A2160" w:rsidRDefault="001A2160"/>
        </w:tc>
        <w:tc>
          <w:tcPr>
            <w:tcW w:w="1171" w:type="dxa"/>
            <w:tcBorders>
              <w:top w:val="nil"/>
              <w:left w:val="nil"/>
              <w:bottom w:val="nil"/>
              <w:right w:val="nil"/>
            </w:tcBorders>
            <w:shd w:val="clear" w:color="auto" w:fill="auto"/>
            <w:noWrap/>
            <w:vAlign w:val="bottom"/>
            <w:hideMark/>
          </w:tcPr>
          <w:p w:rsidR="001A2160" w:rsidRDefault="001A2160"/>
        </w:tc>
        <w:tc>
          <w:tcPr>
            <w:tcW w:w="1520" w:type="dxa"/>
            <w:tcBorders>
              <w:top w:val="nil"/>
              <w:left w:val="nil"/>
              <w:bottom w:val="nil"/>
              <w:right w:val="nil"/>
            </w:tcBorders>
            <w:shd w:val="clear" w:color="auto" w:fill="auto"/>
            <w:noWrap/>
            <w:vAlign w:val="bottom"/>
            <w:hideMark/>
          </w:tcPr>
          <w:p w:rsidR="001A2160" w:rsidRDefault="001A2160">
            <w:pPr>
              <w:jc w:val="center"/>
            </w:pPr>
          </w:p>
        </w:tc>
        <w:tc>
          <w:tcPr>
            <w:tcW w:w="1209" w:type="dxa"/>
            <w:tcBorders>
              <w:top w:val="nil"/>
              <w:left w:val="nil"/>
              <w:bottom w:val="nil"/>
              <w:right w:val="nil"/>
            </w:tcBorders>
            <w:shd w:val="clear" w:color="auto" w:fill="auto"/>
            <w:noWrap/>
            <w:vAlign w:val="bottom"/>
            <w:hideMark/>
          </w:tcPr>
          <w:p w:rsidR="001A2160" w:rsidRDefault="001A2160"/>
        </w:tc>
        <w:tc>
          <w:tcPr>
            <w:tcW w:w="1780" w:type="dxa"/>
            <w:tcBorders>
              <w:top w:val="nil"/>
              <w:left w:val="nil"/>
              <w:bottom w:val="nil"/>
              <w:right w:val="nil"/>
            </w:tcBorders>
            <w:shd w:val="clear" w:color="auto" w:fill="auto"/>
            <w:noWrap/>
            <w:vAlign w:val="bottom"/>
            <w:hideMark/>
          </w:tcPr>
          <w:p w:rsidR="001A2160" w:rsidRDefault="001A2160"/>
        </w:tc>
      </w:tr>
      <w:tr w:rsidR="001A2160" w:rsidTr="001A2160">
        <w:trPr>
          <w:trHeight w:val="289"/>
        </w:trPr>
        <w:tc>
          <w:tcPr>
            <w:tcW w:w="13891" w:type="dxa"/>
            <w:gridSpan w:val="7"/>
            <w:tcBorders>
              <w:top w:val="nil"/>
              <w:left w:val="nil"/>
              <w:bottom w:val="nil"/>
              <w:right w:val="nil"/>
            </w:tcBorders>
            <w:shd w:val="clear" w:color="auto" w:fill="auto"/>
            <w:vAlign w:val="bottom"/>
            <w:hideMark/>
          </w:tcPr>
          <w:p w:rsidR="001A2160" w:rsidRDefault="001A2160">
            <w:pPr>
              <w:jc w:val="center"/>
              <w:rPr>
                <w:b/>
                <w:bCs/>
              </w:rPr>
            </w:pPr>
            <w:r>
              <w:rPr>
                <w:b/>
                <w:bCs/>
              </w:rPr>
              <w:t>ВЕДОМСТВЕННАЯ СТРУКТУРА</w:t>
            </w:r>
          </w:p>
        </w:tc>
      </w:tr>
      <w:tr w:rsidR="001A2160" w:rsidTr="001A2160">
        <w:trPr>
          <w:trHeight w:val="289"/>
        </w:trPr>
        <w:tc>
          <w:tcPr>
            <w:tcW w:w="13891" w:type="dxa"/>
            <w:gridSpan w:val="7"/>
            <w:tcBorders>
              <w:top w:val="nil"/>
              <w:left w:val="nil"/>
              <w:bottom w:val="nil"/>
              <w:right w:val="nil"/>
            </w:tcBorders>
            <w:shd w:val="clear" w:color="auto" w:fill="auto"/>
            <w:vAlign w:val="bottom"/>
            <w:hideMark/>
          </w:tcPr>
          <w:p w:rsidR="001A2160" w:rsidRDefault="001A2160">
            <w:pPr>
              <w:jc w:val="center"/>
              <w:rPr>
                <w:b/>
                <w:bCs/>
              </w:rPr>
            </w:pPr>
            <w:r>
              <w:rPr>
                <w:b/>
                <w:bCs/>
              </w:rPr>
              <w:t xml:space="preserve">расходов бюджета Ленинского сельского поселения </w:t>
            </w:r>
            <w:proofErr w:type="spellStart"/>
            <w:proofErr w:type="gramStart"/>
            <w:r>
              <w:rPr>
                <w:b/>
                <w:bCs/>
              </w:rPr>
              <w:t>поселения</w:t>
            </w:r>
            <w:proofErr w:type="spellEnd"/>
            <w:proofErr w:type="gramEnd"/>
            <w:r>
              <w:rPr>
                <w:b/>
                <w:bCs/>
              </w:rPr>
              <w:t xml:space="preserve"> на 2023 год</w:t>
            </w:r>
          </w:p>
        </w:tc>
      </w:tr>
      <w:tr w:rsidR="001A2160" w:rsidTr="001A2160">
        <w:trPr>
          <w:trHeight w:val="315"/>
        </w:trPr>
        <w:tc>
          <w:tcPr>
            <w:tcW w:w="5740" w:type="dxa"/>
            <w:tcBorders>
              <w:top w:val="nil"/>
              <w:left w:val="nil"/>
              <w:bottom w:val="nil"/>
              <w:right w:val="nil"/>
            </w:tcBorders>
            <w:shd w:val="clear" w:color="auto" w:fill="auto"/>
            <w:noWrap/>
            <w:vAlign w:val="bottom"/>
            <w:hideMark/>
          </w:tcPr>
          <w:p w:rsidR="001A2160" w:rsidRDefault="001A2160">
            <w:pPr>
              <w:rPr>
                <w:color w:val="000000"/>
              </w:rPr>
            </w:pPr>
          </w:p>
        </w:tc>
        <w:tc>
          <w:tcPr>
            <w:tcW w:w="1671" w:type="dxa"/>
            <w:tcBorders>
              <w:top w:val="nil"/>
              <w:left w:val="nil"/>
              <w:bottom w:val="nil"/>
              <w:right w:val="nil"/>
            </w:tcBorders>
            <w:shd w:val="clear" w:color="auto" w:fill="auto"/>
            <w:noWrap/>
            <w:vAlign w:val="bottom"/>
            <w:hideMark/>
          </w:tcPr>
          <w:p w:rsidR="001A2160" w:rsidRDefault="001A2160">
            <w:pPr>
              <w:rPr>
                <w:color w:val="000000"/>
              </w:rPr>
            </w:pPr>
          </w:p>
        </w:tc>
        <w:tc>
          <w:tcPr>
            <w:tcW w:w="800" w:type="dxa"/>
            <w:tcBorders>
              <w:top w:val="nil"/>
              <w:left w:val="nil"/>
              <w:bottom w:val="nil"/>
              <w:right w:val="nil"/>
            </w:tcBorders>
            <w:shd w:val="clear" w:color="auto" w:fill="auto"/>
            <w:noWrap/>
            <w:vAlign w:val="bottom"/>
            <w:hideMark/>
          </w:tcPr>
          <w:p w:rsidR="001A2160" w:rsidRDefault="001A2160">
            <w:pPr>
              <w:rPr>
                <w:color w:val="000000"/>
              </w:rPr>
            </w:pPr>
          </w:p>
        </w:tc>
        <w:tc>
          <w:tcPr>
            <w:tcW w:w="1171" w:type="dxa"/>
            <w:tcBorders>
              <w:top w:val="nil"/>
              <w:left w:val="nil"/>
              <w:bottom w:val="nil"/>
              <w:right w:val="nil"/>
            </w:tcBorders>
            <w:shd w:val="clear" w:color="auto" w:fill="auto"/>
            <w:noWrap/>
            <w:vAlign w:val="bottom"/>
            <w:hideMark/>
          </w:tcPr>
          <w:p w:rsidR="001A2160" w:rsidRDefault="001A2160">
            <w:pPr>
              <w:rPr>
                <w:color w:val="000000"/>
              </w:rPr>
            </w:pPr>
          </w:p>
        </w:tc>
        <w:tc>
          <w:tcPr>
            <w:tcW w:w="1520" w:type="dxa"/>
            <w:tcBorders>
              <w:top w:val="nil"/>
              <w:left w:val="nil"/>
              <w:bottom w:val="nil"/>
              <w:right w:val="nil"/>
            </w:tcBorders>
            <w:shd w:val="clear" w:color="auto" w:fill="auto"/>
            <w:noWrap/>
            <w:vAlign w:val="bottom"/>
            <w:hideMark/>
          </w:tcPr>
          <w:p w:rsidR="001A2160" w:rsidRDefault="001A2160">
            <w:pPr>
              <w:jc w:val="center"/>
              <w:rPr>
                <w:color w:val="000000"/>
              </w:rPr>
            </w:pPr>
          </w:p>
        </w:tc>
        <w:tc>
          <w:tcPr>
            <w:tcW w:w="1209" w:type="dxa"/>
            <w:tcBorders>
              <w:top w:val="nil"/>
              <w:left w:val="nil"/>
              <w:bottom w:val="nil"/>
              <w:right w:val="nil"/>
            </w:tcBorders>
            <w:shd w:val="clear" w:color="auto" w:fill="auto"/>
            <w:noWrap/>
            <w:vAlign w:val="bottom"/>
            <w:hideMark/>
          </w:tcPr>
          <w:p w:rsidR="001A2160" w:rsidRDefault="001A2160">
            <w:pPr>
              <w:rPr>
                <w:color w:val="000000"/>
              </w:rPr>
            </w:pPr>
          </w:p>
        </w:tc>
        <w:tc>
          <w:tcPr>
            <w:tcW w:w="1780" w:type="dxa"/>
            <w:tcBorders>
              <w:top w:val="nil"/>
              <w:left w:val="nil"/>
              <w:bottom w:val="nil"/>
              <w:right w:val="nil"/>
            </w:tcBorders>
            <w:shd w:val="clear" w:color="auto" w:fill="auto"/>
            <w:noWrap/>
            <w:vAlign w:val="bottom"/>
            <w:hideMark/>
          </w:tcPr>
          <w:p w:rsidR="001A2160" w:rsidRDefault="001A2160">
            <w:pPr>
              <w:rPr>
                <w:color w:val="000000"/>
              </w:rPr>
            </w:pPr>
          </w:p>
        </w:tc>
      </w:tr>
      <w:tr w:rsidR="001A2160" w:rsidTr="001A2160">
        <w:trPr>
          <w:trHeight w:val="220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160" w:rsidRDefault="001A2160">
            <w:pPr>
              <w:jc w:val="center"/>
            </w:pPr>
            <w:r>
              <w:t>Наименование расхода</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Распорядитель</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Раздел</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Подраздел</w:t>
            </w:r>
          </w:p>
        </w:tc>
        <w:tc>
          <w:tcPr>
            <w:tcW w:w="1520"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Целевая статья</w:t>
            </w:r>
          </w:p>
        </w:tc>
        <w:tc>
          <w:tcPr>
            <w:tcW w:w="1209"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Вид расхода</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1A2160" w:rsidRDefault="001A2160">
            <w:pPr>
              <w:jc w:val="center"/>
              <w:rPr>
                <w:b/>
                <w:bCs/>
              </w:rPr>
            </w:pPr>
            <w:r>
              <w:rPr>
                <w:b/>
                <w:bCs/>
              </w:rPr>
              <w:t>Сумма всего (тыс. рублей) 2023 год</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lastRenderedPageBreak/>
              <w:t>Всего расходов:</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8511,7</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3356,7</w:t>
            </w:r>
          </w:p>
        </w:tc>
      </w:tr>
      <w:tr w:rsidR="001A2160" w:rsidTr="001A2160">
        <w:trPr>
          <w:trHeight w:val="10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Функционирование высшего должностного лица субъекта Российской Федерации и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808,5</w:t>
            </w:r>
          </w:p>
        </w:tc>
      </w:tr>
      <w:tr w:rsidR="001A2160" w:rsidTr="001A2160">
        <w:trPr>
          <w:trHeight w:val="10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808,5</w:t>
            </w:r>
          </w:p>
        </w:tc>
      </w:tr>
      <w:tr w:rsidR="001A2160" w:rsidTr="001A2160">
        <w:trPr>
          <w:trHeight w:val="6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808,5</w:t>
            </w:r>
          </w:p>
        </w:tc>
      </w:tr>
      <w:tr w:rsidR="001A2160" w:rsidTr="001A2160">
        <w:trPr>
          <w:trHeight w:val="3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Глава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808,5</w:t>
            </w:r>
          </w:p>
        </w:tc>
      </w:tr>
      <w:tr w:rsidR="001A2160" w:rsidTr="001A2160">
        <w:trPr>
          <w:trHeight w:val="15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808,5</w:t>
            </w:r>
          </w:p>
        </w:tc>
      </w:tr>
      <w:tr w:rsid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2516,6</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2516,6</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0100091000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2516,6</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2514,2</w:t>
            </w:r>
          </w:p>
        </w:tc>
      </w:tr>
      <w:tr w:rsidR="001A2160" w:rsidTr="001A2160">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1842,9</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669,8</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1,5</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Уплата прочих налогов, сборов</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1,5</w:t>
            </w:r>
          </w:p>
        </w:tc>
      </w:tr>
      <w:tr w:rsidR="001A2160" w:rsidTr="001A2160">
        <w:trPr>
          <w:trHeight w:val="315"/>
        </w:trPr>
        <w:tc>
          <w:tcPr>
            <w:tcW w:w="5740" w:type="dxa"/>
            <w:tcBorders>
              <w:top w:val="nil"/>
              <w:left w:val="nil"/>
              <w:bottom w:val="nil"/>
              <w:right w:val="nil"/>
            </w:tcBorders>
            <w:shd w:val="clear" w:color="auto" w:fill="auto"/>
            <w:noWrap/>
            <w:vAlign w:val="bottom"/>
            <w:hideMark/>
          </w:tcPr>
          <w:p w:rsidR="001A2160" w:rsidRDefault="001A2160">
            <w:pPr>
              <w:rPr>
                <w:color w:val="000000"/>
              </w:rPr>
            </w:pPr>
            <w:r>
              <w:rPr>
                <w:color w:val="000000"/>
              </w:rPr>
              <w:t>Расходы за счет средств областного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010009102А</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w:t>
            </w:r>
          </w:p>
        </w:tc>
      </w:tr>
      <w:tr w:rsidR="001A2160" w:rsidTr="001A2160">
        <w:trPr>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010009102А</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1,9</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Расходы по </w:t>
            </w:r>
            <w:proofErr w:type="spellStart"/>
            <w:r>
              <w:t>софинансированию</w:t>
            </w:r>
            <w:proofErr w:type="spellEnd"/>
            <w:r>
              <w:t xml:space="preserve">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010009102Б</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010009102Б</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i/>
                <w:iCs/>
              </w:rPr>
            </w:pPr>
            <w:r>
              <w:rPr>
                <w:b/>
                <w:bCs/>
                <w:i/>
                <w:iCs/>
              </w:rPr>
              <w:t>Резервные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30,0</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11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30,0</w:t>
            </w:r>
          </w:p>
        </w:tc>
      </w:tr>
      <w:tr w:rsidR="001A2160" w:rsidTr="001A2160">
        <w:trPr>
          <w:trHeight w:val="4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Резервный фонд Ленинского сельского поселения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0100095000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0100095000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Другие общегосударственные расходы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1,6</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13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1,6</w:t>
            </w:r>
          </w:p>
        </w:tc>
      </w:tr>
      <w:tr w:rsidR="001A2160" w:rsidTr="001A2160">
        <w:trPr>
          <w:trHeight w:val="48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0100092010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0100092010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800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Национальная оборона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129,8</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lastRenderedPageBreak/>
              <w:t>Мобилизационная и вневойсковая подготовка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129,8</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129,8</w:t>
            </w:r>
          </w:p>
        </w:tc>
      </w:tr>
      <w:tr w:rsidR="001A2160" w:rsidTr="001A2160">
        <w:trPr>
          <w:trHeight w:val="12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0100051180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129,8</w:t>
            </w:r>
          </w:p>
        </w:tc>
      </w:tr>
      <w:tr w:rsidR="001A2160" w:rsidTr="001A2160">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0100051180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129,8</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Национальная безопасность и правоохранительная деятельность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170,6</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165,6</w:t>
            </w:r>
          </w:p>
        </w:tc>
      </w:tr>
      <w:tr w:rsidR="001A2160" w:rsidTr="001A2160">
        <w:trPr>
          <w:trHeight w:val="12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165,6</w:t>
            </w:r>
          </w:p>
        </w:tc>
      </w:tr>
      <w:tr w:rsidR="001A2160" w:rsidTr="001A2160">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0300080000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5,6</w:t>
            </w:r>
          </w:p>
        </w:tc>
      </w:tr>
      <w:tr w:rsid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Иные межбюджетные трансферты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0300080060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5,6</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Межбюджетные трансферты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0300080060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5,6</w:t>
            </w:r>
          </w:p>
        </w:tc>
      </w:tr>
      <w:tr w:rsidR="001A2160" w:rsidTr="001A2160">
        <w:trPr>
          <w:trHeight w:val="4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0300092000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160,0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Пожарная безопасность в Ленинском сельском поселении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0300092030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160,0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0300092030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160,0</w:t>
            </w:r>
          </w:p>
        </w:tc>
      </w:tr>
      <w:tr w:rsidR="001A2160" w:rsidTr="001A2160">
        <w:trPr>
          <w:trHeight w:val="64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Другие вопросы в области национальной безопасности и правоохранительной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5,0</w:t>
            </w:r>
          </w:p>
        </w:tc>
      </w:tr>
      <w:tr w:rsidR="001A2160" w:rsidTr="001A2160">
        <w:trPr>
          <w:trHeight w:val="12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5,0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0300092000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Мероприятия в области профилактики правонарушений</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0300092140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14</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color w:val="000000"/>
              </w:rPr>
            </w:pPr>
            <w:r>
              <w:rPr>
                <w:color w:val="000000"/>
              </w:rPr>
              <w:t>0300092140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Национальная экономика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1307,9</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Дорожное хозяйство (дорожные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09</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1046,7</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транспортной системы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09</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1046,7</w:t>
            </w:r>
          </w:p>
        </w:tc>
      </w:tr>
      <w:tr w:rsidR="001A2160" w:rsidTr="001A2160">
        <w:trPr>
          <w:trHeight w:val="49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09</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1046,7</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дорожной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09</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0400092040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1046,7</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09</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0400092040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1046,7</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Другие вопросы в области национальной экономики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261,2</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261,2</w:t>
            </w:r>
          </w:p>
        </w:tc>
      </w:tr>
      <w:tr w:rsidR="001A2160" w:rsidTr="001A2160">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i/>
                <w:iCs/>
              </w:rPr>
            </w:pPr>
            <w:r>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0500080000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63,5</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0500080070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63,5</w:t>
            </w:r>
          </w:p>
        </w:tc>
      </w:tr>
      <w:tr w:rsidR="001A2160" w:rsidTr="001A2160">
        <w:trPr>
          <w:trHeight w:val="3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0500080070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63,5</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12</w:t>
            </w:r>
          </w:p>
        </w:tc>
        <w:tc>
          <w:tcPr>
            <w:tcW w:w="1520" w:type="dxa"/>
            <w:tcBorders>
              <w:top w:val="nil"/>
              <w:left w:val="nil"/>
              <w:bottom w:val="single" w:sz="4" w:space="0" w:color="000000"/>
              <w:right w:val="single" w:sz="4" w:space="0" w:color="000000"/>
            </w:tcBorders>
            <w:shd w:val="clear" w:color="auto" w:fill="auto"/>
            <w:vAlign w:val="center"/>
            <w:hideMark/>
          </w:tcPr>
          <w:p w:rsidR="001A2160" w:rsidRDefault="001A2160">
            <w:pPr>
              <w:jc w:val="center"/>
              <w:rPr>
                <w:i/>
                <w:iCs/>
                <w:color w:val="000000"/>
              </w:rPr>
            </w:pPr>
            <w:r>
              <w:rPr>
                <w:i/>
                <w:iCs/>
                <w:color w:val="000000"/>
              </w:rPr>
              <w:t>0500092000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93,8</w:t>
            </w:r>
          </w:p>
        </w:tc>
      </w:tr>
      <w:tr w:rsidR="001A2160" w:rsidTr="001A2160">
        <w:trPr>
          <w:trHeight w:val="46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строительства и архитектуры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12</w:t>
            </w:r>
          </w:p>
        </w:tc>
        <w:tc>
          <w:tcPr>
            <w:tcW w:w="1520" w:type="dxa"/>
            <w:tcBorders>
              <w:top w:val="nil"/>
              <w:left w:val="nil"/>
              <w:bottom w:val="single" w:sz="4" w:space="0" w:color="000000"/>
              <w:right w:val="single" w:sz="4" w:space="0" w:color="000000"/>
            </w:tcBorders>
            <w:shd w:val="clear" w:color="auto" w:fill="auto"/>
            <w:vAlign w:val="center"/>
            <w:hideMark/>
          </w:tcPr>
          <w:p w:rsidR="001A2160" w:rsidRDefault="001A2160">
            <w:pPr>
              <w:jc w:val="center"/>
              <w:rPr>
                <w:i/>
                <w:iCs/>
                <w:color w:val="000000"/>
              </w:rPr>
            </w:pPr>
            <w:r>
              <w:rPr>
                <w:i/>
                <w:iCs/>
                <w:color w:val="000000"/>
              </w:rPr>
              <w:t>0500092020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93,8</w:t>
            </w:r>
          </w:p>
        </w:tc>
      </w:tr>
      <w:tr w:rsidR="001A2160" w:rsidTr="001A2160">
        <w:trPr>
          <w:trHeight w:val="12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roofErr w:type="spellStart"/>
            <w:r>
              <w:t>Софинансирование</w:t>
            </w:r>
            <w:proofErr w:type="spellEnd"/>
            <w:r>
              <w:t xml:space="preserve"> расходных обязательств, возникающих при выполнении полномочий органов местного самоуправления по </w:t>
            </w:r>
            <w:proofErr w:type="spellStart"/>
            <w:r>
              <w:t>вопрроосам</w:t>
            </w:r>
            <w:proofErr w:type="spellEnd"/>
            <w:r>
              <w:t xml:space="preserve"> местного значения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12</w:t>
            </w:r>
          </w:p>
        </w:tc>
        <w:tc>
          <w:tcPr>
            <w:tcW w:w="1520" w:type="dxa"/>
            <w:tcBorders>
              <w:top w:val="nil"/>
              <w:left w:val="nil"/>
              <w:bottom w:val="single" w:sz="4" w:space="0" w:color="000000"/>
              <w:right w:val="single" w:sz="4" w:space="0" w:color="000000"/>
            </w:tcBorders>
            <w:shd w:val="clear" w:color="auto" w:fill="auto"/>
            <w:vAlign w:val="center"/>
            <w:hideMark/>
          </w:tcPr>
          <w:p w:rsidR="001A2160" w:rsidRDefault="001A2160">
            <w:pPr>
              <w:jc w:val="center"/>
              <w:rPr>
                <w:i/>
                <w:iCs/>
                <w:color w:val="000000"/>
              </w:rPr>
            </w:pPr>
            <w:r>
              <w:rPr>
                <w:i/>
                <w:iCs/>
                <w:color w:val="000000"/>
              </w:rPr>
              <w:t>0600015000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102,8</w:t>
            </w:r>
          </w:p>
        </w:tc>
      </w:tr>
      <w:tr w:rsidR="001A2160" w:rsidTr="001A2160">
        <w:trPr>
          <w:trHeight w:val="7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Реализация мероприятий по борьбе с борщевиком Сосновского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0600015120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102,8</w:t>
            </w:r>
          </w:p>
        </w:tc>
      </w:tr>
      <w:tr w:rsidR="001A2160" w:rsidTr="001A2160">
        <w:trPr>
          <w:trHeight w:val="7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0600015120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102,8</w:t>
            </w:r>
          </w:p>
        </w:tc>
      </w:tr>
      <w:tr w:rsidR="001A2160" w:rsidTr="001A2160">
        <w:trPr>
          <w:trHeight w:val="7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Реализация мероприятий по борьбе с борщевиком Сосновского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06000S5120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12</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06000S5120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Жилищно-коммунальное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1724,9</w:t>
            </w:r>
          </w:p>
        </w:tc>
      </w:tr>
      <w:tr w:rsidR="001A2160" w:rsidTr="001A2160">
        <w:trPr>
          <w:trHeight w:val="39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Жилищное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600,0</w:t>
            </w:r>
          </w:p>
        </w:tc>
      </w:tr>
      <w:tr w:rsid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0600000000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600,0</w:t>
            </w:r>
          </w:p>
        </w:tc>
      </w:tr>
      <w:tr w:rsidR="001A2160" w:rsidTr="001A2160">
        <w:trPr>
          <w:trHeight w:val="3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сфере жилищного хозяйства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0600092060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0600092060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600,0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Благоустройство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1124,9</w:t>
            </w:r>
          </w:p>
        </w:tc>
      </w:tr>
      <w:tr w:rsid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0600000000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1124,9</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0600092000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1124,9</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по содержанию уличного освещения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0600092080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553,0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0600092080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553,0</w:t>
            </w:r>
          </w:p>
        </w:tc>
      </w:tr>
      <w:tr w:rsidR="001A2160" w:rsidTr="001A2160">
        <w:trPr>
          <w:trHeight w:val="58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Мероприятия по организации и содержанию мест захоронения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0600092090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23,9</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lastRenderedPageBreak/>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0600092090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23,9</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Прочие мероприятия по благоустройству</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0600092100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0600092100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474,0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межбюджетные трансферты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0600080000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74,0</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Иные межбюджетные трансферты на осуществление части полномочий в области обращения с твердыми коммунальными отходами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03</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0600080031</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74,0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rsidR="001A2160" w:rsidRDefault="001A2160">
            <w:pPr>
              <w:rPr>
                <w:b/>
                <w:bCs/>
                <w:color w:val="000000"/>
              </w:rPr>
            </w:pPr>
            <w:r>
              <w:rPr>
                <w:b/>
                <w:bCs/>
                <w:color w:val="000000"/>
              </w:rPr>
              <w:t>Культура, кинематография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1572,2</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rsidR="001A2160" w:rsidRDefault="001A2160">
            <w:pPr>
              <w:rPr>
                <w:b/>
                <w:bCs/>
                <w:color w:val="000000"/>
              </w:rPr>
            </w:pPr>
            <w:r>
              <w:rPr>
                <w:b/>
                <w:bCs/>
                <w:color w:val="000000"/>
              </w:rPr>
              <w:t>Культура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1572,2</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b/>
                <w:bCs/>
                <w:color w:val="000000"/>
              </w:rPr>
            </w:pPr>
            <w:r>
              <w:rPr>
                <w:b/>
                <w:bCs/>
                <w:color w:val="000000"/>
              </w:rPr>
              <w:t>Муниципальная программа "Развитие культуры и досуга на территории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0800000000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1572,2</w:t>
            </w:r>
          </w:p>
        </w:tc>
      </w:tr>
      <w:tr w:rsidR="001A2160" w:rsidTr="001A2160">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color w:val="000000"/>
              </w:rPr>
            </w:pPr>
            <w:r>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0800080000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1572,2</w:t>
            </w:r>
          </w:p>
        </w:tc>
      </w:tr>
      <w:tr w:rsid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t>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608,2</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608,2</w:t>
            </w:r>
          </w:p>
        </w:tc>
      </w:tr>
      <w:tr w:rsidR="001A2160" w:rsidTr="001A2160">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color w:val="000000"/>
              </w:rPr>
            </w:pPr>
            <w:r>
              <w:rPr>
                <w:color w:val="000000"/>
              </w:rPr>
              <w:lastRenderedPageBreak/>
              <w:t>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964,0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Межбюджетные трансферты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0800080110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500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964,0</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rPr>
            </w:pPr>
            <w:r>
              <w:rPr>
                <w:b/>
                <w:bCs/>
              </w:rPr>
              <w:t>Социальная политика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248,5</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Пенсионное обеспечение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r>
      <w:tr w:rsid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i/>
                <w:iCs/>
              </w:rPr>
            </w:pPr>
            <w:r>
              <w:rPr>
                <w:i/>
                <w:iCs/>
              </w:rPr>
              <w:t>Муниципальная программа "Развитие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i/>
                <w:iCs/>
              </w:rPr>
            </w:pPr>
            <w:r>
              <w:rPr>
                <w:i/>
                <w:i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Мероприятия в области социальной политики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0100092110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r>
      <w:tr w:rsidR="001A2160" w:rsidTr="001A2160">
        <w:trPr>
          <w:trHeight w:val="4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Социальное обеспечение и иные выплаты населению</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0100092110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300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248,5</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jc w:val="both"/>
              <w:rPr>
                <w:b/>
                <w:bCs/>
                <w:color w:val="000000"/>
              </w:rPr>
            </w:pPr>
            <w:r>
              <w:rPr>
                <w:b/>
                <w:bCs/>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1,1</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jc w:val="both"/>
              <w:rPr>
                <w:b/>
                <w:bCs/>
                <w:color w:val="000000"/>
              </w:rPr>
            </w:pPr>
            <w:r>
              <w:rPr>
                <w:b/>
                <w:bCs/>
                <w:color w:val="000000"/>
              </w:rPr>
              <w:t>Обслуживание государственного (муниципального) внутреннего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1,1</w:t>
            </w:r>
          </w:p>
        </w:tc>
      </w:tr>
      <w:tr w:rsidR="001A2160" w:rsidTr="001A2160">
        <w:trPr>
          <w:trHeight w:val="10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pPr>
              <w:rPr>
                <w:b/>
                <w:bCs/>
                <w:color w:val="000000"/>
              </w:rPr>
            </w:pPr>
            <w:r>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0100000000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rPr>
                <w:b/>
                <w:bCs/>
              </w:rPr>
            </w:pPr>
            <w:r>
              <w:rPr>
                <w:b/>
                <w:bCs/>
              </w:rPr>
              <w:t>1,1</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0100091000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r>
      <w:tr w:rsid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Default="001A2160">
            <w:r>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r>
      <w:tr w:rsid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Default="001A2160">
            <w:pPr>
              <w:rPr>
                <w:color w:val="000000"/>
              </w:rPr>
            </w:pPr>
            <w:r>
              <w:rPr>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w:t>
            </w:r>
          </w:p>
        </w:tc>
        <w:tc>
          <w:tcPr>
            <w:tcW w:w="152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0100091020</w:t>
            </w:r>
          </w:p>
        </w:tc>
        <w:tc>
          <w:tcPr>
            <w:tcW w:w="1209"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700</w:t>
            </w:r>
          </w:p>
        </w:tc>
        <w:tc>
          <w:tcPr>
            <w:tcW w:w="1780" w:type="dxa"/>
            <w:tcBorders>
              <w:top w:val="nil"/>
              <w:left w:val="nil"/>
              <w:bottom w:val="single" w:sz="4" w:space="0" w:color="000000"/>
              <w:right w:val="single" w:sz="4" w:space="0" w:color="000000"/>
            </w:tcBorders>
            <w:shd w:val="clear" w:color="auto" w:fill="auto"/>
            <w:noWrap/>
            <w:vAlign w:val="bottom"/>
            <w:hideMark/>
          </w:tcPr>
          <w:p w:rsidR="001A2160" w:rsidRDefault="001A2160">
            <w:pPr>
              <w:jc w:val="center"/>
            </w:pPr>
            <w:r>
              <w:t>1,1</w:t>
            </w:r>
          </w:p>
        </w:tc>
      </w:tr>
    </w:tbl>
    <w:p w:rsidR="001A2160" w:rsidRDefault="001A2160" w:rsidP="00D27F05">
      <w:pPr>
        <w:spacing w:line="360" w:lineRule="auto"/>
      </w:pPr>
    </w:p>
    <w:tbl>
      <w:tblPr>
        <w:tblW w:w="14211" w:type="dxa"/>
        <w:tblInd w:w="93" w:type="dxa"/>
        <w:tblLook w:val="04A0" w:firstRow="1" w:lastRow="0" w:firstColumn="1" w:lastColumn="0" w:noHBand="0" w:noVBand="1"/>
      </w:tblPr>
      <w:tblGrid>
        <w:gridCol w:w="5740"/>
        <w:gridCol w:w="1857"/>
        <w:gridCol w:w="942"/>
        <w:gridCol w:w="1357"/>
        <w:gridCol w:w="1470"/>
        <w:gridCol w:w="1058"/>
        <w:gridCol w:w="1049"/>
        <w:gridCol w:w="1460"/>
      </w:tblGrid>
      <w:tr w:rsidR="001A2160" w:rsidRPr="001A2160" w:rsidTr="001A2160">
        <w:trPr>
          <w:trHeight w:val="375"/>
        </w:trPr>
        <w:tc>
          <w:tcPr>
            <w:tcW w:w="574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1671"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5340" w:type="dxa"/>
            <w:gridSpan w:val="5"/>
            <w:tcBorders>
              <w:top w:val="nil"/>
              <w:left w:val="nil"/>
              <w:bottom w:val="nil"/>
              <w:right w:val="nil"/>
            </w:tcBorders>
            <w:shd w:val="clear" w:color="auto" w:fill="auto"/>
            <w:noWrap/>
            <w:vAlign w:val="bottom"/>
            <w:hideMark/>
          </w:tcPr>
          <w:p w:rsidR="001A2160" w:rsidRPr="001A2160" w:rsidRDefault="001A2160" w:rsidP="001A2160">
            <w:pPr>
              <w:jc w:val="right"/>
              <w:rPr>
                <w:color w:val="000000"/>
              </w:rPr>
            </w:pPr>
            <w:r w:rsidRPr="001A2160">
              <w:rPr>
                <w:color w:val="000000"/>
              </w:rPr>
              <w:t>Приложение № 10</w:t>
            </w:r>
          </w:p>
        </w:tc>
        <w:tc>
          <w:tcPr>
            <w:tcW w:w="146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r>
      <w:tr w:rsidR="001A2160" w:rsidRPr="001A2160" w:rsidTr="001A2160">
        <w:trPr>
          <w:trHeight w:val="375"/>
        </w:trPr>
        <w:tc>
          <w:tcPr>
            <w:tcW w:w="574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1671"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5340" w:type="dxa"/>
            <w:gridSpan w:val="5"/>
            <w:tcBorders>
              <w:top w:val="nil"/>
              <w:left w:val="nil"/>
              <w:bottom w:val="nil"/>
              <w:right w:val="nil"/>
            </w:tcBorders>
            <w:shd w:val="clear" w:color="auto" w:fill="auto"/>
            <w:noWrap/>
            <w:vAlign w:val="bottom"/>
            <w:hideMark/>
          </w:tcPr>
          <w:p w:rsidR="001A2160" w:rsidRPr="001A2160" w:rsidRDefault="001A2160" w:rsidP="001A2160">
            <w:pPr>
              <w:jc w:val="right"/>
              <w:rPr>
                <w:color w:val="000000"/>
              </w:rPr>
            </w:pPr>
            <w:r w:rsidRPr="001A2160">
              <w:rPr>
                <w:color w:val="000000"/>
              </w:rPr>
              <w:t xml:space="preserve">к  решению Ленинской сельской Думы </w:t>
            </w:r>
          </w:p>
        </w:tc>
        <w:tc>
          <w:tcPr>
            <w:tcW w:w="146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r>
      <w:tr w:rsidR="001A2160" w:rsidRPr="001A2160" w:rsidTr="001A2160">
        <w:trPr>
          <w:trHeight w:val="375"/>
        </w:trPr>
        <w:tc>
          <w:tcPr>
            <w:tcW w:w="5740" w:type="dxa"/>
            <w:tcBorders>
              <w:top w:val="nil"/>
              <w:left w:val="nil"/>
              <w:bottom w:val="nil"/>
              <w:right w:val="nil"/>
            </w:tcBorders>
            <w:shd w:val="clear" w:color="auto" w:fill="auto"/>
            <w:noWrap/>
            <w:vAlign w:val="bottom"/>
            <w:hideMark/>
          </w:tcPr>
          <w:p w:rsidR="001A2160" w:rsidRPr="001A2160" w:rsidRDefault="001A2160" w:rsidP="001A2160"/>
        </w:tc>
        <w:tc>
          <w:tcPr>
            <w:tcW w:w="1671" w:type="dxa"/>
            <w:tcBorders>
              <w:top w:val="nil"/>
              <w:left w:val="nil"/>
              <w:bottom w:val="nil"/>
              <w:right w:val="nil"/>
            </w:tcBorders>
            <w:shd w:val="clear" w:color="auto" w:fill="auto"/>
            <w:noWrap/>
            <w:vAlign w:val="bottom"/>
            <w:hideMark/>
          </w:tcPr>
          <w:p w:rsidR="001A2160" w:rsidRPr="001A2160" w:rsidRDefault="001A2160" w:rsidP="001A2160"/>
        </w:tc>
        <w:tc>
          <w:tcPr>
            <w:tcW w:w="5340" w:type="dxa"/>
            <w:gridSpan w:val="5"/>
            <w:tcBorders>
              <w:top w:val="nil"/>
              <w:left w:val="nil"/>
              <w:bottom w:val="nil"/>
              <w:right w:val="nil"/>
            </w:tcBorders>
            <w:shd w:val="clear" w:color="auto" w:fill="auto"/>
            <w:noWrap/>
            <w:vAlign w:val="bottom"/>
            <w:hideMark/>
          </w:tcPr>
          <w:p w:rsidR="001A2160" w:rsidRPr="001A2160" w:rsidRDefault="001A2160" w:rsidP="001A2160">
            <w:pPr>
              <w:jc w:val="right"/>
            </w:pPr>
            <w:r w:rsidRPr="001A2160">
              <w:t>от 14.12.2022 № 4/15</w:t>
            </w:r>
          </w:p>
        </w:tc>
        <w:tc>
          <w:tcPr>
            <w:tcW w:w="1460" w:type="dxa"/>
            <w:tcBorders>
              <w:top w:val="nil"/>
              <w:left w:val="nil"/>
              <w:bottom w:val="nil"/>
              <w:right w:val="nil"/>
            </w:tcBorders>
            <w:shd w:val="clear" w:color="auto" w:fill="auto"/>
            <w:noWrap/>
            <w:vAlign w:val="bottom"/>
            <w:hideMark/>
          </w:tcPr>
          <w:p w:rsidR="001A2160" w:rsidRPr="001A2160" w:rsidRDefault="001A2160" w:rsidP="001A2160"/>
        </w:tc>
      </w:tr>
      <w:tr w:rsidR="001A2160" w:rsidRPr="001A2160" w:rsidTr="001A2160">
        <w:trPr>
          <w:trHeight w:val="315"/>
        </w:trPr>
        <w:tc>
          <w:tcPr>
            <w:tcW w:w="5740" w:type="dxa"/>
            <w:tcBorders>
              <w:top w:val="nil"/>
              <w:left w:val="nil"/>
              <w:bottom w:val="nil"/>
              <w:right w:val="nil"/>
            </w:tcBorders>
            <w:shd w:val="clear" w:color="auto" w:fill="auto"/>
            <w:noWrap/>
            <w:vAlign w:val="bottom"/>
            <w:hideMark/>
          </w:tcPr>
          <w:p w:rsidR="001A2160" w:rsidRPr="001A2160" w:rsidRDefault="001A2160" w:rsidP="001A2160"/>
        </w:tc>
        <w:tc>
          <w:tcPr>
            <w:tcW w:w="1671" w:type="dxa"/>
            <w:tcBorders>
              <w:top w:val="nil"/>
              <w:left w:val="nil"/>
              <w:bottom w:val="nil"/>
              <w:right w:val="nil"/>
            </w:tcBorders>
            <w:shd w:val="clear" w:color="auto" w:fill="auto"/>
            <w:noWrap/>
            <w:vAlign w:val="bottom"/>
            <w:hideMark/>
          </w:tcPr>
          <w:p w:rsidR="001A2160" w:rsidRPr="001A2160" w:rsidRDefault="001A2160" w:rsidP="001A2160"/>
        </w:tc>
        <w:tc>
          <w:tcPr>
            <w:tcW w:w="800" w:type="dxa"/>
            <w:tcBorders>
              <w:top w:val="nil"/>
              <w:left w:val="nil"/>
              <w:bottom w:val="nil"/>
              <w:right w:val="nil"/>
            </w:tcBorders>
            <w:shd w:val="clear" w:color="auto" w:fill="auto"/>
            <w:noWrap/>
            <w:vAlign w:val="bottom"/>
            <w:hideMark/>
          </w:tcPr>
          <w:p w:rsidR="001A2160" w:rsidRPr="001A2160" w:rsidRDefault="001A2160" w:rsidP="001A2160"/>
        </w:tc>
        <w:tc>
          <w:tcPr>
            <w:tcW w:w="1171" w:type="dxa"/>
            <w:tcBorders>
              <w:top w:val="nil"/>
              <w:left w:val="nil"/>
              <w:bottom w:val="nil"/>
              <w:right w:val="nil"/>
            </w:tcBorders>
            <w:shd w:val="clear" w:color="auto" w:fill="auto"/>
            <w:noWrap/>
            <w:vAlign w:val="bottom"/>
            <w:hideMark/>
          </w:tcPr>
          <w:p w:rsidR="001A2160" w:rsidRPr="001A2160" w:rsidRDefault="001A2160" w:rsidP="001A2160"/>
        </w:tc>
        <w:tc>
          <w:tcPr>
            <w:tcW w:w="1463" w:type="dxa"/>
            <w:tcBorders>
              <w:top w:val="nil"/>
              <w:left w:val="nil"/>
              <w:bottom w:val="nil"/>
              <w:right w:val="nil"/>
            </w:tcBorders>
            <w:shd w:val="clear" w:color="auto" w:fill="auto"/>
            <w:noWrap/>
            <w:vAlign w:val="bottom"/>
            <w:hideMark/>
          </w:tcPr>
          <w:p w:rsidR="001A2160" w:rsidRPr="001A2160" w:rsidRDefault="001A2160" w:rsidP="001A2160"/>
        </w:tc>
        <w:tc>
          <w:tcPr>
            <w:tcW w:w="940" w:type="dxa"/>
            <w:tcBorders>
              <w:top w:val="nil"/>
              <w:left w:val="nil"/>
              <w:bottom w:val="nil"/>
              <w:right w:val="nil"/>
            </w:tcBorders>
            <w:shd w:val="clear" w:color="auto" w:fill="auto"/>
            <w:noWrap/>
            <w:vAlign w:val="bottom"/>
            <w:hideMark/>
          </w:tcPr>
          <w:p w:rsidR="001A2160" w:rsidRPr="001A2160" w:rsidRDefault="001A2160" w:rsidP="001A2160"/>
        </w:tc>
        <w:tc>
          <w:tcPr>
            <w:tcW w:w="966" w:type="dxa"/>
            <w:tcBorders>
              <w:top w:val="nil"/>
              <w:left w:val="nil"/>
              <w:bottom w:val="nil"/>
              <w:right w:val="nil"/>
            </w:tcBorders>
            <w:shd w:val="clear" w:color="auto" w:fill="auto"/>
            <w:noWrap/>
            <w:vAlign w:val="bottom"/>
            <w:hideMark/>
          </w:tcPr>
          <w:p w:rsidR="001A2160" w:rsidRPr="001A2160" w:rsidRDefault="001A2160" w:rsidP="001A2160"/>
        </w:tc>
        <w:tc>
          <w:tcPr>
            <w:tcW w:w="1460" w:type="dxa"/>
            <w:tcBorders>
              <w:top w:val="nil"/>
              <w:left w:val="nil"/>
              <w:bottom w:val="nil"/>
              <w:right w:val="nil"/>
            </w:tcBorders>
            <w:shd w:val="clear" w:color="auto" w:fill="auto"/>
            <w:noWrap/>
            <w:vAlign w:val="bottom"/>
            <w:hideMark/>
          </w:tcPr>
          <w:p w:rsidR="001A2160" w:rsidRPr="001A2160" w:rsidRDefault="001A2160" w:rsidP="001A2160"/>
        </w:tc>
      </w:tr>
      <w:tr w:rsidR="001A2160" w:rsidRPr="001A2160" w:rsidTr="001A2160">
        <w:trPr>
          <w:trHeight w:val="289"/>
        </w:trPr>
        <w:tc>
          <w:tcPr>
            <w:tcW w:w="14211" w:type="dxa"/>
            <w:gridSpan w:val="8"/>
            <w:tcBorders>
              <w:top w:val="nil"/>
              <w:left w:val="nil"/>
              <w:bottom w:val="nil"/>
              <w:right w:val="nil"/>
            </w:tcBorders>
            <w:shd w:val="clear" w:color="auto" w:fill="auto"/>
            <w:vAlign w:val="bottom"/>
            <w:hideMark/>
          </w:tcPr>
          <w:p w:rsidR="001A2160" w:rsidRPr="001A2160" w:rsidRDefault="001A2160" w:rsidP="001A2160">
            <w:pPr>
              <w:jc w:val="center"/>
              <w:rPr>
                <w:b/>
                <w:bCs/>
              </w:rPr>
            </w:pPr>
            <w:r w:rsidRPr="001A2160">
              <w:rPr>
                <w:b/>
                <w:bCs/>
              </w:rPr>
              <w:t>ВЕДОМСТВЕННАЯ СТРУКТУРА</w:t>
            </w:r>
          </w:p>
        </w:tc>
      </w:tr>
      <w:tr w:rsidR="001A2160" w:rsidRPr="001A2160" w:rsidTr="001A2160">
        <w:trPr>
          <w:trHeight w:val="289"/>
        </w:trPr>
        <w:tc>
          <w:tcPr>
            <w:tcW w:w="14211" w:type="dxa"/>
            <w:gridSpan w:val="8"/>
            <w:tcBorders>
              <w:top w:val="nil"/>
              <w:left w:val="nil"/>
              <w:bottom w:val="nil"/>
              <w:right w:val="nil"/>
            </w:tcBorders>
            <w:shd w:val="clear" w:color="auto" w:fill="auto"/>
            <w:vAlign w:val="bottom"/>
            <w:hideMark/>
          </w:tcPr>
          <w:p w:rsidR="001A2160" w:rsidRPr="001A2160" w:rsidRDefault="001A2160" w:rsidP="001A2160">
            <w:pPr>
              <w:jc w:val="center"/>
              <w:rPr>
                <w:b/>
                <w:bCs/>
              </w:rPr>
            </w:pPr>
            <w:r w:rsidRPr="001A2160">
              <w:rPr>
                <w:b/>
                <w:bCs/>
              </w:rPr>
              <w:t xml:space="preserve">расходов бюджета Ленинского сельского поселения </w:t>
            </w:r>
            <w:proofErr w:type="spellStart"/>
            <w:proofErr w:type="gramStart"/>
            <w:r w:rsidRPr="001A2160">
              <w:rPr>
                <w:b/>
                <w:bCs/>
              </w:rPr>
              <w:t>поселения</w:t>
            </w:r>
            <w:proofErr w:type="spellEnd"/>
            <w:proofErr w:type="gramEnd"/>
            <w:r w:rsidRPr="001A2160">
              <w:rPr>
                <w:b/>
                <w:bCs/>
              </w:rPr>
              <w:t xml:space="preserve"> на 2024-2025 годы</w:t>
            </w:r>
          </w:p>
        </w:tc>
      </w:tr>
      <w:tr w:rsidR="001A2160" w:rsidRPr="001A2160" w:rsidTr="001A2160">
        <w:trPr>
          <w:trHeight w:val="315"/>
        </w:trPr>
        <w:tc>
          <w:tcPr>
            <w:tcW w:w="574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1671"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80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1171"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1463"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94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966"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c>
          <w:tcPr>
            <w:tcW w:w="146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p>
        </w:tc>
      </w:tr>
      <w:tr w:rsidR="001A2160" w:rsidRPr="001A2160" w:rsidTr="001A2160">
        <w:trPr>
          <w:trHeight w:val="157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2160" w:rsidRPr="001A2160" w:rsidRDefault="001A2160" w:rsidP="001A2160">
            <w:pPr>
              <w:jc w:val="center"/>
            </w:pPr>
            <w:r w:rsidRPr="001A2160">
              <w:t>Наименование расхода</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Распорядитель</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Раздел</w:t>
            </w:r>
          </w:p>
        </w:tc>
        <w:tc>
          <w:tcPr>
            <w:tcW w:w="1171"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Подраздел</w:t>
            </w:r>
          </w:p>
        </w:tc>
        <w:tc>
          <w:tcPr>
            <w:tcW w:w="1463"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Целевая статья</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Вид расхода</w:t>
            </w:r>
          </w:p>
        </w:tc>
        <w:tc>
          <w:tcPr>
            <w:tcW w:w="966"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 xml:space="preserve">Сумма всего на 2024 год (тыс. рублей) </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b/>
                <w:bCs/>
              </w:rPr>
            </w:pPr>
            <w:r w:rsidRPr="001A2160">
              <w:rPr>
                <w:b/>
                <w:bCs/>
              </w:rPr>
              <w:t>Сумма всего на 2025 год (тыс. рублей)</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Всего расходов:</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8403,9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8505,3</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3368,2</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3374,5</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Функционирование высшего должностного лица субъекта Российской Федерации и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808,5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808,5</w:t>
            </w:r>
          </w:p>
        </w:tc>
      </w:tr>
      <w:tr w:rsidR="001A2160" w:rsidRPr="001A2160" w:rsidTr="001A2160">
        <w:trPr>
          <w:trHeight w:val="9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808,5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808,5</w:t>
            </w:r>
          </w:p>
        </w:tc>
      </w:tr>
      <w:tr w:rsidR="001A2160" w:rsidRPr="001A2160" w:rsidTr="001A2160">
        <w:trPr>
          <w:trHeight w:val="6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0100091000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808,5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808,5</w:t>
            </w:r>
          </w:p>
        </w:tc>
      </w:tr>
      <w:tr w:rsidR="001A2160" w:rsidRPr="001A2160" w:rsidTr="001A2160">
        <w:trPr>
          <w:trHeight w:val="3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Глава муниципального образования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808,5</w:t>
            </w:r>
          </w:p>
        </w:tc>
      </w:tr>
      <w:tr w:rsidR="001A2160" w:rsidRPr="001A2160" w:rsidTr="001A2160">
        <w:trPr>
          <w:trHeight w:val="15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808,5</w:t>
            </w:r>
          </w:p>
        </w:tc>
      </w:tr>
      <w:tr w:rsidR="001A2160" w:rsidRP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2528,1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2534,4</w:t>
            </w:r>
          </w:p>
        </w:tc>
      </w:tr>
      <w:tr w:rsidR="001A2160" w:rsidRPr="001A2160" w:rsidTr="001A2160">
        <w:trPr>
          <w:trHeight w:val="9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2528,1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2534,4</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0100091000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2528,1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2534,4</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2525,7</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2532,0</w:t>
            </w:r>
          </w:p>
        </w:tc>
      </w:tr>
      <w:tr w:rsidR="001A2160" w:rsidRPr="001A2160" w:rsidTr="001A2160">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1842,9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1842,9</w:t>
            </w:r>
          </w:p>
        </w:tc>
      </w:tr>
      <w:tr w:rsidR="001A2160" w:rsidRPr="001A2160" w:rsidTr="001A2160">
        <w:trPr>
          <w:trHeight w:val="630"/>
        </w:trPr>
        <w:tc>
          <w:tcPr>
            <w:tcW w:w="5740" w:type="dxa"/>
            <w:tcBorders>
              <w:top w:val="nil"/>
              <w:left w:val="single" w:sz="4" w:space="0" w:color="000000"/>
              <w:bottom w:val="nil"/>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480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284,3</w:t>
            </w:r>
          </w:p>
        </w:tc>
      </w:tr>
      <w:tr w:rsidR="001A2160" w:rsidRPr="001A2160" w:rsidTr="001A2160">
        <w:trPr>
          <w:trHeight w:val="315"/>
        </w:trPr>
        <w:tc>
          <w:tcPr>
            <w:tcW w:w="5740" w:type="dxa"/>
            <w:tcBorders>
              <w:top w:val="single" w:sz="4" w:space="0" w:color="000000"/>
              <w:left w:val="single" w:sz="4" w:space="0" w:color="000000"/>
              <w:bottom w:val="nil"/>
              <w:right w:val="single" w:sz="4" w:space="0" w:color="000000"/>
            </w:tcBorders>
            <w:shd w:val="clear" w:color="auto" w:fill="auto"/>
            <w:vAlign w:val="bottom"/>
            <w:hideMark/>
          </w:tcPr>
          <w:p w:rsidR="001A2160" w:rsidRPr="001A2160" w:rsidRDefault="001A2160" w:rsidP="001A2160">
            <w:r w:rsidRPr="001A2160">
              <w:t>Условно утверждаемые расходы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201,3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403,3</w:t>
            </w:r>
          </w:p>
        </w:tc>
      </w:tr>
      <w:tr w:rsidR="001A2160" w:rsidRPr="001A2160" w:rsidTr="001A2160">
        <w:trPr>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1,5</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1,5</w:t>
            </w:r>
          </w:p>
        </w:tc>
      </w:tr>
      <w:tr w:rsidR="001A2160" w:rsidRPr="001A2160" w:rsidTr="001A2160">
        <w:trPr>
          <w:trHeight w:val="315"/>
        </w:trPr>
        <w:tc>
          <w:tcPr>
            <w:tcW w:w="5740" w:type="dxa"/>
            <w:tcBorders>
              <w:top w:val="nil"/>
              <w:left w:val="nil"/>
              <w:bottom w:val="nil"/>
              <w:right w:val="nil"/>
            </w:tcBorders>
            <w:shd w:val="clear" w:color="auto" w:fill="auto"/>
            <w:noWrap/>
            <w:vAlign w:val="bottom"/>
            <w:hideMark/>
          </w:tcPr>
          <w:p w:rsidR="001A2160" w:rsidRPr="001A2160" w:rsidRDefault="001A2160" w:rsidP="001A2160">
            <w:pPr>
              <w:rPr>
                <w:color w:val="000000"/>
              </w:rPr>
            </w:pPr>
            <w:r w:rsidRPr="001A2160">
              <w:rPr>
                <w:color w:val="000000"/>
              </w:rPr>
              <w:t>Расходы за счет средств областного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010009102А</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1,9</w:t>
            </w:r>
          </w:p>
        </w:tc>
      </w:tr>
      <w:tr w:rsidR="001A2160" w:rsidRPr="001A2160" w:rsidTr="001A2160">
        <w:trPr>
          <w:trHeight w:val="315"/>
        </w:trPr>
        <w:tc>
          <w:tcPr>
            <w:tcW w:w="57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010009102А</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1,9</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 xml:space="preserve">Расходы по </w:t>
            </w:r>
            <w:proofErr w:type="spellStart"/>
            <w:r w:rsidRPr="001A2160">
              <w:t>софинансированию</w:t>
            </w:r>
            <w:proofErr w:type="spellEnd"/>
            <w:r w:rsidRPr="001A2160">
              <w:t xml:space="preserve">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010009102Б</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010009102Б</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i/>
                <w:iCs/>
              </w:rPr>
            </w:pPr>
            <w:r w:rsidRPr="001A2160">
              <w:rPr>
                <w:b/>
                <w:bCs/>
                <w:i/>
                <w:iCs/>
              </w:rPr>
              <w:t>Резервные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30,0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30,0</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30,0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30,0</w:t>
            </w:r>
          </w:p>
        </w:tc>
      </w:tr>
      <w:tr w:rsidR="001A2160" w:rsidRPr="001A2160" w:rsidTr="001A2160">
        <w:trPr>
          <w:trHeight w:val="4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lastRenderedPageBreak/>
              <w:t>Резервный фонд Ленинского сельского поселения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0100095000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30,0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30,0</w:t>
            </w:r>
          </w:p>
        </w:tc>
      </w:tr>
      <w:tr w:rsidR="001A2160" w:rsidRPr="001A2160" w:rsidTr="001A2160">
        <w:trPr>
          <w:trHeight w:val="46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0100095000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30,0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30,0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Другие общегосударственные расходы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1,6</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1,6</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Общегосударственные вопросы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0100092010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Иные бюджетные ассигнования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0100092010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800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Национальная оборона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135,8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140,7</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rPr>
                <w:color w:val="000000"/>
              </w:rPr>
            </w:pPr>
            <w:r w:rsidRPr="001A2160">
              <w:rPr>
                <w:color w:val="000000"/>
              </w:rPr>
              <w:t>Мобилизационная и вневойсковая подготовка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135,8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140,7</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135,8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i/>
                <w:iCs/>
              </w:rPr>
            </w:pPr>
            <w:r w:rsidRPr="001A2160">
              <w:rPr>
                <w:b/>
                <w:bCs/>
                <w:i/>
                <w:iCs/>
              </w:rPr>
              <w:t>140,7</w:t>
            </w:r>
          </w:p>
        </w:tc>
      </w:tr>
      <w:tr w:rsidR="001A2160" w:rsidRPr="001A2160" w:rsidTr="001A2160">
        <w:trPr>
          <w:trHeight w:val="12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0100051180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135,8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140,7</w:t>
            </w:r>
          </w:p>
        </w:tc>
      </w:tr>
      <w:tr w:rsidR="001A2160" w:rsidRPr="001A2160" w:rsidTr="001A2160">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02</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0100051180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135,8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140,7</w:t>
            </w:r>
          </w:p>
        </w:tc>
      </w:tr>
      <w:tr w:rsidR="001A2160" w:rsidRPr="001A2160" w:rsidTr="001A2160">
        <w:trPr>
          <w:trHeight w:val="6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Национальная безопасность и правоохранительная деятельность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170,0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170,0</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rPr>
                <w:b/>
                <w:bCs/>
                <w:color w:val="000000"/>
              </w:rPr>
            </w:pPr>
            <w:r w:rsidRPr="001A2160">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165,0</w:t>
            </w:r>
          </w:p>
        </w:tc>
      </w:tr>
      <w:tr w:rsidR="001A2160" w:rsidRPr="001A2160" w:rsidTr="001A2160">
        <w:trPr>
          <w:trHeight w:val="120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lastRenderedPageBreak/>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165,0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color w:val="000000"/>
              </w:rPr>
            </w:pPr>
            <w:r w:rsidRPr="001A2160">
              <w:rPr>
                <w:i/>
                <w:iCs/>
                <w:color w:val="000000"/>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0300092000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165,0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165,0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t>Пожарная безопасность в Ленинском сельском поселении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0300092030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165,0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0300092030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165,0</w:t>
            </w:r>
          </w:p>
        </w:tc>
      </w:tr>
      <w:tr w:rsidR="001A2160" w:rsidRPr="001A2160" w:rsidTr="001A2160">
        <w:trPr>
          <w:trHeight w:val="67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rPr>
                <w:b/>
                <w:bCs/>
                <w:color w:val="000000"/>
              </w:rPr>
            </w:pPr>
            <w:r w:rsidRPr="001A2160">
              <w:rPr>
                <w:b/>
                <w:bCs/>
                <w:color w:val="000000"/>
              </w:rPr>
              <w:t>Другие вопросы в области национальной безопасности и правоохранительной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5,0</w:t>
            </w:r>
          </w:p>
        </w:tc>
      </w:tr>
      <w:tr w:rsidR="001A2160" w:rsidRP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5,0</w:t>
            </w:r>
          </w:p>
        </w:tc>
      </w:tr>
      <w:tr w:rsidR="001A2160" w:rsidRPr="001A2160" w:rsidTr="001A2160">
        <w:trPr>
          <w:trHeight w:val="4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color w:val="000000"/>
              </w:rPr>
            </w:pPr>
            <w:r w:rsidRPr="001A2160">
              <w:rPr>
                <w:i/>
                <w:iCs/>
                <w:color w:val="000000"/>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rPr>
                <w:i/>
                <w:iCs/>
                <w:color w:val="000000"/>
              </w:rPr>
            </w:pPr>
            <w:r w:rsidRPr="001A2160">
              <w:rPr>
                <w:i/>
                <w:iCs/>
                <w:color w:val="000000"/>
              </w:rPr>
              <w:t>0300092000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5,0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t>Мероприятия в области профилактики правонарушений</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rPr>
                <w:color w:val="000000"/>
              </w:rPr>
            </w:pPr>
            <w:r w:rsidRPr="001A2160">
              <w:rPr>
                <w:color w:val="000000"/>
              </w:rPr>
              <w:t>0300092140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5,0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14</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rPr>
                <w:color w:val="000000"/>
              </w:rPr>
            </w:pPr>
            <w:r w:rsidRPr="001A2160">
              <w:rPr>
                <w:color w:val="000000"/>
              </w:rPr>
              <w:t>0300092140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5,0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5,0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Национальная экономика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1197,9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1275,7</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Дорожное хозяйство (дорожные фонды)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09</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995,1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1072,9</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Муниципальная программа «Развитие транспортной системы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09</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995,1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1072,9</w:t>
            </w:r>
          </w:p>
        </w:tc>
      </w:tr>
      <w:tr w:rsidR="001A2160" w:rsidRPr="001A2160" w:rsidTr="001A2160">
        <w:trPr>
          <w:trHeight w:val="4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09</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0400092000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995,1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1072,9</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Мероприятия в сфере дорожной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09</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0400092040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995,1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1072,9</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lastRenderedPageBreak/>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09</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0400092040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995,1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1072,9</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Другие вопросы в области национальной экономики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202,8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202,8</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0500000000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202,8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202,8</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12</w:t>
            </w:r>
          </w:p>
        </w:tc>
        <w:tc>
          <w:tcPr>
            <w:tcW w:w="1463" w:type="dxa"/>
            <w:tcBorders>
              <w:top w:val="nil"/>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i/>
                <w:iCs/>
                <w:color w:val="000000"/>
              </w:rPr>
            </w:pPr>
            <w:r w:rsidRPr="001A2160">
              <w:rPr>
                <w:i/>
                <w:iCs/>
                <w:color w:val="000000"/>
              </w:rPr>
              <w:t>0500092000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98,9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98,9</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Мероприятия в сфере строительства и архитектуры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12</w:t>
            </w:r>
          </w:p>
        </w:tc>
        <w:tc>
          <w:tcPr>
            <w:tcW w:w="1463" w:type="dxa"/>
            <w:tcBorders>
              <w:top w:val="nil"/>
              <w:left w:val="nil"/>
              <w:bottom w:val="single" w:sz="4" w:space="0" w:color="000000"/>
              <w:right w:val="single" w:sz="4" w:space="0" w:color="000000"/>
            </w:tcBorders>
            <w:shd w:val="clear" w:color="auto" w:fill="auto"/>
            <w:vAlign w:val="center"/>
            <w:hideMark/>
          </w:tcPr>
          <w:p w:rsidR="001A2160" w:rsidRPr="001A2160" w:rsidRDefault="001A2160" w:rsidP="001A2160">
            <w:pPr>
              <w:jc w:val="center"/>
              <w:rPr>
                <w:i/>
                <w:iCs/>
                <w:color w:val="000000"/>
              </w:rPr>
            </w:pPr>
            <w:r w:rsidRPr="001A2160">
              <w:rPr>
                <w:i/>
                <w:iCs/>
                <w:color w:val="000000"/>
              </w:rPr>
              <w:t>0500092020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98,9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98,9</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Реализация мероприятий по борьбе с борщевиком Сосновского за счет средств местного бюджета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06000S5120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1,1</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06000S5120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1,1</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1,1</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Реализация мероприятий по борьбе с борщевиком Сосновского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0600015120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102,8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102,8</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Реализация мероприятий по борьбе с борщевиком Сосновского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0600015120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102,8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102,8</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04</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12</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0600015120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102,8</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102,8</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Жилищно-коммунальное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1703,9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1711,0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Жилищное хозяйство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600,0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600,0</w:t>
            </w:r>
          </w:p>
        </w:tc>
      </w:tr>
      <w:tr w:rsidR="001A2160" w:rsidRP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0600000000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600,0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600,0</w:t>
            </w:r>
          </w:p>
        </w:tc>
      </w:tr>
      <w:tr w:rsidR="001A2160" w:rsidRPr="001A2160" w:rsidTr="001A2160">
        <w:trPr>
          <w:trHeight w:val="43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0600092000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600,0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600,0</w:t>
            </w:r>
          </w:p>
        </w:tc>
      </w:tr>
      <w:tr w:rsidR="001A2160" w:rsidRPr="001A2160" w:rsidTr="001A2160">
        <w:trPr>
          <w:trHeight w:val="3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Мероприятия в сфере жилищного хозяйства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0600092060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600,0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600,0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lastRenderedPageBreak/>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0600092060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600,0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600,0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Благоустройство</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1103,9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1111,0</w:t>
            </w:r>
          </w:p>
        </w:tc>
      </w:tr>
      <w:tr w:rsidR="001A2160" w:rsidRP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0600000000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1103,9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1111,0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Мероприятия в установленной сфере деятельности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0600092000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1103,9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627,0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Мероприятия по содержанию уличного освещения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0600092080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619,9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627,0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0600092080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619,9</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627,0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t>Мероприятия по организации и содержанию мест захоронения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0600092090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0600092090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t>Прочие мероприятия по благоустройству</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0600092100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474,0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474,0</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Закупка товаров, работ и услуг для обеспечения государственных (муниципальных) нужд</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05</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0600092100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474,0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474,0</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rsidR="001A2160" w:rsidRPr="001A2160" w:rsidRDefault="001A2160" w:rsidP="001A2160">
            <w:pPr>
              <w:rPr>
                <w:b/>
                <w:bCs/>
                <w:color w:val="000000"/>
              </w:rPr>
            </w:pPr>
            <w:r w:rsidRPr="001A2160">
              <w:rPr>
                <w:b/>
                <w:bCs/>
                <w:color w:val="000000"/>
              </w:rPr>
              <w:t>Культура, кинематография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1579,3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1584,6</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rsidR="001A2160" w:rsidRPr="001A2160" w:rsidRDefault="001A2160" w:rsidP="001A2160">
            <w:pPr>
              <w:rPr>
                <w:b/>
                <w:bCs/>
                <w:color w:val="000000"/>
              </w:rPr>
            </w:pPr>
            <w:r w:rsidRPr="001A2160">
              <w:rPr>
                <w:b/>
                <w:bCs/>
                <w:color w:val="000000"/>
              </w:rPr>
              <w:t>Культура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1579,3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1584,6</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rPr>
                <w:b/>
                <w:bCs/>
                <w:color w:val="000000"/>
              </w:rPr>
            </w:pPr>
            <w:r w:rsidRPr="001A2160">
              <w:rPr>
                <w:b/>
                <w:bCs/>
                <w:color w:val="000000"/>
              </w:rPr>
              <w:t>Муниципальная программа "Развитие культуры и досуга на территории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0800000000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1579,3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1584,6</w:t>
            </w:r>
          </w:p>
        </w:tc>
      </w:tr>
      <w:tr w:rsidR="001A2160" w:rsidRPr="001A2160" w:rsidTr="001A2160">
        <w:trPr>
          <w:trHeight w:val="220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color w:val="000000"/>
              </w:rPr>
            </w:pPr>
            <w:r w:rsidRPr="001A2160">
              <w:rPr>
                <w:i/>
                <w:iCs/>
                <w:color w:val="00000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A2160">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0800080000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612,0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614,8</w:t>
            </w:r>
          </w:p>
        </w:tc>
      </w:tr>
      <w:tr w:rsidR="001A2160" w:rsidRPr="001A2160" w:rsidTr="001A2160">
        <w:trPr>
          <w:trHeight w:val="126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t>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0800080100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612,0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614,8</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 xml:space="preserve">Межбюджетные трансферты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0800080100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500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612,0</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614,8</w:t>
            </w:r>
          </w:p>
        </w:tc>
      </w:tr>
      <w:tr w:rsidR="001A2160" w:rsidRPr="001A2160" w:rsidTr="001A2160">
        <w:trPr>
          <w:trHeight w:val="157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color w:val="000000"/>
              </w:rPr>
            </w:pPr>
            <w:r w:rsidRPr="001A2160">
              <w:rPr>
                <w:color w:val="000000"/>
              </w:rPr>
              <w:t>Иные межбюджетные трансферты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0800080110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967,3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969,8</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 xml:space="preserve">Межбюджетные трансферты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0800080110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500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967,3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969,8</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rPr>
            </w:pPr>
            <w:r w:rsidRPr="001A2160">
              <w:rPr>
                <w:b/>
                <w:bCs/>
              </w:rPr>
              <w:t>Социальная политика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248,5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248,5</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Пенсионное обеспечение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248,5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248,5</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Муниципальная программа "Развитие муниципального образования Ленинское сельское поселение"</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248,5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248,5</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Мероприятия в области социальной политики</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0100092110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248,5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248,5</w:t>
            </w:r>
          </w:p>
        </w:tc>
      </w:tr>
      <w:tr w:rsidR="001A2160" w:rsidRPr="001A2160" w:rsidTr="001A2160">
        <w:trPr>
          <w:trHeight w:val="42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Социальное обеспечение и иные выплаты населению</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10</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0100092110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300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248,5</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248,5</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jc w:val="both"/>
              <w:rPr>
                <w:b/>
                <w:bCs/>
                <w:color w:val="000000"/>
              </w:rPr>
            </w:pPr>
            <w:r w:rsidRPr="001A2160">
              <w:rPr>
                <w:b/>
                <w:bCs/>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rPr>
                <w:b/>
                <w:bCs/>
                <w:color w:val="000000"/>
              </w:rPr>
            </w:pPr>
            <w:r w:rsidRPr="001A2160">
              <w:rPr>
                <w:b/>
                <w:bCs/>
                <w:color w:val="000000"/>
              </w:rPr>
              <w:lastRenderedPageBreak/>
              <w:t>Обслуживание государственного (муниципального) внутреннего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r>
      <w:tr w:rsidR="001A2160" w:rsidRPr="001A2160" w:rsidTr="001A2160">
        <w:trPr>
          <w:trHeight w:val="94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b/>
                <w:bCs/>
                <w:color w:val="000000"/>
              </w:rPr>
            </w:pPr>
            <w:r w:rsidRPr="001A2160">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0100000000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b/>
                <w:bCs/>
              </w:rPr>
            </w:pPr>
            <w:r w:rsidRPr="001A2160">
              <w:rPr>
                <w:b/>
                <w:bCs/>
              </w:rPr>
              <w:t>0,3</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pPr>
              <w:rPr>
                <w:i/>
                <w:iCs/>
              </w:rPr>
            </w:pPr>
            <w:r w:rsidRPr="001A2160">
              <w:rPr>
                <w:i/>
                <w:iCs/>
              </w:rPr>
              <w:t xml:space="preserve">Руководство и управление в сфере установленных функций органов местного самоуправления </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0100091000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rPr>
                <w:i/>
                <w:iCs/>
              </w:rPr>
            </w:pPr>
            <w:r w:rsidRPr="001A2160">
              <w:rPr>
                <w:i/>
                <w:iCs/>
              </w:rPr>
              <w:t>0,3</w:t>
            </w:r>
          </w:p>
        </w:tc>
      </w:tr>
      <w:tr w:rsidR="001A2160" w:rsidRPr="001A2160" w:rsidTr="001A2160">
        <w:trPr>
          <w:trHeight w:val="315"/>
        </w:trPr>
        <w:tc>
          <w:tcPr>
            <w:tcW w:w="5740" w:type="dxa"/>
            <w:tcBorders>
              <w:top w:val="nil"/>
              <w:left w:val="single" w:sz="4" w:space="0" w:color="000000"/>
              <w:bottom w:val="single" w:sz="4" w:space="0" w:color="000000"/>
              <w:right w:val="single" w:sz="4" w:space="0" w:color="000000"/>
            </w:tcBorders>
            <w:shd w:val="clear" w:color="auto" w:fill="auto"/>
            <w:vAlign w:val="bottom"/>
            <w:hideMark/>
          </w:tcPr>
          <w:p w:rsidR="001A2160" w:rsidRPr="001A2160" w:rsidRDefault="001A2160" w:rsidP="001A2160">
            <w:r w:rsidRPr="001A2160">
              <w:t>Центральный аппарат</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r>
      <w:tr w:rsidR="001A2160" w:rsidRPr="001A2160" w:rsidTr="001A2160">
        <w:trPr>
          <w:trHeight w:val="630"/>
        </w:trPr>
        <w:tc>
          <w:tcPr>
            <w:tcW w:w="5740" w:type="dxa"/>
            <w:tcBorders>
              <w:top w:val="nil"/>
              <w:left w:val="single" w:sz="4" w:space="0" w:color="000000"/>
              <w:bottom w:val="single" w:sz="4" w:space="0" w:color="000000"/>
              <w:right w:val="single" w:sz="4" w:space="0" w:color="000000"/>
            </w:tcBorders>
            <w:shd w:val="clear" w:color="auto" w:fill="auto"/>
            <w:hideMark/>
          </w:tcPr>
          <w:p w:rsidR="001A2160" w:rsidRPr="001A2160" w:rsidRDefault="001A2160" w:rsidP="001A2160">
            <w:pPr>
              <w:rPr>
                <w:color w:val="000000"/>
              </w:rPr>
            </w:pPr>
            <w:r w:rsidRPr="001A2160">
              <w:rPr>
                <w:color w:val="000000"/>
              </w:rPr>
              <w:t>Обслуживание государственного (муниципального) долга</w:t>
            </w:r>
          </w:p>
        </w:tc>
        <w:tc>
          <w:tcPr>
            <w:tcW w:w="16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993</w:t>
            </w:r>
          </w:p>
        </w:tc>
        <w:tc>
          <w:tcPr>
            <w:tcW w:w="80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13</w:t>
            </w:r>
          </w:p>
        </w:tc>
        <w:tc>
          <w:tcPr>
            <w:tcW w:w="1171"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w:t>
            </w:r>
          </w:p>
        </w:tc>
        <w:tc>
          <w:tcPr>
            <w:tcW w:w="1463"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0100091020</w:t>
            </w:r>
          </w:p>
        </w:tc>
        <w:tc>
          <w:tcPr>
            <w:tcW w:w="94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700</w:t>
            </w:r>
          </w:p>
        </w:tc>
        <w:tc>
          <w:tcPr>
            <w:tcW w:w="966"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c>
          <w:tcPr>
            <w:tcW w:w="1460" w:type="dxa"/>
            <w:tcBorders>
              <w:top w:val="nil"/>
              <w:left w:val="nil"/>
              <w:bottom w:val="single" w:sz="4" w:space="0" w:color="000000"/>
              <w:right w:val="single" w:sz="4" w:space="0" w:color="000000"/>
            </w:tcBorders>
            <w:shd w:val="clear" w:color="auto" w:fill="auto"/>
            <w:noWrap/>
            <w:vAlign w:val="bottom"/>
            <w:hideMark/>
          </w:tcPr>
          <w:p w:rsidR="001A2160" w:rsidRPr="001A2160" w:rsidRDefault="001A2160" w:rsidP="001A2160">
            <w:pPr>
              <w:jc w:val="center"/>
            </w:pPr>
            <w:r w:rsidRPr="001A2160">
              <w:t>0,3</w:t>
            </w:r>
          </w:p>
        </w:tc>
      </w:tr>
    </w:tbl>
    <w:p w:rsidR="001A2160" w:rsidRDefault="001A2160" w:rsidP="00D27F05">
      <w:pPr>
        <w:spacing w:line="360" w:lineRule="auto"/>
      </w:pPr>
    </w:p>
    <w:p w:rsidR="005963FC" w:rsidRDefault="005963FC" w:rsidP="005963FC">
      <w:pPr>
        <w:tabs>
          <w:tab w:val="left" w:pos="6780"/>
          <w:tab w:val="left" w:pos="9356"/>
          <w:tab w:val="right" w:pos="9498"/>
        </w:tabs>
        <w:ind w:right="141"/>
        <w:jc w:val="right"/>
      </w:pPr>
      <w:r>
        <w:t xml:space="preserve">                                                                                           Приложение   11</w:t>
      </w:r>
    </w:p>
    <w:p w:rsidR="005963FC" w:rsidRDefault="005963FC" w:rsidP="005963FC">
      <w:pPr>
        <w:jc w:val="right"/>
      </w:pPr>
      <w:r>
        <w:t>к решению Ленинской сельской Думы</w:t>
      </w:r>
    </w:p>
    <w:p w:rsidR="005963FC" w:rsidRDefault="005963FC" w:rsidP="005963FC">
      <w:pPr>
        <w:tabs>
          <w:tab w:val="center" w:pos="4677"/>
          <w:tab w:val="right" w:pos="9355"/>
        </w:tabs>
        <w:jc w:val="right"/>
      </w:pPr>
      <w:r>
        <w:t xml:space="preserve">             </w:t>
      </w:r>
      <w:r>
        <w:tab/>
      </w:r>
    </w:p>
    <w:p w:rsidR="005963FC" w:rsidRDefault="005963FC" w:rsidP="005963FC">
      <w:pPr>
        <w:tabs>
          <w:tab w:val="center" w:pos="4677"/>
          <w:tab w:val="right" w:pos="9355"/>
        </w:tabs>
        <w:jc w:val="right"/>
      </w:pPr>
    </w:p>
    <w:p w:rsidR="005963FC" w:rsidRDefault="005963FC" w:rsidP="005963FC">
      <w:pPr>
        <w:tabs>
          <w:tab w:val="center" w:pos="4677"/>
          <w:tab w:val="right" w:pos="9355"/>
        </w:tabs>
        <w:jc w:val="right"/>
      </w:pPr>
    </w:p>
    <w:p w:rsidR="005963FC" w:rsidRPr="00D30901" w:rsidRDefault="005963FC" w:rsidP="005963FC">
      <w:pPr>
        <w:tabs>
          <w:tab w:val="center" w:pos="4677"/>
          <w:tab w:val="right" w:pos="9355"/>
        </w:tabs>
        <w:jc w:val="right"/>
      </w:pPr>
    </w:p>
    <w:p w:rsidR="005963FC" w:rsidRDefault="005963FC" w:rsidP="005963FC">
      <w:pPr>
        <w:tabs>
          <w:tab w:val="left" w:pos="6780"/>
          <w:tab w:val="right" w:pos="9355"/>
        </w:tabs>
        <w:jc w:val="right"/>
      </w:pPr>
    </w:p>
    <w:p w:rsidR="005963FC" w:rsidRDefault="005963FC" w:rsidP="005963FC">
      <w:pPr>
        <w:tabs>
          <w:tab w:val="left" w:pos="6780"/>
          <w:tab w:val="right" w:pos="9355"/>
        </w:tabs>
        <w:jc w:val="right"/>
      </w:pPr>
    </w:p>
    <w:p w:rsidR="005963FC" w:rsidRDefault="005963FC" w:rsidP="005963FC">
      <w:pPr>
        <w:tabs>
          <w:tab w:val="left" w:pos="6780"/>
          <w:tab w:val="right" w:pos="9355"/>
        </w:tabs>
        <w:jc w:val="center"/>
        <w:outlineLvl w:val="0"/>
        <w:rPr>
          <w:b/>
        </w:rPr>
      </w:pPr>
      <w:r>
        <w:rPr>
          <w:b/>
        </w:rPr>
        <w:t>ИСТОЧНИКИ ФИНАНСИРОВАНИЯ</w:t>
      </w:r>
    </w:p>
    <w:p w:rsidR="005963FC" w:rsidRDefault="005963FC" w:rsidP="005963FC">
      <w:pPr>
        <w:tabs>
          <w:tab w:val="left" w:pos="6780"/>
          <w:tab w:val="right" w:pos="9355"/>
        </w:tabs>
        <w:jc w:val="center"/>
      </w:pPr>
      <w:r>
        <w:rPr>
          <w:b/>
        </w:rPr>
        <w:t xml:space="preserve">ДЕФИЦИТА БЮДЖЕТА ПОСЕЛЕНИЯ      </w:t>
      </w:r>
    </w:p>
    <w:p w:rsidR="005963FC" w:rsidRPr="00673744" w:rsidRDefault="005963FC" w:rsidP="005963FC">
      <w:pPr>
        <w:tabs>
          <w:tab w:val="left" w:pos="6780"/>
          <w:tab w:val="right" w:pos="9355"/>
        </w:tabs>
        <w:rPr>
          <w:b/>
        </w:rPr>
      </w:pPr>
      <w:r w:rsidRPr="00673744">
        <w:rPr>
          <w:b/>
        </w:rPr>
        <w:t xml:space="preserve">                                                               </w:t>
      </w:r>
      <w:r w:rsidRPr="00673744">
        <w:rPr>
          <w:b/>
          <w:sz w:val="28"/>
          <w:szCs w:val="28"/>
        </w:rPr>
        <w:t>на 202</w:t>
      </w:r>
      <w:r>
        <w:rPr>
          <w:b/>
          <w:sz w:val="28"/>
          <w:szCs w:val="28"/>
        </w:rPr>
        <w:t>3</w:t>
      </w:r>
      <w:r w:rsidRPr="00673744">
        <w:rPr>
          <w:b/>
          <w:sz w:val="28"/>
          <w:szCs w:val="28"/>
        </w:rPr>
        <w:t xml:space="preserve"> год</w:t>
      </w:r>
    </w:p>
    <w:p w:rsidR="005963FC" w:rsidRDefault="005963FC" w:rsidP="005963FC">
      <w:pPr>
        <w:tabs>
          <w:tab w:val="left" w:pos="6780"/>
          <w:tab w:val="right" w:pos="9355"/>
        </w:tabs>
        <w:jc w:val="right"/>
      </w:pPr>
      <w:r>
        <w:t>(</w:t>
      </w:r>
      <w:proofErr w:type="spellStart"/>
      <w:r>
        <w:t>тыс</w:t>
      </w:r>
      <w:proofErr w:type="gramStart"/>
      <w:r>
        <w:t>.р</w:t>
      </w:r>
      <w:proofErr w:type="gramEnd"/>
      <w:r>
        <w:t>уб</w:t>
      </w:r>
      <w:proofErr w:type="spellEnd"/>
      <w:r>
        <w:t>.)</w:t>
      </w:r>
    </w:p>
    <w:tbl>
      <w:tblPr>
        <w:tblW w:w="14649" w:type="dxa"/>
        <w:tblInd w:w="-82" w:type="dxa"/>
        <w:tblLayout w:type="fixed"/>
        <w:tblLook w:val="0000" w:firstRow="0" w:lastRow="0" w:firstColumn="0" w:lastColumn="0" w:noHBand="0" w:noVBand="0"/>
      </w:tblPr>
      <w:tblGrid>
        <w:gridCol w:w="5760"/>
        <w:gridCol w:w="5345"/>
        <w:gridCol w:w="3544"/>
      </w:tblGrid>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Pr="001615C7" w:rsidRDefault="005963FC" w:rsidP="005963FC">
            <w:pPr>
              <w:tabs>
                <w:tab w:val="left" w:pos="6780"/>
                <w:tab w:val="right" w:pos="9355"/>
              </w:tabs>
              <w:jc w:val="center"/>
              <w:rPr>
                <w:b/>
              </w:rPr>
            </w:pPr>
            <w:r w:rsidRPr="001615C7">
              <w:rPr>
                <w:b/>
              </w:rPr>
              <w:t>Наименование показателя</w:t>
            </w:r>
          </w:p>
        </w:tc>
        <w:tc>
          <w:tcPr>
            <w:tcW w:w="5345" w:type="dxa"/>
            <w:tcBorders>
              <w:top w:val="single" w:sz="4" w:space="0" w:color="000000"/>
              <w:left w:val="single" w:sz="4" w:space="0" w:color="000000"/>
              <w:bottom w:val="single" w:sz="4" w:space="0" w:color="000000"/>
            </w:tcBorders>
            <w:shd w:val="clear" w:color="auto" w:fill="auto"/>
          </w:tcPr>
          <w:p w:rsidR="005963FC" w:rsidRPr="001615C7" w:rsidRDefault="005963FC" w:rsidP="005963FC">
            <w:pPr>
              <w:tabs>
                <w:tab w:val="left" w:pos="6780"/>
                <w:tab w:val="right" w:pos="9355"/>
              </w:tabs>
              <w:jc w:val="center"/>
              <w:rPr>
                <w:b/>
              </w:rPr>
            </w:pPr>
            <w:r w:rsidRPr="001615C7">
              <w:rPr>
                <w:b/>
              </w:rPr>
              <w:t>Код бюджетной классификации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Pr="001615C7" w:rsidRDefault="005963FC" w:rsidP="005963FC">
            <w:pPr>
              <w:tabs>
                <w:tab w:val="left" w:pos="6780"/>
                <w:tab w:val="right" w:pos="9355"/>
              </w:tabs>
              <w:jc w:val="center"/>
              <w:rPr>
                <w:b/>
              </w:rPr>
            </w:pPr>
            <w:r w:rsidRPr="001615C7">
              <w:rPr>
                <w:b/>
              </w:rPr>
              <w:t>Сумма</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rPr>
                <w:b/>
              </w:rPr>
            </w:pPr>
            <w:r>
              <w:rPr>
                <w:b/>
              </w:rPr>
              <w:t>ИСТОЧНИКИ ВНУТРЕННЕГО ФИНАНСИРОВАНИЯ ДЕФИЦИТОВ БЮДЖЕТОВ</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EC3218">
            <w:pPr>
              <w:tabs>
                <w:tab w:val="left" w:pos="6780"/>
                <w:tab w:val="right" w:pos="9355"/>
              </w:tabs>
              <w:snapToGrid w:val="0"/>
              <w:jc w:val="center"/>
              <w:rPr>
                <w:b/>
              </w:rPr>
            </w:pPr>
            <w:r>
              <w:rPr>
                <w:b/>
              </w:rPr>
              <w:t>000 01 00 00 00 00 0000 000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tabs>
                <w:tab w:val="left" w:pos="6780"/>
                <w:tab w:val="right" w:pos="9355"/>
              </w:tabs>
              <w:jc w:val="center"/>
              <w:rPr>
                <w:b/>
              </w:rPr>
            </w:pPr>
            <w:r>
              <w:rPr>
                <w:b/>
              </w:rPr>
              <w:t>924,7</w:t>
            </w:r>
          </w:p>
          <w:p w:rsidR="005963FC" w:rsidRDefault="005963FC" w:rsidP="005963FC">
            <w:pPr>
              <w:tabs>
                <w:tab w:val="left" w:pos="6780"/>
                <w:tab w:val="right" w:pos="9355"/>
              </w:tabs>
              <w:jc w:val="center"/>
            </w:pP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jc w:val="both"/>
              <w:rPr>
                <w:b/>
              </w:rPr>
            </w:pPr>
            <w:r>
              <w:rPr>
                <w:b/>
              </w:rPr>
              <w:t>Бюджетные кредиты из других бюджетов бюджетной системы Российской Федерации</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EC3218">
            <w:pPr>
              <w:jc w:val="center"/>
              <w:rPr>
                <w:b/>
              </w:rPr>
            </w:pPr>
            <w:r>
              <w:rPr>
                <w:b/>
              </w:rPr>
              <w:t>000 01 03 00 00 00 0000 000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rPr>
                <w:b/>
              </w:rPr>
              <w:t>0,0</w:t>
            </w:r>
          </w:p>
        </w:tc>
      </w:tr>
      <w:tr w:rsidR="005963FC" w:rsidTr="00EC3218">
        <w:trPr>
          <w:trHeight w:val="764"/>
        </w:trPr>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pPr>
            <w:r>
              <w:lastRenderedPageBreak/>
              <w:t>Получение бюджетных кредитов из других бюджетов бюджетной системы Российской Федерации в валюте Российской Федерации</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EC3218">
            <w:pPr>
              <w:jc w:val="center"/>
            </w:pPr>
            <w:r>
              <w:t>000 01 03 01 00 00 0000 700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1500,0</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pPr>
            <w: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EC3218">
            <w:pPr>
              <w:jc w:val="center"/>
            </w:pPr>
            <w:r>
              <w:t>993 01 03 01 00 10 0000 710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1500,0</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jc w:val="both"/>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EC3218">
            <w:pPr>
              <w:jc w:val="center"/>
            </w:pPr>
            <w:r>
              <w:t>000 01 03 01 00 00 0000 800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1500,0</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jc w:val="both"/>
            </w:pPr>
            <w: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EC3218">
            <w:pPr>
              <w:jc w:val="center"/>
            </w:pPr>
            <w:r>
              <w:t>993 01 03 01 00 10 0000 810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1500,0</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rPr>
                <w:b/>
              </w:rPr>
            </w:pPr>
            <w:r>
              <w:rPr>
                <w:b/>
              </w:rPr>
              <w:t>Изменение остатков средств на счетах по учету средств бюджетов</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rPr>
                <w:b/>
              </w:rPr>
            </w:pPr>
            <w:r>
              <w:rPr>
                <w:b/>
              </w:rPr>
              <w:t>000 01 05 00 00 00 0000 000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tabs>
                <w:tab w:val="left" w:pos="6780"/>
                <w:tab w:val="right" w:pos="9355"/>
              </w:tabs>
              <w:jc w:val="center"/>
            </w:pPr>
            <w:r>
              <w:rPr>
                <w:b/>
              </w:rPr>
              <w:t>924,7</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rPr>
                <w:b/>
              </w:rPr>
            </w:pPr>
            <w:r>
              <w:rPr>
                <w:b/>
              </w:rPr>
              <w:t>Увеличение остатков средств бюджетов</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rPr>
                <w:b/>
              </w:rPr>
            </w:pPr>
            <w:r>
              <w:rPr>
                <w:b/>
              </w:rPr>
              <w:t>000 01 05 00 00 00 0000 500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9487</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pPr>
            <w:r>
              <w:t>Увеличение прочих остатков средств бюджетов</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pPr>
            <w:r>
              <w:t>000 01 05 02 00 00 0000 500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9487</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pPr>
            <w:r>
              <w:t>Увеличение прочих остатков денежных средств бюджетов сельских поселений</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pPr>
            <w:r>
              <w:t>993 01 05 02 01 10 0000 510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9487</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rPr>
                <w:b/>
              </w:rPr>
            </w:pPr>
            <w:r>
              <w:rPr>
                <w:b/>
              </w:rPr>
              <w:t>Уменьшение остатков средств бюджетов</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rPr>
                <w:b/>
              </w:rPr>
            </w:pPr>
            <w:r>
              <w:rPr>
                <w:b/>
              </w:rPr>
              <w:t>000 01 05 00 00 00 0000 600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10411,7</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pPr>
            <w:r>
              <w:t>Уменьшение прочих остатков средств бюджетов</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pPr>
            <w:r>
              <w:t>000 01 05 02 00 00 0000 600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10411,7</w:t>
            </w:r>
          </w:p>
        </w:tc>
      </w:tr>
      <w:tr w:rsidR="005963FC" w:rsidTr="00EC3218">
        <w:tc>
          <w:tcPr>
            <w:tcW w:w="5760"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pPr>
            <w:r>
              <w:t>Уменьшение прочих остаток денежных средств бюджетов сельских поселений</w:t>
            </w:r>
          </w:p>
        </w:tc>
        <w:tc>
          <w:tcPr>
            <w:tcW w:w="5345" w:type="dxa"/>
            <w:tcBorders>
              <w:top w:val="single" w:sz="4" w:space="0" w:color="000000"/>
              <w:left w:val="single" w:sz="4" w:space="0" w:color="000000"/>
              <w:bottom w:val="single" w:sz="4" w:space="0" w:color="000000"/>
            </w:tcBorders>
            <w:shd w:val="clear" w:color="auto" w:fill="auto"/>
          </w:tcPr>
          <w:p w:rsidR="005963FC" w:rsidRDefault="005963FC" w:rsidP="005963FC">
            <w:pPr>
              <w:tabs>
                <w:tab w:val="left" w:pos="6780"/>
                <w:tab w:val="right" w:pos="9355"/>
              </w:tabs>
              <w:jc w:val="center"/>
            </w:pPr>
            <w:r>
              <w:t>993 01 05 02 01 10 0000 610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5963FC" w:rsidRDefault="005963FC" w:rsidP="005963FC">
            <w:pPr>
              <w:jc w:val="center"/>
            </w:pPr>
            <w:r>
              <w:t>10411,7</w:t>
            </w:r>
          </w:p>
        </w:tc>
      </w:tr>
    </w:tbl>
    <w:p w:rsidR="005963FC" w:rsidRDefault="005963FC" w:rsidP="005963FC">
      <w:pPr>
        <w:tabs>
          <w:tab w:val="left" w:pos="6780"/>
          <w:tab w:val="right" w:pos="9355"/>
        </w:tabs>
        <w:jc w:val="center"/>
      </w:pPr>
      <w:r>
        <w:t xml:space="preserve"> </w:t>
      </w:r>
    </w:p>
    <w:p w:rsidR="00EC3218" w:rsidRDefault="00EC3218" w:rsidP="00EC3218"/>
    <w:p w:rsidR="00EC3218" w:rsidRDefault="00EC3218" w:rsidP="00EC3218"/>
    <w:p w:rsidR="00EC3218" w:rsidRDefault="00EC3218" w:rsidP="00EC3218"/>
    <w:p w:rsidR="00EC3218" w:rsidRDefault="00EC3218" w:rsidP="00EC3218">
      <w:pPr>
        <w:sectPr w:rsidR="00EC3218" w:rsidSect="005963FC">
          <w:pgSz w:w="16838" w:h="11906" w:orient="landscape"/>
          <w:pgMar w:top="1701" w:right="851" w:bottom="850" w:left="1134" w:header="708" w:footer="708" w:gutter="0"/>
          <w:cols w:space="708"/>
          <w:docGrid w:linePitch="360"/>
        </w:sectPr>
      </w:pPr>
    </w:p>
    <w:p w:rsidR="00EC3218" w:rsidRDefault="00EC3218" w:rsidP="00EC3218"/>
    <w:p w:rsidR="00EC3218" w:rsidRDefault="00EC3218" w:rsidP="00EC3218">
      <w:pPr>
        <w:jc w:val="right"/>
      </w:pPr>
      <w:r>
        <w:t xml:space="preserve">                                                                                                          Приложение N 15 </w:t>
      </w:r>
    </w:p>
    <w:p w:rsidR="00EC3218" w:rsidRDefault="00EC3218" w:rsidP="00EC3218">
      <w:pPr>
        <w:jc w:val="right"/>
      </w:pPr>
      <w:r>
        <w:t>к решению Ленинской сельской Думы</w:t>
      </w:r>
    </w:p>
    <w:p w:rsidR="00EC3218" w:rsidRDefault="00EC3218" w:rsidP="00EC3218">
      <w:pPr>
        <w:jc w:val="both"/>
        <w:rPr>
          <w:sz w:val="28"/>
          <w:szCs w:val="28"/>
        </w:rPr>
      </w:pPr>
      <w:r>
        <w:rPr>
          <w:sz w:val="28"/>
          <w:szCs w:val="28"/>
        </w:rPr>
        <w:t xml:space="preserve">                                                                              </w:t>
      </w:r>
    </w:p>
    <w:p w:rsidR="00EC3218" w:rsidRDefault="00EC3218" w:rsidP="00EC3218">
      <w:pPr>
        <w:jc w:val="both"/>
        <w:rPr>
          <w:sz w:val="28"/>
          <w:szCs w:val="28"/>
        </w:rPr>
      </w:pPr>
    </w:p>
    <w:p w:rsidR="00EC3218" w:rsidRDefault="00EC3218" w:rsidP="00EC3218">
      <w:pPr>
        <w:jc w:val="both"/>
        <w:rPr>
          <w:sz w:val="28"/>
          <w:szCs w:val="28"/>
        </w:rPr>
      </w:pPr>
    </w:p>
    <w:p w:rsidR="00EC3218" w:rsidRDefault="00EC3218" w:rsidP="00EC3218">
      <w:pPr>
        <w:jc w:val="both"/>
        <w:rPr>
          <w:sz w:val="28"/>
          <w:szCs w:val="28"/>
        </w:rPr>
      </w:pPr>
    </w:p>
    <w:p w:rsidR="00EC3218" w:rsidRDefault="00EC3218" w:rsidP="00EC3218">
      <w:pPr>
        <w:jc w:val="both"/>
        <w:rPr>
          <w:sz w:val="28"/>
          <w:szCs w:val="28"/>
        </w:rPr>
      </w:pPr>
    </w:p>
    <w:p w:rsidR="00EC3218" w:rsidRDefault="00EC3218" w:rsidP="00EC3218">
      <w:pPr>
        <w:jc w:val="center"/>
        <w:rPr>
          <w:b/>
          <w:sz w:val="28"/>
          <w:szCs w:val="28"/>
        </w:rPr>
      </w:pPr>
      <w:r>
        <w:rPr>
          <w:b/>
          <w:sz w:val="28"/>
          <w:szCs w:val="28"/>
        </w:rPr>
        <w:t>Программа</w:t>
      </w:r>
    </w:p>
    <w:p w:rsidR="00EC3218" w:rsidRDefault="00EC3218" w:rsidP="00EC3218">
      <w:pPr>
        <w:jc w:val="center"/>
        <w:rPr>
          <w:b/>
          <w:sz w:val="28"/>
          <w:szCs w:val="28"/>
        </w:rPr>
      </w:pPr>
      <w:r>
        <w:rPr>
          <w:b/>
          <w:sz w:val="28"/>
          <w:szCs w:val="28"/>
        </w:rPr>
        <w:t xml:space="preserve">муниципальных внутренних заимствований </w:t>
      </w:r>
      <w:proofErr w:type="gramStart"/>
      <w:r>
        <w:rPr>
          <w:b/>
          <w:sz w:val="28"/>
          <w:szCs w:val="28"/>
        </w:rPr>
        <w:t>Ленинского</w:t>
      </w:r>
      <w:proofErr w:type="gramEnd"/>
      <w:r>
        <w:rPr>
          <w:b/>
          <w:sz w:val="28"/>
          <w:szCs w:val="28"/>
        </w:rPr>
        <w:t xml:space="preserve"> </w:t>
      </w:r>
    </w:p>
    <w:p w:rsidR="00EC3218" w:rsidRPr="003468FA" w:rsidRDefault="00EC3218" w:rsidP="00EC3218">
      <w:pPr>
        <w:jc w:val="center"/>
        <w:rPr>
          <w:b/>
          <w:sz w:val="28"/>
          <w:szCs w:val="28"/>
        </w:rPr>
      </w:pPr>
      <w:r>
        <w:rPr>
          <w:b/>
          <w:sz w:val="28"/>
          <w:szCs w:val="28"/>
        </w:rPr>
        <w:t>сельского поселения на 2023 год</w:t>
      </w:r>
      <w:r>
        <w:t xml:space="preserve"> </w:t>
      </w:r>
      <w:r>
        <w:rPr>
          <w:b/>
          <w:sz w:val="28"/>
          <w:szCs w:val="28"/>
        </w:rPr>
        <w:t xml:space="preserve">и на </w:t>
      </w:r>
      <w:r>
        <w:rPr>
          <w:b/>
          <w:sz w:val="26"/>
          <w:szCs w:val="28"/>
        </w:rPr>
        <w:t xml:space="preserve">плановый  </w:t>
      </w:r>
      <w:r>
        <w:rPr>
          <w:b/>
          <w:sz w:val="28"/>
          <w:szCs w:val="28"/>
        </w:rPr>
        <w:t>период 2024 и 2025 годов</w:t>
      </w:r>
    </w:p>
    <w:p w:rsidR="00EC3218" w:rsidRDefault="00EC3218" w:rsidP="00EC3218">
      <w:pPr>
        <w:jc w:val="both"/>
        <w:rPr>
          <w:sz w:val="26"/>
          <w:szCs w:val="28"/>
        </w:rPr>
      </w:pPr>
    </w:p>
    <w:p w:rsidR="00EC3218" w:rsidRDefault="00EC3218" w:rsidP="00EC3218">
      <w:pPr>
        <w:jc w:val="both"/>
        <w:rPr>
          <w:sz w:val="28"/>
          <w:szCs w:val="28"/>
        </w:rPr>
      </w:pPr>
      <w:r>
        <w:rPr>
          <w:sz w:val="26"/>
          <w:szCs w:val="28"/>
        </w:rPr>
        <w:t xml:space="preserve">        </w:t>
      </w:r>
    </w:p>
    <w:p w:rsidR="00EC3218" w:rsidRDefault="00EC3218" w:rsidP="00EC3218">
      <w:pPr>
        <w:jc w:val="center"/>
        <w:rPr>
          <w:b/>
          <w:sz w:val="28"/>
          <w:szCs w:val="28"/>
        </w:rPr>
      </w:pPr>
    </w:p>
    <w:tbl>
      <w:tblPr>
        <w:tblW w:w="9587" w:type="dxa"/>
        <w:tblInd w:w="19" w:type="dxa"/>
        <w:tblLayout w:type="fixed"/>
        <w:tblLook w:val="0000" w:firstRow="0" w:lastRow="0" w:firstColumn="0" w:lastColumn="0" w:noHBand="0" w:noVBand="0"/>
      </w:tblPr>
      <w:tblGrid>
        <w:gridCol w:w="3208"/>
        <w:gridCol w:w="992"/>
        <w:gridCol w:w="992"/>
        <w:gridCol w:w="1134"/>
        <w:gridCol w:w="993"/>
        <w:gridCol w:w="1134"/>
        <w:gridCol w:w="1134"/>
      </w:tblGrid>
      <w:tr w:rsidR="00EC3218" w:rsidTr="00202F71">
        <w:trPr>
          <w:trHeight w:val="267"/>
        </w:trPr>
        <w:tc>
          <w:tcPr>
            <w:tcW w:w="3208" w:type="dxa"/>
            <w:vMerge w:val="restart"/>
            <w:tcBorders>
              <w:top w:val="single" w:sz="4" w:space="0" w:color="000000"/>
              <w:left w:val="single" w:sz="4" w:space="0" w:color="000000"/>
            </w:tcBorders>
            <w:shd w:val="clear" w:color="auto" w:fill="auto"/>
          </w:tcPr>
          <w:p w:rsidR="00EC3218" w:rsidRDefault="00EC3218" w:rsidP="00202F71">
            <w:pPr>
              <w:ind w:left="69"/>
              <w:jc w:val="center"/>
              <w:rPr>
                <w:sz w:val="28"/>
                <w:szCs w:val="28"/>
              </w:rPr>
            </w:pPr>
            <w:r>
              <w:rPr>
                <w:sz w:val="28"/>
                <w:szCs w:val="28"/>
              </w:rPr>
              <w:t>Вид заимствований</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EC3218" w:rsidRDefault="00EC3218" w:rsidP="00202F71">
            <w:pPr>
              <w:ind w:left="69"/>
              <w:jc w:val="center"/>
              <w:rPr>
                <w:sz w:val="28"/>
                <w:szCs w:val="28"/>
              </w:rPr>
            </w:pPr>
            <w:r>
              <w:rPr>
                <w:color w:val="000000"/>
                <w:sz w:val="28"/>
                <w:szCs w:val="28"/>
              </w:rPr>
              <w:t>Объём привлечения заимствований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EC3218" w:rsidRPr="00532BAF" w:rsidRDefault="00EC3218" w:rsidP="00202F71">
            <w:pPr>
              <w:ind w:left="69"/>
              <w:jc w:val="center"/>
              <w:rPr>
                <w:sz w:val="28"/>
                <w:szCs w:val="28"/>
              </w:rPr>
            </w:pPr>
            <w:r w:rsidRPr="001538FA">
              <w:rPr>
                <w:color w:val="000000"/>
                <w:sz w:val="28"/>
                <w:szCs w:val="28"/>
              </w:rPr>
              <w:t xml:space="preserve">Объём </w:t>
            </w:r>
            <w:r>
              <w:rPr>
                <w:color w:val="000000"/>
                <w:sz w:val="28"/>
                <w:szCs w:val="28"/>
              </w:rPr>
              <w:t xml:space="preserve">погашения основного долга </w:t>
            </w:r>
            <w:r w:rsidRPr="001538FA">
              <w:rPr>
                <w:color w:val="000000"/>
                <w:sz w:val="28"/>
                <w:szCs w:val="28"/>
              </w:rPr>
              <w:t>(</w:t>
            </w:r>
            <w:proofErr w:type="spellStart"/>
            <w:r w:rsidRPr="001538FA">
              <w:rPr>
                <w:color w:val="000000"/>
                <w:sz w:val="28"/>
                <w:szCs w:val="28"/>
              </w:rPr>
              <w:t>тыс</w:t>
            </w:r>
            <w:proofErr w:type="gramStart"/>
            <w:r w:rsidRPr="001538FA">
              <w:rPr>
                <w:color w:val="000000"/>
                <w:sz w:val="28"/>
                <w:szCs w:val="28"/>
              </w:rPr>
              <w:t>.р</w:t>
            </w:r>
            <w:proofErr w:type="gramEnd"/>
            <w:r w:rsidRPr="001538FA">
              <w:rPr>
                <w:color w:val="000000"/>
                <w:sz w:val="28"/>
                <w:szCs w:val="28"/>
              </w:rPr>
              <w:t>уб</w:t>
            </w:r>
            <w:proofErr w:type="spellEnd"/>
            <w:r w:rsidRPr="001538FA">
              <w:rPr>
                <w:color w:val="000000"/>
                <w:sz w:val="28"/>
                <w:szCs w:val="28"/>
              </w:rPr>
              <w:t>.)</w:t>
            </w:r>
          </w:p>
        </w:tc>
      </w:tr>
      <w:tr w:rsidR="00EC3218" w:rsidTr="00202F71">
        <w:trPr>
          <w:trHeight w:val="267"/>
        </w:trPr>
        <w:tc>
          <w:tcPr>
            <w:tcW w:w="3208" w:type="dxa"/>
            <w:vMerge/>
            <w:tcBorders>
              <w:left w:val="single" w:sz="4" w:space="0" w:color="000000"/>
              <w:bottom w:val="single" w:sz="4" w:space="0" w:color="000000"/>
            </w:tcBorders>
            <w:shd w:val="clear" w:color="auto" w:fill="auto"/>
          </w:tcPr>
          <w:p w:rsidR="00EC3218" w:rsidRDefault="00EC3218" w:rsidP="00202F71">
            <w:pPr>
              <w:ind w:left="69"/>
              <w:jc w:val="both"/>
              <w:rPr>
                <w:sz w:val="28"/>
                <w:szCs w:val="28"/>
              </w:rPr>
            </w:pPr>
          </w:p>
        </w:tc>
        <w:tc>
          <w:tcPr>
            <w:tcW w:w="992" w:type="dxa"/>
            <w:tcBorders>
              <w:top w:val="single" w:sz="4" w:space="0" w:color="000000"/>
              <w:left w:val="single" w:sz="4" w:space="0" w:color="000000"/>
              <w:bottom w:val="single" w:sz="4" w:space="0" w:color="000000"/>
            </w:tcBorders>
            <w:shd w:val="clear" w:color="auto" w:fill="auto"/>
          </w:tcPr>
          <w:p w:rsidR="00EC3218" w:rsidRDefault="00EC3218" w:rsidP="00202F71">
            <w:pPr>
              <w:ind w:left="69"/>
              <w:jc w:val="center"/>
              <w:rPr>
                <w:sz w:val="28"/>
                <w:szCs w:val="28"/>
              </w:rPr>
            </w:pPr>
            <w:r>
              <w:rPr>
                <w:sz w:val="28"/>
                <w:szCs w:val="28"/>
              </w:rPr>
              <w:t>2023 год</w:t>
            </w:r>
          </w:p>
        </w:tc>
        <w:tc>
          <w:tcPr>
            <w:tcW w:w="992" w:type="dxa"/>
            <w:tcBorders>
              <w:top w:val="single" w:sz="4" w:space="0" w:color="000000"/>
              <w:left w:val="single" w:sz="4" w:space="0" w:color="000000"/>
              <w:bottom w:val="single" w:sz="4" w:space="0" w:color="000000"/>
            </w:tcBorders>
          </w:tcPr>
          <w:p w:rsidR="00EC3218" w:rsidRDefault="00EC3218" w:rsidP="00202F71">
            <w:pPr>
              <w:ind w:left="69"/>
              <w:jc w:val="center"/>
              <w:rPr>
                <w:sz w:val="28"/>
                <w:szCs w:val="28"/>
              </w:rPr>
            </w:pPr>
            <w:r>
              <w:rPr>
                <w:sz w:val="28"/>
                <w:szCs w:val="28"/>
              </w:rPr>
              <w:t>2024 год</w:t>
            </w:r>
          </w:p>
        </w:tc>
        <w:tc>
          <w:tcPr>
            <w:tcW w:w="1134" w:type="dxa"/>
            <w:tcBorders>
              <w:top w:val="single" w:sz="4" w:space="0" w:color="000000"/>
              <w:left w:val="single" w:sz="4" w:space="0" w:color="000000"/>
              <w:bottom w:val="single" w:sz="4" w:space="0" w:color="000000"/>
              <w:right w:val="single" w:sz="4" w:space="0" w:color="000000"/>
            </w:tcBorders>
          </w:tcPr>
          <w:p w:rsidR="00EC3218" w:rsidRDefault="00EC3218" w:rsidP="00202F71">
            <w:pPr>
              <w:ind w:left="69"/>
              <w:jc w:val="center"/>
              <w:rPr>
                <w:sz w:val="28"/>
                <w:szCs w:val="28"/>
              </w:rPr>
            </w:pPr>
            <w:r>
              <w:rPr>
                <w:sz w:val="28"/>
                <w:szCs w:val="28"/>
              </w:rPr>
              <w:t>2025 год</w:t>
            </w:r>
          </w:p>
        </w:tc>
        <w:tc>
          <w:tcPr>
            <w:tcW w:w="993" w:type="dxa"/>
            <w:tcBorders>
              <w:top w:val="single" w:sz="4" w:space="0" w:color="000000"/>
              <w:left w:val="single" w:sz="4" w:space="0" w:color="000000"/>
              <w:bottom w:val="single" w:sz="4" w:space="0" w:color="000000"/>
            </w:tcBorders>
            <w:shd w:val="clear" w:color="auto" w:fill="auto"/>
          </w:tcPr>
          <w:p w:rsidR="00EC3218" w:rsidRDefault="00EC3218" w:rsidP="00202F71">
            <w:pPr>
              <w:ind w:left="69"/>
              <w:jc w:val="center"/>
              <w:rPr>
                <w:sz w:val="28"/>
                <w:szCs w:val="28"/>
              </w:rPr>
            </w:pPr>
            <w:r>
              <w:rPr>
                <w:sz w:val="28"/>
                <w:szCs w:val="28"/>
              </w:rPr>
              <w:t>2023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3218" w:rsidRDefault="00EC3218" w:rsidP="00202F71">
            <w:pPr>
              <w:ind w:left="69"/>
              <w:jc w:val="center"/>
              <w:rPr>
                <w:sz w:val="28"/>
                <w:szCs w:val="28"/>
              </w:rPr>
            </w:pPr>
            <w:r>
              <w:rPr>
                <w:sz w:val="28"/>
                <w:szCs w:val="28"/>
              </w:rPr>
              <w:t>2024 год</w:t>
            </w:r>
          </w:p>
        </w:tc>
        <w:tc>
          <w:tcPr>
            <w:tcW w:w="1134" w:type="dxa"/>
            <w:tcBorders>
              <w:top w:val="single" w:sz="4" w:space="0" w:color="000000"/>
              <w:left w:val="single" w:sz="4" w:space="0" w:color="000000"/>
              <w:bottom w:val="single" w:sz="4" w:space="0" w:color="000000"/>
              <w:right w:val="single" w:sz="4" w:space="0" w:color="000000"/>
            </w:tcBorders>
          </w:tcPr>
          <w:p w:rsidR="00EC3218" w:rsidRDefault="00EC3218" w:rsidP="00202F71">
            <w:pPr>
              <w:ind w:left="69"/>
              <w:jc w:val="center"/>
              <w:rPr>
                <w:sz w:val="28"/>
                <w:szCs w:val="28"/>
              </w:rPr>
            </w:pPr>
            <w:r>
              <w:rPr>
                <w:sz w:val="28"/>
                <w:szCs w:val="28"/>
              </w:rPr>
              <w:t>2025 год</w:t>
            </w:r>
          </w:p>
        </w:tc>
      </w:tr>
      <w:tr w:rsidR="00EC3218" w:rsidTr="00202F71">
        <w:trPr>
          <w:trHeight w:val="1260"/>
        </w:trPr>
        <w:tc>
          <w:tcPr>
            <w:tcW w:w="3208" w:type="dxa"/>
            <w:tcBorders>
              <w:top w:val="single" w:sz="4" w:space="0" w:color="000000"/>
              <w:left w:val="single" w:sz="4" w:space="0" w:color="000000"/>
              <w:bottom w:val="single" w:sz="4" w:space="0" w:color="000000"/>
            </w:tcBorders>
            <w:shd w:val="clear" w:color="auto" w:fill="auto"/>
          </w:tcPr>
          <w:p w:rsidR="00EC3218" w:rsidRDefault="00EC3218" w:rsidP="00202F71">
            <w:pPr>
              <w:jc w:val="both"/>
              <w:rPr>
                <w:sz w:val="28"/>
                <w:szCs w:val="28"/>
              </w:rPr>
            </w:pPr>
            <w:r>
              <w:rPr>
                <w:sz w:val="28"/>
                <w:szCs w:val="28"/>
              </w:rPr>
              <w:t xml:space="preserve"> </w:t>
            </w:r>
            <w:r>
              <w:rPr>
                <w:color w:val="000000"/>
                <w:sz w:val="28"/>
                <w:szCs w:val="28"/>
              </w:rPr>
              <w:t>Бюджетные кредиты от других бюджетов бюджетной системы Российской Федерации в валюте Российской Федерации</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EC3218" w:rsidRDefault="00EC3218" w:rsidP="00202F71">
            <w:pPr>
              <w:jc w:val="center"/>
              <w:rPr>
                <w:sz w:val="28"/>
                <w:szCs w:val="28"/>
              </w:rPr>
            </w:pPr>
          </w:p>
          <w:p w:rsidR="00EC3218" w:rsidRDefault="00EC3218" w:rsidP="00202F71">
            <w:pPr>
              <w:rPr>
                <w:sz w:val="28"/>
                <w:szCs w:val="28"/>
              </w:rPr>
            </w:pPr>
          </w:p>
          <w:p w:rsidR="00EC3218" w:rsidRDefault="00EC3218" w:rsidP="00202F71">
            <w:pPr>
              <w:rPr>
                <w:sz w:val="28"/>
                <w:szCs w:val="28"/>
              </w:rPr>
            </w:pPr>
          </w:p>
          <w:p w:rsidR="00EC3218" w:rsidRDefault="00EC3218" w:rsidP="00202F71">
            <w:pPr>
              <w:jc w:val="center"/>
              <w:rPr>
                <w:sz w:val="28"/>
                <w:szCs w:val="28"/>
              </w:rPr>
            </w:pPr>
            <w:r>
              <w:rPr>
                <w:sz w:val="28"/>
                <w:szCs w:val="28"/>
              </w:rPr>
              <w:t>1500,0</w:t>
            </w:r>
          </w:p>
        </w:tc>
        <w:tc>
          <w:tcPr>
            <w:tcW w:w="992" w:type="dxa"/>
            <w:tcBorders>
              <w:top w:val="single" w:sz="4" w:space="0" w:color="000000"/>
              <w:left w:val="single" w:sz="4" w:space="0" w:color="000000"/>
              <w:bottom w:val="single" w:sz="4" w:space="0" w:color="000000"/>
            </w:tcBorders>
          </w:tcPr>
          <w:p w:rsidR="00EC3218" w:rsidRDefault="00EC3218" w:rsidP="00202F71">
            <w:pPr>
              <w:snapToGrid w:val="0"/>
              <w:jc w:val="center"/>
              <w:rPr>
                <w:sz w:val="28"/>
                <w:szCs w:val="28"/>
              </w:rPr>
            </w:pPr>
          </w:p>
          <w:p w:rsidR="00EC3218" w:rsidRDefault="00EC3218" w:rsidP="00202F71">
            <w:pPr>
              <w:snapToGrid w:val="0"/>
              <w:jc w:val="center"/>
              <w:rPr>
                <w:sz w:val="28"/>
                <w:szCs w:val="28"/>
              </w:rPr>
            </w:pPr>
          </w:p>
          <w:p w:rsidR="00EC3218" w:rsidRDefault="00EC3218" w:rsidP="00202F71">
            <w:pPr>
              <w:snapToGrid w:val="0"/>
              <w:rPr>
                <w:sz w:val="28"/>
                <w:szCs w:val="28"/>
              </w:rPr>
            </w:pPr>
          </w:p>
          <w:p w:rsidR="00EC3218" w:rsidRDefault="00EC3218" w:rsidP="00202F71">
            <w:pPr>
              <w:snapToGrid w:val="0"/>
              <w:jc w:val="center"/>
              <w:rPr>
                <w:sz w:val="28"/>
                <w:szCs w:val="28"/>
              </w:rPr>
            </w:pPr>
            <w:r>
              <w:rPr>
                <w:sz w:val="28"/>
                <w:szCs w:val="28"/>
              </w:rPr>
              <w:t>400,0</w:t>
            </w:r>
          </w:p>
        </w:tc>
        <w:tc>
          <w:tcPr>
            <w:tcW w:w="1134" w:type="dxa"/>
            <w:tcBorders>
              <w:top w:val="single" w:sz="4" w:space="0" w:color="000000"/>
              <w:left w:val="single" w:sz="4" w:space="0" w:color="000000"/>
              <w:bottom w:val="single" w:sz="4" w:space="0" w:color="000000"/>
              <w:right w:val="single" w:sz="4" w:space="0" w:color="000000"/>
            </w:tcBorders>
          </w:tcPr>
          <w:p w:rsidR="00EC3218" w:rsidRDefault="00EC3218" w:rsidP="00202F71">
            <w:pPr>
              <w:snapToGrid w:val="0"/>
              <w:rPr>
                <w:sz w:val="28"/>
                <w:szCs w:val="28"/>
              </w:rPr>
            </w:pPr>
          </w:p>
          <w:p w:rsidR="00EC3218" w:rsidRDefault="00EC3218" w:rsidP="00202F71">
            <w:pPr>
              <w:snapToGrid w:val="0"/>
              <w:rPr>
                <w:sz w:val="28"/>
                <w:szCs w:val="28"/>
              </w:rPr>
            </w:pPr>
          </w:p>
          <w:p w:rsidR="00EC3218" w:rsidRDefault="00EC3218" w:rsidP="00202F71">
            <w:pPr>
              <w:snapToGrid w:val="0"/>
              <w:rPr>
                <w:sz w:val="28"/>
                <w:szCs w:val="28"/>
              </w:rPr>
            </w:pPr>
          </w:p>
          <w:p w:rsidR="00EC3218" w:rsidRDefault="00EC3218" w:rsidP="00202F71">
            <w:pPr>
              <w:snapToGrid w:val="0"/>
              <w:jc w:val="center"/>
              <w:rPr>
                <w:sz w:val="28"/>
                <w:szCs w:val="28"/>
              </w:rPr>
            </w:pPr>
            <w:r>
              <w:rPr>
                <w:sz w:val="28"/>
                <w:szCs w:val="28"/>
              </w:rPr>
              <w:t>400,0</w:t>
            </w:r>
          </w:p>
        </w:tc>
        <w:tc>
          <w:tcPr>
            <w:tcW w:w="993" w:type="dxa"/>
            <w:tcBorders>
              <w:top w:val="single" w:sz="4" w:space="0" w:color="000000"/>
              <w:left w:val="single" w:sz="4" w:space="0" w:color="000000"/>
              <w:bottom w:val="single" w:sz="4" w:space="0" w:color="000000"/>
            </w:tcBorders>
            <w:shd w:val="clear" w:color="auto" w:fill="auto"/>
          </w:tcPr>
          <w:p w:rsidR="00EC3218" w:rsidRDefault="00EC3218" w:rsidP="00202F71">
            <w:pPr>
              <w:jc w:val="center"/>
              <w:rPr>
                <w:sz w:val="28"/>
                <w:szCs w:val="28"/>
              </w:rPr>
            </w:pPr>
          </w:p>
          <w:p w:rsidR="00EC3218" w:rsidRDefault="00EC3218" w:rsidP="00202F71">
            <w:pPr>
              <w:jc w:val="center"/>
              <w:rPr>
                <w:sz w:val="28"/>
                <w:szCs w:val="28"/>
              </w:rPr>
            </w:pPr>
          </w:p>
          <w:p w:rsidR="00EC3218" w:rsidRDefault="00EC3218" w:rsidP="00202F71">
            <w:pPr>
              <w:rPr>
                <w:sz w:val="28"/>
                <w:szCs w:val="28"/>
              </w:rPr>
            </w:pPr>
          </w:p>
          <w:p w:rsidR="00EC3218" w:rsidRDefault="00EC3218" w:rsidP="00202F71">
            <w:pPr>
              <w:jc w:val="center"/>
              <w:rPr>
                <w:sz w:val="28"/>
                <w:szCs w:val="28"/>
              </w:rPr>
            </w:pPr>
            <w:r>
              <w:rPr>
                <w:sz w:val="28"/>
                <w:szCs w:val="28"/>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3218" w:rsidRDefault="00EC3218" w:rsidP="00202F71">
            <w:pPr>
              <w:snapToGrid w:val="0"/>
              <w:jc w:val="center"/>
              <w:rPr>
                <w:sz w:val="28"/>
                <w:szCs w:val="28"/>
              </w:rPr>
            </w:pPr>
          </w:p>
          <w:p w:rsidR="00EC3218" w:rsidRDefault="00EC3218" w:rsidP="00202F71">
            <w:pPr>
              <w:snapToGrid w:val="0"/>
              <w:jc w:val="center"/>
              <w:rPr>
                <w:sz w:val="28"/>
                <w:szCs w:val="28"/>
              </w:rPr>
            </w:pPr>
          </w:p>
          <w:p w:rsidR="00EC3218" w:rsidRDefault="00EC3218" w:rsidP="00202F71">
            <w:pPr>
              <w:snapToGrid w:val="0"/>
              <w:rPr>
                <w:sz w:val="28"/>
                <w:szCs w:val="28"/>
              </w:rPr>
            </w:pPr>
          </w:p>
          <w:p w:rsidR="00EC3218" w:rsidRDefault="00EC3218" w:rsidP="00202F71">
            <w:pPr>
              <w:snapToGrid w:val="0"/>
              <w:jc w:val="center"/>
              <w:rPr>
                <w:sz w:val="28"/>
                <w:szCs w:val="28"/>
              </w:rPr>
            </w:pPr>
            <w:r>
              <w:rPr>
                <w:sz w:val="28"/>
                <w:szCs w:val="28"/>
              </w:rPr>
              <w:t>400,0</w:t>
            </w:r>
          </w:p>
        </w:tc>
        <w:tc>
          <w:tcPr>
            <w:tcW w:w="1134" w:type="dxa"/>
            <w:tcBorders>
              <w:top w:val="single" w:sz="4" w:space="0" w:color="000000"/>
              <w:left w:val="single" w:sz="4" w:space="0" w:color="000000"/>
              <w:bottom w:val="single" w:sz="4" w:space="0" w:color="000000"/>
              <w:right w:val="single" w:sz="4" w:space="0" w:color="000000"/>
            </w:tcBorders>
          </w:tcPr>
          <w:p w:rsidR="00EC3218" w:rsidRDefault="00EC3218" w:rsidP="00202F71">
            <w:pPr>
              <w:snapToGrid w:val="0"/>
              <w:rPr>
                <w:sz w:val="28"/>
                <w:szCs w:val="28"/>
              </w:rPr>
            </w:pPr>
          </w:p>
          <w:p w:rsidR="00EC3218" w:rsidRDefault="00EC3218" w:rsidP="00202F71">
            <w:pPr>
              <w:snapToGrid w:val="0"/>
              <w:rPr>
                <w:sz w:val="28"/>
                <w:szCs w:val="28"/>
              </w:rPr>
            </w:pPr>
          </w:p>
          <w:p w:rsidR="00EC3218" w:rsidRDefault="00EC3218" w:rsidP="00202F71">
            <w:pPr>
              <w:snapToGrid w:val="0"/>
              <w:jc w:val="center"/>
              <w:rPr>
                <w:sz w:val="28"/>
                <w:szCs w:val="28"/>
              </w:rPr>
            </w:pPr>
          </w:p>
          <w:p w:rsidR="00EC3218" w:rsidRDefault="00EC3218" w:rsidP="00202F71">
            <w:pPr>
              <w:snapToGrid w:val="0"/>
              <w:jc w:val="center"/>
              <w:rPr>
                <w:sz w:val="28"/>
                <w:szCs w:val="28"/>
              </w:rPr>
            </w:pPr>
            <w:r>
              <w:rPr>
                <w:sz w:val="28"/>
                <w:szCs w:val="28"/>
              </w:rPr>
              <w:t>400,0</w:t>
            </w:r>
          </w:p>
        </w:tc>
      </w:tr>
    </w:tbl>
    <w:p w:rsidR="00D27F05" w:rsidRDefault="00D27F05" w:rsidP="00D27F05">
      <w:pPr>
        <w:spacing w:line="360" w:lineRule="auto"/>
      </w:pPr>
    </w:p>
    <w:p w:rsidR="001A2160" w:rsidRPr="001A2160" w:rsidRDefault="001A2160" w:rsidP="001A2160">
      <w:pPr>
        <w:spacing w:line="360" w:lineRule="auto"/>
        <w:rPr>
          <w:sz w:val="28"/>
          <w:szCs w:val="28"/>
        </w:rPr>
      </w:pPr>
    </w:p>
    <w:p w:rsidR="00CE6FB3" w:rsidRDefault="001A2160" w:rsidP="001A2160">
      <w:pPr>
        <w:spacing w:line="360" w:lineRule="auto"/>
        <w:ind w:left="2124" w:firstLine="708"/>
        <w:rPr>
          <w:sz w:val="28"/>
          <w:szCs w:val="28"/>
        </w:rPr>
        <w:sectPr w:rsidR="00CE6FB3" w:rsidSect="00EC3218">
          <w:pgSz w:w="11906" w:h="16838"/>
          <w:pgMar w:top="851" w:right="850" w:bottom="1134" w:left="1701" w:header="708" w:footer="708" w:gutter="0"/>
          <w:cols w:space="708"/>
          <w:docGrid w:linePitch="360"/>
        </w:sectPr>
      </w:pPr>
      <w:r w:rsidRPr="001A2160">
        <w:rPr>
          <w:sz w:val="28"/>
          <w:szCs w:val="28"/>
        </w:rPr>
        <w:t xml:space="preserve">                   </w:t>
      </w:r>
    </w:p>
    <w:p w:rsidR="001A2160" w:rsidRPr="001A2160" w:rsidRDefault="001A2160" w:rsidP="001A2160">
      <w:pPr>
        <w:spacing w:line="360" w:lineRule="auto"/>
        <w:ind w:left="2124" w:firstLine="708"/>
        <w:rPr>
          <w:b/>
          <w:sz w:val="28"/>
          <w:szCs w:val="28"/>
        </w:rPr>
      </w:pPr>
      <w:r w:rsidRPr="001A2160">
        <w:rPr>
          <w:sz w:val="28"/>
          <w:szCs w:val="28"/>
        </w:rPr>
        <w:lastRenderedPageBreak/>
        <w:t xml:space="preserve">  </w:t>
      </w:r>
      <w:r w:rsidRPr="001A2160">
        <w:rPr>
          <w:noProof/>
          <w:sz w:val="28"/>
          <w:szCs w:val="28"/>
        </w:rPr>
        <w:drawing>
          <wp:inline distT="0" distB="0" distL="0" distR="0" wp14:anchorId="24AFA68D" wp14:editId="0195441F">
            <wp:extent cx="59055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solidFill>
                      <a:srgbClr val="FFFFFF"/>
                    </a:solidFill>
                    <a:ln>
                      <a:noFill/>
                    </a:ln>
                  </pic:spPr>
                </pic:pic>
              </a:graphicData>
            </a:graphic>
          </wp:inline>
        </w:drawing>
      </w:r>
    </w:p>
    <w:p w:rsidR="001A2160" w:rsidRPr="001A2160" w:rsidRDefault="001A2160" w:rsidP="001A2160">
      <w:pPr>
        <w:spacing w:line="360" w:lineRule="auto"/>
        <w:ind w:left="2124" w:firstLine="708"/>
        <w:rPr>
          <w:b/>
          <w:sz w:val="28"/>
          <w:szCs w:val="28"/>
        </w:rPr>
      </w:pPr>
      <w:r w:rsidRPr="001A2160">
        <w:rPr>
          <w:b/>
          <w:sz w:val="28"/>
          <w:szCs w:val="28"/>
        </w:rPr>
        <w:t xml:space="preserve"> ЛЕНИНСКАЯ СЕЛЬСКАЯ ДУМА</w:t>
      </w:r>
    </w:p>
    <w:p w:rsidR="001A2160" w:rsidRPr="001A2160" w:rsidRDefault="001A2160" w:rsidP="001A2160">
      <w:pPr>
        <w:spacing w:line="360" w:lineRule="auto"/>
        <w:jc w:val="center"/>
        <w:rPr>
          <w:b/>
          <w:sz w:val="28"/>
          <w:szCs w:val="28"/>
        </w:rPr>
      </w:pPr>
      <w:r w:rsidRPr="001A2160">
        <w:rPr>
          <w:b/>
          <w:sz w:val="28"/>
          <w:szCs w:val="28"/>
        </w:rPr>
        <w:t xml:space="preserve"> СЛОБОДСКОГО РАЙОНА КИРОВСКОЙ ОБЛАСТИ</w:t>
      </w:r>
    </w:p>
    <w:p w:rsidR="001A2160" w:rsidRPr="001A2160" w:rsidRDefault="001A2160" w:rsidP="001A2160">
      <w:pPr>
        <w:spacing w:line="360" w:lineRule="auto"/>
        <w:jc w:val="center"/>
        <w:rPr>
          <w:sz w:val="28"/>
          <w:szCs w:val="28"/>
          <w:u w:val="single"/>
        </w:rPr>
      </w:pPr>
      <w:r w:rsidRPr="001A2160">
        <w:rPr>
          <w:b/>
          <w:sz w:val="28"/>
          <w:szCs w:val="28"/>
        </w:rPr>
        <w:t>ПЯТОГО СОЗЫВА</w:t>
      </w:r>
    </w:p>
    <w:p w:rsidR="001A2160" w:rsidRPr="001A2160" w:rsidRDefault="001A2160" w:rsidP="001A2160">
      <w:pPr>
        <w:jc w:val="center"/>
        <w:rPr>
          <w:sz w:val="28"/>
          <w:szCs w:val="28"/>
        </w:rPr>
      </w:pPr>
      <w:r w:rsidRPr="001A2160">
        <w:rPr>
          <w:sz w:val="28"/>
          <w:szCs w:val="28"/>
          <w:u w:val="single"/>
        </w:rPr>
        <w:t>08.02.2023 г.</w:t>
      </w:r>
      <w:r w:rsidRPr="001A2160">
        <w:rPr>
          <w:sz w:val="28"/>
          <w:szCs w:val="28"/>
        </w:rPr>
        <w:t xml:space="preserve">                                                                                       № 6/22</w:t>
      </w:r>
    </w:p>
    <w:p w:rsidR="001A2160" w:rsidRPr="001A2160" w:rsidRDefault="001A2160" w:rsidP="001A2160">
      <w:pPr>
        <w:jc w:val="center"/>
        <w:rPr>
          <w:sz w:val="28"/>
          <w:szCs w:val="28"/>
        </w:rPr>
      </w:pPr>
      <w:r w:rsidRPr="001A2160">
        <w:rPr>
          <w:sz w:val="28"/>
          <w:szCs w:val="28"/>
        </w:rPr>
        <w:t xml:space="preserve"> </w:t>
      </w:r>
      <w:proofErr w:type="spellStart"/>
      <w:r w:rsidRPr="001A2160">
        <w:rPr>
          <w:sz w:val="28"/>
          <w:szCs w:val="28"/>
        </w:rPr>
        <w:t>пгт</w:t>
      </w:r>
      <w:proofErr w:type="spellEnd"/>
      <w:r w:rsidRPr="001A2160">
        <w:rPr>
          <w:sz w:val="28"/>
          <w:szCs w:val="28"/>
        </w:rPr>
        <w:t>. Вахруши</w:t>
      </w:r>
    </w:p>
    <w:p w:rsidR="001A2160" w:rsidRPr="001A2160" w:rsidRDefault="001A2160" w:rsidP="001A2160">
      <w:pPr>
        <w:rPr>
          <w:sz w:val="28"/>
          <w:szCs w:val="28"/>
        </w:rPr>
      </w:pPr>
    </w:p>
    <w:tbl>
      <w:tblPr>
        <w:tblW w:w="0" w:type="auto"/>
        <w:tblInd w:w="1188" w:type="dxa"/>
        <w:tblLayout w:type="fixed"/>
        <w:tblLook w:val="0000" w:firstRow="0" w:lastRow="0" w:firstColumn="0" w:lastColumn="0" w:noHBand="0" w:noVBand="0"/>
      </w:tblPr>
      <w:tblGrid>
        <w:gridCol w:w="7200"/>
      </w:tblGrid>
      <w:tr w:rsidR="001A2160" w:rsidRPr="001A2160" w:rsidTr="00202F71">
        <w:tc>
          <w:tcPr>
            <w:tcW w:w="7200" w:type="dxa"/>
            <w:shd w:val="clear" w:color="auto" w:fill="auto"/>
          </w:tcPr>
          <w:p w:rsidR="001A2160" w:rsidRPr="001A2160" w:rsidRDefault="001A2160" w:rsidP="00202F71">
            <w:pPr>
              <w:ind w:right="-81"/>
              <w:jc w:val="center"/>
              <w:rPr>
                <w:b/>
                <w:sz w:val="28"/>
                <w:szCs w:val="28"/>
              </w:rPr>
            </w:pPr>
            <w:r w:rsidRPr="001A2160">
              <w:rPr>
                <w:b/>
                <w:sz w:val="28"/>
                <w:szCs w:val="28"/>
              </w:rPr>
              <w:t xml:space="preserve">О направлении остатков средств, </w:t>
            </w:r>
          </w:p>
          <w:p w:rsidR="001A2160" w:rsidRPr="001A2160" w:rsidRDefault="001A2160" w:rsidP="00202F71">
            <w:pPr>
              <w:ind w:right="-81"/>
              <w:jc w:val="center"/>
              <w:rPr>
                <w:sz w:val="28"/>
                <w:szCs w:val="28"/>
              </w:rPr>
            </w:pPr>
            <w:proofErr w:type="gramStart"/>
            <w:r w:rsidRPr="001A2160">
              <w:rPr>
                <w:b/>
                <w:sz w:val="28"/>
                <w:szCs w:val="28"/>
              </w:rPr>
              <w:t>сложившихся</w:t>
            </w:r>
            <w:proofErr w:type="gramEnd"/>
            <w:r w:rsidRPr="001A2160">
              <w:rPr>
                <w:b/>
                <w:sz w:val="28"/>
                <w:szCs w:val="28"/>
              </w:rPr>
              <w:t xml:space="preserve"> на 01.01.2023 года</w:t>
            </w:r>
          </w:p>
        </w:tc>
      </w:tr>
    </w:tbl>
    <w:p w:rsidR="001A2160" w:rsidRPr="001A2160" w:rsidRDefault="001A2160" w:rsidP="001A2160">
      <w:pPr>
        <w:pStyle w:val="31"/>
        <w:jc w:val="center"/>
        <w:rPr>
          <w:szCs w:val="28"/>
        </w:rPr>
      </w:pPr>
    </w:p>
    <w:p w:rsidR="001A2160" w:rsidRPr="001A2160" w:rsidRDefault="001A2160" w:rsidP="001A2160">
      <w:pPr>
        <w:spacing w:line="360" w:lineRule="auto"/>
        <w:ind w:firstLine="709"/>
        <w:jc w:val="both"/>
        <w:rPr>
          <w:sz w:val="28"/>
          <w:szCs w:val="28"/>
        </w:rPr>
      </w:pPr>
      <w:r w:rsidRPr="001A2160">
        <w:rPr>
          <w:sz w:val="28"/>
          <w:szCs w:val="28"/>
        </w:rPr>
        <w:t>В соответствии с Бюджетным кодексом Российской Федерации,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w:t>
      </w:r>
    </w:p>
    <w:p w:rsidR="001A2160" w:rsidRPr="001A2160" w:rsidRDefault="001A2160" w:rsidP="001A2160">
      <w:pPr>
        <w:spacing w:line="360" w:lineRule="auto"/>
        <w:ind w:firstLine="709"/>
        <w:jc w:val="both"/>
        <w:rPr>
          <w:sz w:val="28"/>
          <w:szCs w:val="28"/>
        </w:rPr>
      </w:pPr>
      <w:r w:rsidRPr="001A2160">
        <w:rPr>
          <w:sz w:val="28"/>
          <w:szCs w:val="28"/>
        </w:rPr>
        <w:t xml:space="preserve">1. Остаток средств на 01.01.2023 г. в сумме  124 702,62 рублей направить на следующие цели: </w:t>
      </w:r>
    </w:p>
    <w:p w:rsidR="001A2160" w:rsidRPr="001A2160" w:rsidRDefault="001A2160" w:rsidP="001A2160">
      <w:pPr>
        <w:spacing w:line="360" w:lineRule="auto"/>
        <w:jc w:val="both"/>
        <w:rPr>
          <w:sz w:val="28"/>
          <w:szCs w:val="28"/>
        </w:rPr>
      </w:pPr>
      <w:r w:rsidRPr="001A2160">
        <w:rPr>
          <w:sz w:val="28"/>
          <w:szCs w:val="28"/>
        </w:rPr>
        <w:t>- по муниципальной программе «Развитие муниципального управления муниципального образования Ленинское сельское поселение</w:t>
      </w:r>
      <w:r w:rsidRPr="001A2160">
        <w:rPr>
          <w:b/>
          <w:bCs/>
          <w:sz w:val="28"/>
          <w:szCs w:val="28"/>
        </w:rPr>
        <w:t>»</w:t>
      </w:r>
      <w:r w:rsidRPr="001A2160">
        <w:rPr>
          <w:sz w:val="28"/>
          <w:szCs w:val="28"/>
        </w:rPr>
        <w:t>» на 2020-2025 годы - 800,00 рублей в том числе;</w:t>
      </w:r>
    </w:p>
    <w:p w:rsidR="001A2160" w:rsidRPr="001A2160" w:rsidRDefault="001A2160" w:rsidP="001A2160">
      <w:pPr>
        <w:spacing w:line="360" w:lineRule="auto"/>
        <w:jc w:val="both"/>
        <w:rPr>
          <w:sz w:val="28"/>
          <w:szCs w:val="28"/>
        </w:rPr>
      </w:pPr>
      <w:r w:rsidRPr="001A2160">
        <w:rPr>
          <w:sz w:val="28"/>
          <w:szCs w:val="28"/>
        </w:rPr>
        <w:t>- 800,00 рублей  обслуживание внутреннего долга;</w:t>
      </w:r>
    </w:p>
    <w:p w:rsidR="001A2160" w:rsidRPr="001A2160" w:rsidRDefault="001A2160" w:rsidP="001A2160">
      <w:pPr>
        <w:spacing w:line="360" w:lineRule="auto"/>
        <w:jc w:val="both"/>
        <w:rPr>
          <w:spacing w:val="-2"/>
          <w:kern w:val="1"/>
          <w:sz w:val="28"/>
          <w:szCs w:val="28"/>
        </w:rPr>
      </w:pPr>
      <w:r w:rsidRPr="001A2160">
        <w:rPr>
          <w:kern w:val="1"/>
          <w:sz w:val="28"/>
          <w:szCs w:val="28"/>
        </w:rPr>
        <w:t>- по муниципальной программе "</w:t>
      </w:r>
      <w:r w:rsidRPr="001A2160">
        <w:rPr>
          <w:spacing w:val="-3"/>
          <w:kern w:val="1"/>
          <w:sz w:val="28"/>
          <w:szCs w:val="28"/>
        </w:rPr>
        <w:t>Развитие транспортной системы  муниципального</w:t>
      </w:r>
      <w:r w:rsidRPr="001A2160">
        <w:rPr>
          <w:kern w:val="1"/>
          <w:sz w:val="28"/>
          <w:szCs w:val="28"/>
        </w:rPr>
        <w:t xml:space="preserve"> о</w:t>
      </w:r>
      <w:r w:rsidRPr="001A2160">
        <w:rPr>
          <w:spacing w:val="-3"/>
          <w:kern w:val="1"/>
          <w:sz w:val="28"/>
          <w:szCs w:val="28"/>
        </w:rPr>
        <w:t>бразования  Ленинское</w:t>
      </w:r>
      <w:r w:rsidRPr="001A2160">
        <w:rPr>
          <w:spacing w:val="-2"/>
          <w:kern w:val="1"/>
          <w:sz w:val="28"/>
          <w:szCs w:val="28"/>
        </w:rPr>
        <w:t xml:space="preserve"> сельское поселение" на 2020-2025 годы –</w:t>
      </w:r>
      <w:r w:rsidRPr="001A2160">
        <w:rPr>
          <w:b/>
          <w:spacing w:val="-2"/>
          <w:kern w:val="1"/>
          <w:sz w:val="28"/>
          <w:szCs w:val="28"/>
        </w:rPr>
        <w:t xml:space="preserve"> </w:t>
      </w:r>
      <w:r w:rsidRPr="001A2160">
        <w:rPr>
          <w:spacing w:val="-2"/>
          <w:kern w:val="1"/>
          <w:sz w:val="28"/>
          <w:szCs w:val="28"/>
        </w:rPr>
        <w:t>110 036,06 рублей  на текущий ремонт дорог;</w:t>
      </w:r>
    </w:p>
    <w:p w:rsidR="001A2160" w:rsidRPr="001A2160" w:rsidRDefault="001A2160" w:rsidP="001A2160">
      <w:pPr>
        <w:spacing w:line="360" w:lineRule="auto"/>
        <w:jc w:val="both"/>
        <w:rPr>
          <w:bCs/>
          <w:color w:val="000000"/>
          <w:sz w:val="28"/>
          <w:szCs w:val="28"/>
        </w:rPr>
      </w:pPr>
      <w:r w:rsidRPr="001A2160">
        <w:rPr>
          <w:sz w:val="28"/>
          <w:szCs w:val="28"/>
        </w:rPr>
        <w:t xml:space="preserve">- по  </w:t>
      </w:r>
      <w:r w:rsidRPr="001A2160">
        <w:rPr>
          <w:bCs/>
          <w:color w:val="000000"/>
          <w:sz w:val="28"/>
          <w:szCs w:val="28"/>
        </w:rPr>
        <w:t>муниципальной программе «Развитие  жилищно-коммунального хозяйства, благоустройства и охраны окружающей среды муниципального образования Ленинское сельское поселение» на 2020-2025 годы -                        13 866,56  рублей, на противоклещевую обработку кладбища.</w:t>
      </w:r>
    </w:p>
    <w:p w:rsidR="001A2160" w:rsidRPr="001A2160" w:rsidRDefault="001A2160" w:rsidP="001A2160">
      <w:pPr>
        <w:spacing w:line="360" w:lineRule="auto"/>
        <w:ind w:firstLine="709"/>
        <w:jc w:val="both"/>
        <w:rPr>
          <w:bCs/>
          <w:color w:val="000000"/>
          <w:sz w:val="28"/>
          <w:szCs w:val="28"/>
        </w:rPr>
      </w:pPr>
      <w:r w:rsidRPr="001A2160">
        <w:rPr>
          <w:sz w:val="28"/>
          <w:szCs w:val="28"/>
        </w:rPr>
        <w:t xml:space="preserve">2.   Внести изменения в бюджетную смету на 2023 год. </w:t>
      </w:r>
    </w:p>
    <w:p w:rsidR="001A2160" w:rsidRPr="001A2160" w:rsidRDefault="001A2160" w:rsidP="001A2160">
      <w:pPr>
        <w:spacing w:line="360" w:lineRule="auto"/>
        <w:ind w:firstLine="709"/>
        <w:jc w:val="both"/>
        <w:rPr>
          <w:sz w:val="28"/>
          <w:szCs w:val="28"/>
        </w:rPr>
      </w:pPr>
      <w:r w:rsidRPr="001A2160">
        <w:rPr>
          <w:sz w:val="28"/>
          <w:szCs w:val="28"/>
        </w:rPr>
        <w:t xml:space="preserve">3. </w:t>
      </w:r>
      <w:proofErr w:type="gramStart"/>
      <w:r w:rsidRPr="001A2160">
        <w:rPr>
          <w:sz w:val="28"/>
          <w:szCs w:val="28"/>
        </w:rPr>
        <w:t>Контроль за</w:t>
      </w:r>
      <w:proofErr w:type="gramEnd"/>
      <w:r w:rsidRPr="001A2160">
        <w:rPr>
          <w:sz w:val="28"/>
          <w:szCs w:val="28"/>
        </w:rPr>
        <w:t xml:space="preserve"> выполнением решения Ленинской сельской Думы оставляю за собой.</w:t>
      </w:r>
    </w:p>
    <w:p w:rsidR="001A2160" w:rsidRPr="001A2160" w:rsidRDefault="001A2160" w:rsidP="001A2160">
      <w:pPr>
        <w:spacing w:line="360" w:lineRule="auto"/>
        <w:ind w:firstLine="709"/>
        <w:jc w:val="both"/>
        <w:rPr>
          <w:sz w:val="28"/>
          <w:szCs w:val="28"/>
        </w:rPr>
      </w:pPr>
      <w:r w:rsidRPr="001A2160">
        <w:rPr>
          <w:sz w:val="28"/>
          <w:szCs w:val="28"/>
        </w:rPr>
        <w:lastRenderedPageBreak/>
        <w:t xml:space="preserve">4. Настоящее решение вступает в силу после </w:t>
      </w:r>
      <w:proofErr w:type="gramStart"/>
      <w:r w:rsidRPr="001A2160">
        <w:rPr>
          <w:sz w:val="28"/>
          <w:szCs w:val="28"/>
        </w:rPr>
        <w:t>опубликовании</w:t>
      </w:r>
      <w:proofErr w:type="gramEnd"/>
      <w:r w:rsidRPr="001A2160">
        <w:rPr>
          <w:sz w:val="28"/>
          <w:szCs w:val="28"/>
        </w:rPr>
        <w:t xml:space="preserve"> в официальном печатном издании «Информационный бюллетень» Ленинского сельского поселения.</w:t>
      </w:r>
      <w:r w:rsidRPr="001A2160">
        <w:rPr>
          <w:sz w:val="28"/>
          <w:szCs w:val="28"/>
        </w:rPr>
        <w:tab/>
      </w:r>
    </w:p>
    <w:p w:rsidR="001A2160" w:rsidRPr="001A2160" w:rsidRDefault="001A2160" w:rsidP="001A2160">
      <w:pPr>
        <w:spacing w:line="360" w:lineRule="auto"/>
        <w:ind w:firstLine="709"/>
        <w:jc w:val="both"/>
        <w:rPr>
          <w:sz w:val="28"/>
          <w:szCs w:val="28"/>
        </w:rPr>
      </w:pPr>
      <w:r w:rsidRPr="001A2160">
        <w:rPr>
          <w:sz w:val="28"/>
          <w:szCs w:val="28"/>
        </w:rPr>
        <w:tab/>
      </w:r>
    </w:p>
    <w:p w:rsidR="001A2160" w:rsidRPr="001A2160" w:rsidRDefault="001A2160" w:rsidP="001A2160">
      <w:pPr>
        <w:spacing w:line="360" w:lineRule="auto"/>
        <w:jc w:val="both"/>
        <w:rPr>
          <w:sz w:val="28"/>
          <w:szCs w:val="28"/>
        </w:rPr>
      </w:pPr>
    </w:p>
    <w:p w:rsidR="001A2160" w:rsidRPr="001A2160" w:rsidRDefault="001A2160" w:rsidP="001A2160">
      <w:pPr>
        <w:spacing w:line="360" w:lineRule="auto"/>
        <w:jc w:val="both"/>
        <w:rPr>
          <w:sz w:val="28"/>
          <w:szCs w:val="28"/>
        </w:rPr>
      </w:pPr>
      <w:r w:rsidRPr="001A2160">
        <w:rPr>
          <w:sz w:val="28"/>
          <w:szCs w:val="28"/>
        </w:rPr>
        <w:t xml:space="preserve">Глава Ленинского сельского поселения                                       С.В. Савиных  </w:t>
      </w:r>
    </w:p>
    <w:p w:rsidR="001A2160" w:rsidRPr="001A2160" w:rsidRDefault="001A2160" w:rsidP="001A2160">
      <w:pPr>
        <w:jc w:val="both"/>
        <w:rPr>
          <w:sz w:val="28"/>
          <w:szCs w:val="28"/>
        </w:rPr>
      </w:pPr>
    </w:p>
    <w:p w:rsidR="001A2160" w:rsidRPr="001A2160" w:rsidRDefault="001A2160" w:rsidP="001A2160">
      <w:pPr>
        <w:jc w:val="both"/>
        <w:rPr>
          <w:sz w:val="28"/>
          <w:szCs w:val="28"/>
        </w:rPr>
      </w:pPr>
    </w:p>
    <w:p w:rsidR="001A2160" w:rsidRPr="001A2160" w:rsidRDefault="001A2160" w:rsidP="001A2160">
      <w:pPr>
        <w:jc w:val="both"/>
        <w:rPr>
          <w:sz w:val="28"/>
          <w:szCs w:val="28"/>
        </w:rPr>
      </w:pPr>
      <w:r w:rsidRPr="001A2160">
        <w:rPr>
          <w:sz w:val="28"/>
          <w:szCs w:val="28"/>
        </w:rPr>
        <w:t xml:space="preserve">Председатель  </w:t>
      </w:r>
      <w:proofErr w:type="gramStart"/>
      <w:r w:rsidRPr="001A2160">
        <w:rPr>
          <w:sz w:val="28"/>
          <w:szCs w:val="28"/>
        </w:rPr>
        <w:t>Ленинской</w:t>
      </w:r>
      <w:proofErr w:type="gramEnd"/>
      <w:r w:rsidRPr="001A2160">
        <w:rPr>
          <w:sz w:val="28"/>
          <w:szCs w:val="28"/>
        </w:rPr>
        <w:t xml:space="preserve">                                                               Н.В. Шихова              </w:t>
      </w:r>
    </w:p>
    <w:p w:rsidR="001A2160" w:rsidRPr="001A2160" w:rsidRDefault="001A2160" w:rsidP="001A2160">
      <w:pPr>
        <w:jc w:val="both"/>
        <w:rPr>
          <w:sz w:val="28"/>
          <w:szCs w:val="28"/>
        </w:rPr>
      </w:pPr>
      <w:r w:rsidRPr="001A2160">
        <w:rPr>
          <w:sz w:val="28"/>
          <w:szCs w:val="28"/>
        </w:rPr>
        <w:t>сельской  Думы</w:t>
      </w:r>
    </w:p>
    <w:p w:rsidR="001A2160" w:rsidRPr="001A2160" w:rsidRDefault="001A2160" w:rsidP="001A2160">
      <w:pPr>
        <w:rPr>
          <w:sz w:val="28"/>
          <w:szCs w:val="28"/>
        </w:rPr>
      </w:pPr>
    </w:p>
    <w:p w:rsidR="00342303" w:rsidRDefault="00342303" w:rsidP="00342303">
      <w:pPr>
        <w:tabs>
          <w:tab w:val="left" w:pos="0"/>
        </w:tabs>
        <w:jc w:val="right"/>
        <w:rPr>
          <w:sz w:val="28"/>
          <w:szCs w:val="28"/>
        </w:rPr>
      </w:pPr>
    </w:p>
    <w:p w:rsidR="001A2160" w:rsidRDefault="001A2160" w:rsidP="001A2160">
      <w:pPr>
        <w:spacing w:line="360" w:lineRule="auto"/>
        <w:jc w:val="center"/>
      </w:pPr>
    </w:p>
    <w:p w:rsidR="00873C78" w:rsidRDefault="00873C78" w:rsidP="001A2160">
      <w:pPr>
        <w:spacing w:line="360" w:lineRule="auto"/>
        <w:jc w:val="center"/>
        <w:rPr>
          <w:b/>
          <w:bCs/>
          <w:color w:val="000000"/>
          <w:sz w:val="28"/>
          <w:szCs w:val="28"/>
        </w:rPr>
        <w:sectPr w:rsidR="00873C78" w:rsidSect="00EC3218">
          <w:pgSz w:w="11906" w:h="16838"/>
          <w:pgMar w:top="851" w:right="850" w:bottom="1134" w:left="1701" w:header="708" w:footer="708" w:gutter="0"/>
          <w:cols w:space="708"/>
          <w:docGrid w:linePitch="360"/>
        </w:sectPr>
      </w:pPr>
    </w:p>
    <w:p w:rsidR="001A2160" w:rsidRDefault="001A2160" w:rsidP="00873C78">
      <w:pPr>
        <w:jc w:val="center"/>
        <w:rPr>
          <w:b/>
          <w:bCs/>
          <w:color w:val="000000"/>
          <w:sz w:val="28"/>
          <w:szCs w:val="28"/>
        </w:rPr>
      </w:pPr>
      <w:r>
        <w:rPr>
          <w:noProof/>
        </w:rPr>
        <w:lastRenderedPageBreak/>
        <w:drawing>
          <wp:inline distT="0" distB="0" distL="0" distR="0" wp14:anchorId="33D863EB" wp14:editId="0F7DF28F">
            <wp:extent cx="542925" cy="752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1A2160" w:rsidRPr="00B04E4A" w:rsidRDefault="001A2160" w:rsidP="00873C78">
      <w:pPr>
        <w:jc w:val="center"/>
        <w:rPr>
          <w:b/>
          <w:sz w:val="28"/>
          <w:szCs w:val="28"/>
        </w:rPr>
      </w:pPr>
      <w:r w:rsidRPr="00B04E4A">
        <w:rPr>
          <w:b/>
          <w:bCs/>
          <w:color w:val="000000"/>
          <w:sz w:val="28"/>
          <w:szCs w:val="28"/>
        </w:rPr>
        <w:t xml:space="preserve"> </w:t>
      </w:r>
      <w:r w:rsidRPr="00B04E4A">
        <w:rPr>
          <w:b/>
          <w:sz w:val="28"/>
          <w:szCs w:val="28"/>
        </w:rPr>
        <w:t>АДМИНИСТРАЦИЯ ЛЕНИНСКОГО СЕЛЬСКОГО ПОСЕЛЕНИЯ</w:t>
      </w:r>
    </w:p>
    <w:p w:rsidR="001A2160" w:rsidRPr="00B04E4A" w:rsidRDefault="001A2160" w:rsidP="00873C78">
      <w:pPr>
        <w:jc w:val="center"/>
        <w:rPr>
          <w:b/>
          <w:sz w:val="28"/>
          <w:szCs w:val="28"/>
        </w:rPr>
      </w:pPr>
      <w:r w:rsidRPr="00B04E4A">
        <w:rPr>
          <w:b/>
          <w:sz w:val="28"/>
          <w:szCs w:val="28"/>
        </w:rPr>
        <w:t>СЛОБОДСКОГО РАЙОНА КИРОВСКОЙ ОБЛАСТИ</w:t>
      </w:r>
    </w:p>
    <w:p w:rsidR="001A2160" w:rsidRPr="00B04E4A" w:rsidRDefault="001A2160" w:rsidP="00873C78">
      <w:pPr>
        <w:jc w:val="center"/>
        <w:rPr>
          <w:b/>
          <w:sz w:val="28"/>
          <w:szCs w:val="28"/>
        </w:rPr>
      </w:pPr>
    </w:p>
    <w:p w:rsidR="001A2160" w:rsidRPr="00197F0D" w:rsidRDefault="001A2160" w:rsidP="00873C78">
      <w:pPr>
        <w:pStyle w:val="1"/>
        <w:spacing w:line="240" w:lineRule="auto"/>
        <w:rPr>
          <w:sz w:val="27"/>
          <w:szCs w:val="27"/>
        </w:rPr>
      </w:pPr>
      <w:r w:rsidRPr="00197F0D">
        <w:rPr>
          <w:sz w:val="27"/>
          <w:szCs w:val="27"/>
        </w:rPr>
        <w:t>ПОСТАНОВЛЕНИЕ</w:t>
      </w:r>
    </w:p>
    <w:p w:rsidR="001A2160" w:rsidRPr="00197F0D" w:rsidRDefault="001A2160" w:rsidP="00873C78">
      <w:pPr>
        <w:rPr>
          <w:sz w:val="27"/>
          <w:szCs w:val="27"/>
        </w:rPr>
      </w:pPr>
    </w:p>
    <w:p w:rsidR="001A2160" w:rsidRPr="00F025FD" w:rsidRDefault="001A2160" w:rsidP="00873C78">
      <w:pPr>
        <w:pStyle w:val="1"/>
        <w:spacing w:line="240" w:lineRule="auto"/>
        <w:rPr>
          <w:b w:val="0"/>
          <w:sz w:val="27"/>
          <w:szCs w:val="27"/>
        </w:rPr>
      </w:pPr>
      <w:r>
        <w:rPr>
          <w:b w:val="0"/>
          <w:sz w:val="27"/>
          <w:szCs w:val="27"/>
        </w:rPr>
        <w:t>08.02</w:t>
      </w:r>
      <w:r w:rsidRPr="00F025FD">
        <w:rPr>
          <w:b w:val="0"/>
          <w:sz w:val="27"/>
          <w:szCs w:val="27"/>
        </w:rPr>
        <w:t>. 202</w:t>
      </w:r>
      <w:r>
        <w:rPr>
          <w:b w:val="0"/>
          <w:sz w:val="27"/>
          <w:szCs w:val="27"/>
        </w:rPr>
        <w:t>3</w:t>
      </w:r>
      <w:r w:rsidRPr="00F025FD">
        <w:rPr>
          <w:b w:val="0"/>
          <w:sz w:val="27"/>
          <w:szCs w:val="27"/>
        </w:rPr>
        <w:t xml:space="preserve">                                                                                          № </w:t>
      </w:r>
      <w:r>
        <w:rPr>
          <w:b w:val="0"/>
          <w:sz w:val="27"/>
          <w:szCs w:val="27"/>
        </w:rPr>
        <w:t>30</w:t>
      </w:r>
    </w:p>
    <w:p w:rsidR="001A2160" w:rsidRPr="00197F0D" w:rsidRDefault="001A2160" w:rsidP="00873C78">
      <w:pPr>
        <w:jc w:val="center"/>
        <w:rPr>
          <w:b/>
          <w:sz w:val="27"/>
          <w:szCs w:val="27"/>
        </w:rPr>
      </w:pPr>
      <w:r w:rsidRPr="00197F0D">
        <w:rPr>
          <w:sz w:val="27"/>
          <w:szCs w:val="27"/>
        </w:rPr>
        <w:t xml:space="preserve">д. </w:t>
      </w:r>
      <w:proofErr w:type="spellStart"/>
      <w:r w:rsidRPr="00197F0D">
        <w:rPr>
          <w:sz w:val="27"/>
          <w:szCs w:val="27"/>
        </w:rPr>
        <w:t>Рубежница</w:t>
      </w:r>
      <w:proofErr w:type="spellEnd"/>
      <w:r w:rsidRPr="00197F0D">
        <w:rPr>
          <w:b/>
          <w:sz w:val="27"/>
          <w:szCs w:val="27"/>
        </w:rPr>
        <w:t xml:space="preserve"> </w:t>
      </w:r>
    </w:p>
    <w:p w:rsidR="001A2160" w:rsidRPr="00197F0D" w:rsidRDefault="001A2160" w:rsidP="00873C78">
      <w:pPr>
        <w:jc w:val="center"/>
        <w:rPr>
          <w:b/>
          <w:sz w:val="27"/>
          <w:szCs w:val="27"/>
        </w:rPr>
      </w:pPr>
    </w:p>
    <w:p w:rsidR="001A2160" w:rsidRPr="00CC7903" w:rsidRDefault="001A2160" w:rsidP="00873C78">
      <w:pPr>
        <w:jc w:val="center"/>
        <w:rPr>
          <w:b/>
          <w:sz w:val="28"/>
          <w:szCs w:val="28"/>
        </w:rPr>
      </w:pPr>
      <w:r>
        <w:rPr>
          <w:b/>
          <w:sz w:val="28"/>
          <w:szCs w:val="28"/>
        </w:rPr>
        <w:t>О  присвоении  наименований</w:t>
      </w:r>
      <w:r w:rsidRPr="00CC7903">
        <w:rPr>
          <w:b/>
          <w:sz w:val="28"/>
          <w:szCs w:val="28"/>
        </w:rPr>
        <w:t xml:space="preserve">  ули</w:t>
      </w:r>
      <w:r>
        <w:rPr>
          <w:b/>
          <w:sz w:val="28"/>
          <w:szCs w:val="28"/>
        </w:rPr>
        <w:t>цам</w:t>
      </w:r>
      <w:r w:rsidRPr="00CC7903">
        <w:rPr>
          <w:b/>
          <w:sz w:val="28"/>
          <w:szCs w:val="28"/>
        </w:rPr>
        <w:t xml:space="preserve">   </w:t>
      </w:r>
    </w:p>
    <w:p w:rsidR="001A2160" w:rsidRPr="00CC7903" w:rsidRDefault="001A2160" w:rsidP="00873C78">
      <w:pPr>
        <w:jc w:val="center"/>
        <w:rPr>
          <w:b/>
          <w:sz w:val="28"/>
          <w:szCs w:val="28"/>
        </w:rPr>
      </w:pPr>
      <w:r w:rsidRPr="00CC7903">
        <w:rPr>
          <w:b/>
          <w:sz w:val="28"/>
          <w:szCs w:val="28"/>
        </w:rPr>
        <w:t>в д</w:t>
      </w:r>
      <w:r>
        <w:rPr>
          <w:b/>
          <w:sz w:val="28"/>
          <w:szCs w:val="28"/>
        </w:rPr>
        <w:t xml:space="preserve">. </w:t>
      </w:r>
      <w:proofErr w:type="spellStart"/>
      <w:r>
        <w:rPr>
          <w:b/>
          <w:sz w:val="28"/>
          <w:szCs w:val="28"/>
        </w:rPr>
        <w:t>Маленики</w:t>
      </w:r>
      <w:proofErr w:type="spellEnd"/>
    </w:p>
    <w:p w:rsidR="001A2160" w:rsidRPr="00890A0B" w:rsidRDefault="001A2160" w:rsidP="001A2160">
      <w:pPr>
        <w:jc w:val="center"/>
        <w:rPr>
          <w:b/>
          <w:sz w:val="27"/>
          <w:szCs w:val="27"/>
        </w:rPr>
      </w:pPr>
    </w:p>
    <w:p w:rsidR="001A2160" w:rsidRPr="00CC7903" w:rsidRDefault="001A2160" w:rsidP="001A2160">
      <w:pPr>
        <w:pStyle w:val="ac"/>
        <w:spacing w:after="0"/>
        <w:jc w:val="both"/>
        <w:rPr>
          <w:sz w:val="26"/>
          <w:szCs w:val="26"/>
        </w:rPr>
      </w:pPr>
      <w:r w:rsidRPr="00CC7903">
        <w:rPr>
          <w:b/>
          <w:sz w:val="26"/>
          <w:szCs w:val="26"/>
        </w:rPr>
        <w:t xml:space="preserve">     </w:t>
      </w:r>
      <w:r w:rsidRPr="00CC7903">
        <w:rPr>
          <w:sz w:val="26"/>
          <w:szCs w:val="26"/>
        </w:rPr>
        <w:t xml:space="preserve"> </w:t>
      </w:r>
      <w:proofErr w:type="gramStart"/>
      <w:r w:rsidRPr="00CC7903">
        <w:rPr>
          <w:sz w:val="26"/>
          <w:szCs w:val="26"/>
        </w:rPr>
        <w:t xml:space="preserve">В соответствии с пунктом 21 части 1 статьи 14 Федерального закона от 06.10.2003 № 131-ФЗ «Об общих принципах организации местного самоуправления  в Российской Федерации»,  на основании пункта 24 части 5 статьи 32  Устава  Ленинского  сельского  поселения и Положения о порядке  </w:t>
      </w:r>
      <w:r w:rsidRPr="00CC7903">
        <w:rPr>
          <w:bCs/>
          <w:sz w:val="26"/>
          <w:szCs w:val="26"/>
        </w:rPr>
        <w:t>присвоения, изменения и аннулирования наименований элементов улично-дорожной сети и планировочной структуры в муниципальном образовании Ленинское сельское поселение Слободского района Кировской области</w:t>
      </w:r>
      <w:proofErr w:type="gramEnd"/>
      <w:r w:rsidRPr="00CC7903">
        <w:rPr>
          <w:sz w:val="26"/>
          <w:szCs w:val="26"/>
        </w:rPr>
        <w:t xml:space="preserve">, утвержденного  решением  Ленинской  сельской  Думы  от 07.11.2017 № 3/8, заявления </w:t>
      </w:r>
      <w:r>
        <w:rPr>
          <w:sz w:val="26"/>
          <w:szCs w:val="26"/>
        </w:rPr>
        <w:t xml:space="preserve">от 03.02.2023 </w:t>
      </w:r>
      <w:proofErr w:type="spellStart"/>
      <w:r>
        <w:rPr>
          <w:sz w:val="26"/>
          <w:szCs w:val="26"/>
        </w:rPr>
        <w:t>вх</w:t>
      </w:r>
      <w:proofErr w:type="spellEnd"/>
      <w:r>
        <w:rPr>
          <w:sz w:val="26"/>
          <w:szCs w:val="26"/>
        </w:rPr>
        <w:t xml:space="preserve">. № </w:t>
      </w:r>
      <w:r w:rsidRPr="0031544D">
        <w:rPr>
          <w:color w:val="auto"/>
          <w:sz w:val="26"/>
          <w:szCs w:val="26"/>
        </w:rPr>
        <w:t>5</w:t>
      </w:r>
      <w:r>
        <w:rPr>
          <w:color w:val="auto"/>
          <w:sz w:val="26"/>
          <w:szCs w:val="26"/>
        </w:rPr>
        <w:t>0</w:t>
      </w:r>
      <w:r w:rsidRPr="00CC7903">
        <w:rPr>
          <w:sz w:val="26"/>
          <w:szCs w:val="26"/>
        </w:rPr>
        <w:t xml:space="preserve">, протокола заседания Совета по топонимии МО Ленинское </w:t>
      </w:r>
      <w:r>
        <w:rPr>
          <w:sz w:val="26"/>
          <w:szCs w:val="26"/>
        </w:rPr>
        <w:t>сельское поселение от 08.02.2023</w:t>
      </w:r>
      <w:r w:rsidRPr="00CC7903">
        <w:rPr>
          <w:sz w:val="26"/>
          <w:szCs w:val="26"/>
        </w:rPr>
        <w:t xml:space="preserve"> № </w:t>
      </w:r>
      <w:r>
        <w:rPr>
          <w:sz w:val="26"/>
          <w:szCs w:val="26"/>
        </w:rPr>
        <w:t>1</w:t>
      </w:r>
      <w:r w:rsidRPr="00CC7903">
        <w:rPr>
          <w:sz w:val="26"/>
          <w:szCs w:val="26"/>
        </w:rPr>
        <w:t>, администрация Ленинского сельского поселения ПОСТАНОВЛЯЕТ:</w:t>
      </w:r>
    </w:p>
    <w:p w:rsidR="001A2160" w:rsidRDefault="001A2160" w:rsidP="001A2160">
      <w:pPr>
        <w:jc w:val="both"/>
        <w:rPr>
          <w:sz w:val="26"/>
          <w:szCs w:val="26"/>
        </w:rPr>
      </w:pPr>
      <w:r>
        <w:rPr>
          <w:sz w:val="26"/>
          <w:szCs w:val="26"/>
        </w:rPr>
        <w:t xml:space="preserve">       1. Присвоить вновь застраиваемым улицам, расположенным</w:t>
      </w:r>
      <w:r w:rsidRPr="00CC7903">
        <w:rPr>
          <w:sz w:val="26"/>
          <w:szCs w:val="26"/>
        </w:rPr>
        <w:t xml:space="preserve"> в населенном </w:t>
      </w:r>
      <w:r>
        <w:rPr>
          <w:sz w:val="26"/>
          <w:szCs w:val="26"/>
        </w:rPr>
        <w:t xml:space="preserve">пункте д. </w:t>
      </w:r>
      <w:proofErr w:type="spellStart"/>
      <w:r>
        <w:rPr>
          <w:sz w:val="26"/>
          <w:szCs w:val="26"/>
        </w:rPr>
        <w:t>Маленики</w:t>
      </w:r>
      <w:proofErr w:type="spellEnd"/>
      <w:r w:rsidRPr="00CC7903">
        <w:rPr>
          <w:sz w:val="26"/>
          <w:szCs w:val="26"/>
        </w:rPr>
        <w:t>,</w:t>
      </w:r>
      <w:r>
        <w:rPr>
          <w:sz w:val="26"/>
          <w:szCs w:val="26"/>
        </w:rPr>
        <w:t xml:space="preserve"> </w:t>
      </w:r>
      <w:r w:rsidRPr="0035364C">
        <w:rPr>
          <w:color w:val="000000"/>
          <w:sz w:val="27"/>
          <w:szCs w:val="27"/>
        </w:rPr>
        <w:t xml:space="preserve">Ленинское </w:t>
      </w:r>
      <w:proofErr w:type="spellStart"/>
      <w:r w:rsidRPr="0035364C">
        <w:rPr>
          <w:color w:val="000000"/>
          <w:sz w:val="27"/>
          <w:szCs w:val="27"/>
        </w:rPr>
        <w:t>с.п</w:t>
      </w:r>
      <w:proofErr w:type="spellEnd"/>
      <w:r w:rsidRPr="0035364C">
        <w:rPr>
          <w:color w:val="000000"/>
          <w:sz w:val="27"/>
          <w:szCs w:val="27"/>
        </w:rPr>
        <w:t>.,</w:t>
      </w:r>
      <w:r>
        <w:rPr>
          <w:color w:val="000000"/>
          <w:sz w:val="27"/>
          <w:szCs w:val="27"/>
        </w:rPr>
        <w:t xml:space="preserve"> </w:t>
      </w:r>
      <w:r w:rsidRPr="0035364C">
        <w:rPr>
          <w:color w:val="000000"/>
          <w:sz w:val="27"/>
          <w:szCs w:val="27"/>
        </w:rPr>
        <w:t xml:space="preserve">Слободской м. р-н, </w:t>
      </w:r>
      <w:r>
        <w:rPr>
          <w:color w:val="000000"/>
          <w:sz w:val="27"/>
          <w:szCs w:val="27"/>
        </w:rPr>
        <w:t>Кировской области</w:t>
      </w:r>
      <w:proofErr w:type="gramStart"/>
      <w:r w:rsidRPr="0035364C">
        <w:rPr>
          <w:color w:val="000000"/>
          <w:sz w:val="27"/>
          <w:szCs w:val="27"/>
        </w:rPr>
        <w:t xml:space="preserve">  </w:t>
      </w:r>
      <w:r>
        <w:rPr>
          <w:sz w:val="26"/>
          <w:szCs w:val="26"/>
        </w:rPr>
        <w:t>,</w:t>
      </w:r>
      <w:proofErr w:type="gramEnd"/>
      <w:r>
        <w:rPr>
          <w:sz w:val="26"/>
          <w:szCs w:val="26"/>
        </w:rPr>
        <w:t xml:space="preserve"> наименования:</w:t>
      </w:r>
    </w:p>
    <w:p w:rsidR="001A2160" w:rsidRPr="00E81E7D" w:rsidRDefault="001A2160" w:rsidP="001A2160">
      <w:pPr>
        <w:ind w:firstLine="426"/>
        <w:jc w:val="both"/>
        <w:rPr>
          <w:sz w:val="26"/>
          <w:szCs w:val="26"/>
        </w:rPr>
      </w:pPr>
      <w:r>
        <w:rPr>
          <w:sz w:val="26"/>
          <w:szCs w:val="26"/>
        </w:rPr>
        <w:t>- улица  Лесная</w:t>
      </w:r>
      <w:r w:rsidRPr="00E81E7D">
        <w:rPr>
          <w:sz w:val="26"/>
          <w:szCs w:val="26"/>
        </w:rPr>
        <w:t>;</w:t>
      </w:r>
    </w:p>
    <w:p w:rsidR="001A2160" w:rsidRDefault="001A2160" w:rsidP="001A2160">
      <w:pPr>
        <w:ind w:firstLine="426"/>
        <w:jc w:val="both"/>
        <w:rPr>
          <w:sz w:val="26"/>
          <w:szCs w:val="26"/>
        </w:rPr>
      </w:pPr>
      <w:r>
        <w:rPr>
          <w:sz w:val="26"/>
          <w:szCs w:val="26"/>
        </w:rPr>
        <w:t xml:space="preserve">- </w:t>
      </w:r>
      <w:r w:rsidRPr="00E81E7D">
        <w:rPr>
          <w:sz w:val="26"/>
          <w:szCs w:val="26"/>
        </w:rPr>
        <w:t xml:space="preserve">улица  </w:t>
      </w:r>
      <w:r>
        <w:rPr>
          <w:sz w:val="26"/>
          <w:szCs w:val="26"/>
        </w:rPr>
        <w:t>Дачная;</w:t>
      </w:r>
    </w:p>
    <w:p w:rsidR="001A2160" w:rsidRDefault="001A2160" w:rsidP="001A2160">
      <w:pPr>
        <w:ind w:firstLine="426"/>
        <w:jc w:val="both"/>
        <w:rPr>
          <w:sz w:val="26"/>
          <w:szCs w:val="26"/>
        </w:rPr>
      </w:pPr>
      <w:r>
        <w:rPr>
          <w:sz w:val="26"/>
          <w:szCs w:val="26"/>
        </w:rPr>
        <w:t>- улица Новая;</w:t>
      </w:r>
    </w:p>
    <w:p w:rsidR="001A2160" w:rsidRDefault="001A2160" w:rsidP="001A2160">
      <w:pPr>
        <w:ind w:firstLine="426"/>
        <w:jc w:val="both"/>
        <w:rPr>
          <w:sz w:val="26"/>
          <w:szCs w:val="26"/>
        </w:rPr>
      </w:pPr>
      <w:r>
        <w:rPr>
          <w:sz w:val="26"/>
          <w:szCs w:val="26"/>
        </w:rPr>
        <w:t>- улица Центральная;</w:t>
      </w:r>
    </w:p>
    <w:p w:rsidR="001A2160" w:rsidRDefault="001A2160" w:rsidP="001A2160">
      <w:pPr>
        <w:ind w:firstLine="426"/>
        <w:jc w:val="both"/>
        <w:rPr>
          <w:sz w:val="26"/>
          <w:szCs w:val="26"/>
        </w:rPr>
      </w:pPr>
      <w:r>
        <w:rPr>
          <w:sz w:val="26"/>
          <w:szCs w:val="26"/>
        </w:rPr>
        <w:t>- улица Садовая.</w:t>
      </w:r>
    </w:p>
    <w:p w:rsidR="001A2160" w:rsidRPr="00CC7903" w:rsidRDefault="001A2160" w:rsidP="001A2160">
      <w:pPr>
        <w:ind w:firstLine="426"/>
        <w:jc w:val="both"/>
        <w:rPr>
          <w:sz w:val="26"/>
          <w:szCs w:val="26"/>
        </w:rPr>
      </w:pPr>
      <w:r>
        <w:rPr>
          <w:sz w:val="26"/>
          <w:szCs w:val="26"/>
        </w:rPr>
        <w:t>Схема прилагается.</w:t>
      </w:r>
    </w:p>
    <w:p w:rsidR="001A2160" w:rsidRPr="00CC7903" w:rsidRDefault="001A2160" w:rsidP="001A2160">
      <w:pPr>
        <w:ind w:firstLine="426"/>
        <w:jc w:val="both"/>
        <w:rPr>
          <w:sz w:val="26"/>
          <w:szCs w:val="26"/>
        </w:rPr>
      </w:pPr>
      <w:r w:rsidRPr="00CC7903">
        <w:rPr>
          <w:sz w:val="26"/>
          <w:szCs w:val="26"/>
        </w:rPr>
        <w:t>2.  Дополнить Реестр  населенных пунктов, улиц и иных элементов адресной привязки объектов недвижимости на территории муниципального образования Ленинское с</w:t>
      </w:r>
      <w:r>
        <w:rPr>
          <w:sz w:val="26"/>
          <w:szCs w:val="26"/>
        </w:rPr>
        <w:t>ельское поселение, утвержденный</w:t>
      </w:r>
      <w:r w:rsidRPr="00CC7903">
        <w:rPr>
          <w:sz w:val="26"/>
          <w:szCs w:val="26"/>
        </w:rPr>
        <w:t xml:space="preserve"> постановлением администрации Ленинского сельского поселения от </w:t>
      </w:r>
      <w:r>
        <w:rPr>
          <w:sz w:val="26"/>
          <w:szCs w:val="26"/>
        </w:rPr>
        <w:t>08.09.2022</w:t>
      </w:r>
      <w:r w:rsidRPr="00CC7903">
        <w:rPr>
          <w:sz w:val="26"/>
          <w:szCs w:val="26"/>
        </w:rPr>
        <w:t xml:space="preserve"> № </w:t>
      </w:r>
      <w:r>
        <w:rPr>
          <w:sz w:val="26"/>
          <w:szCs w:val="26"/>
        </w:rPr>
        <w:t>128</w:t>
      </w:r>
      <w:r w:rsidRPr="00CC7903">
        <w:rPr>
          <w:sz w:val="26"/>
          <w:szCs w:val="26"/>
        </w:rPr>
        <w:t>, на</w:t>
      </w:r>
      <w:r>
        <w:rPr>
          <w:sz w:val="26"/>
          <w:szCs w:val="26"/>
        </w:rPr>
        <w:t>именованиями</w:t>
      </w:r>
      <w:r w:rsidRPr="00CC7903">
        <w:rPr>
          <w:sz w:val="26"/>
          <w:szCs w:val="26"/>
        </w:rPr>
        <w:t xml:space="preserve"> </w:t>
      </w:r>
      <w:r>
        <w:rPr>
          <w:sz w:val="26"/>
          <w:szCs w:val="26"/>
        </w:rPr>
        <w:t xml:space="preserve">– </w:t>
      </w:r>
      <w:r w:rsidRPr="00CC7903">
        <w:rPr>
          <w:sz w:val="26"/>
          <w:szCs w:val="26"/>
        </w:rPr>
        <w:t xml:space="preserve">улица </w:t>
      </w:r>
      <w:r>
        <w:rPr>
          <w:sz w:val="26"/>
          <w:szCs w:val="26"/>
        </w:rPr>
        <w:t xml:space="preserve">Лесная, улица Дачная, улица Новая, улица Центральная, улица Садовая – </w:t>
      </w:r>
      <w:r w:rsidRPr="00CC7903">
        <w:rPr>
          <w:sz w:val="26"/>
          <w:szCs w:val="26"/>
        </w:rPr>
        <w:t>в населенном пункте «</w:t>
      </w:r>
      <w:r>
        <w:rPr>
          <w:sz w:val="26"/>
          <w:szCs w:val="26"/>
        </w:rPr>
        <w:t xml:space="preserve">деревня </w:t>
      </w:r>
      <w:proofErr w:type="spellStart"/>
      <w:r>
        <w:rPr>
          <w:sz w:val="26"/>
          <w:szCs w:val="26"/>
        </w:rPr>
        <w:t>Маленики</w:t>
      </w:r>
      <w:proofErr w:type="spellEnd"/>
      <w:r w:rsidRPr="00CC7903">
        <w:rPr>
          <w:sz w:val="26"/>
          <w:szCs w:val="26"/>
        </w:rPr>
        <w:t xml:space="preserve">».             </w:t>
      </w:r>
    </w:p>
    <w:p w:rsidR="001A2160" w:rsidRPr="00CC7903" w:rsidRDefault="001A2160" w:rsidP="001A2160">
      <w:pPr>
        <w:jc w:val="both"/>
        <w:rPr>
          <w:rFonts w:cs="Arial"/>
          <w:sz w:val="26"/>
          <w:szCs w:val="26"/>
        </w:rPr>
      </w:pPr>
      <w:r>
        <w:rPr>
          <w:sz w:val="26"/>
          <w:szCs w:val="26"/>
        </w:rPr>
        <w:t xml:space="preserve">       </w:t>
      </w:r>
      <w:r w:rsidRPr="00CC7903">
        <w:rPr>
          <w:sz w:val="26"/>
          <w:szCs w:val="26"/>
        </w:rPr>
        <w:t xml:space="preserve">3.   Опубликовать данное постановление в официальном печатном издании «Информационный бюллетень» и </w:t>
      </w:r>
      <w:r w:rsidRPr="00CC7903">
        <w:rPr>
          <w:rFonts w:cs="Arial"/>
          <w:sz w:val="26"/>
          <w:szCs w:val="26"/>
        </w:rPr>
        <w:t xml:space="preserve">разместить на официальном сайте </w:t>
      </w:r>
      <w:r w:rsidRPr="00CC7903">
        <w:rPr>
          <w:sz w:val="26"/>
          <w:szCs w:val="26"/>
        </w:rPr>
        <w:t>администрации Ленинского сельского поселения (</w:t>
      </w:r>
      <w:hyperlink r:id="rId13" w:history="1">
        <w:r w:rsidRPr="00CC7903">
          <w:rPr>
            <w:rStyle w:val="aa"/>
            <w:color w:val="000000"/>
            <w:sz w:val="26"/>
            <w:szCs w:val="26"/>
          </w:rPr>
          <w:t>http://</w:t>
        </w:r>
        <w:proofErr w:type="spellStart"/>
        <w:r w:rsidRPr="00CC7903">
          <w:rPr>
            <w:rStyle w:val="aa"/>
            <w:color w:val="000000"/>
            <w:sz w:val="26"/>
            <w:szCs w:val="26"/>
            <w:lang w:val="en-US"/>
          </w:rPr>
          <w:t>admlenin</w:t>
        </w:r>
        <w:proofErr w:type="spellEnd"/>
        <w:r w:rsidRPr="00CC7903">
          <w:rPr>
            <w:rStyle w:val="aa"/>
            <w:color w:val="000000"/>
            <w:sz w:val="26"/>
            <w:szCs w:val="26"/>
          </w:rPr>
          <w:t>skoe.ru/</w:t>
        </w:r>
      </w:hyperlink>
      <w:r w:rsidRPr="00CC7903">
        <w:rPr>
          <w:color w:val="000000"/>
          <w:sz w:val="26"/>
          <w:szCs w:val="26"/>
        </w:rPr>
        <w:t>).</w:t>
      </w:r>
    </w:p>
    <w:p w:rsidR="001A2160" w:rsidRPr="00CC7903" w:rsidRDefault="001A2160" w:rsidP="001A2160">
      <w:pPr>
        <w:jc w:val="both"/>
        <w:rPr>
          <w:b/>
          <w:sz w:val="26"/>
          <w:szCs w:val="26"/>
        </w:rPr>
      </w:pPr>
    </w:p>
    <w:tbl>
      <w:tblPr>
        <w:tblW w:w="9648" w:type="dxa"/>
        <w:tblBorders>
          <w:bottom w:val="single" w:sz="4" w:space="0" w:color="auto"/>
        </w:tblBorders>
        <w:tblLayout w:type="fixed"/>
        <w:tblLook w:val="01E0" w:firstRow="1" w:lastRow="1" w:firstColumn="1" w:lastColumn="1" w:noHBand="0" w:noVBand="0"/>
      </w:tblPr>
      <w:tblGrid>
        <w:gridCol w:w="4552"/>
        <w:gridCol w:w="5096"/>
      </w:tblGrid>
      <w:tr w:rsidR="001A2160" w:rsidRPr="00CC7903" w:rsidTr="00202F71">
        <w:tc>
          <w:tcPr>
            <w:tcW w:w="4552" w:type="dxa"/>
            <w:tcBorders>
              <w:bottom w:val="nil"/>
            </w:tcBorders>
          </w:tcPr>
          <w:p w:rsidR="001A2160" w:rsidRPr="00CC7903" w:rsidRDefault="001A2160" w:rsidP="00202F71">
            <w:pPr>
              <w:spacing w:before="100" w:beforeAutospacing="1"/>
              <w:rPr>
                <w:sz w:val="26"/>
                <w:szCs w:val="26"/>
              </w:rPr>
            </w:pPr>
            <w:r w:rsidRPr="00CC7903">
              <w:rPr>
                <w:sz w:val="26"/>
                <w:szCs w:val="26"/>
              </w:rPr>
              <w:t>Глава администрации Ленинского сельского поселения</w:t>
            </w:r>
          </w:p>
        </w:tc>
        <w:tc>
          <w:tcPr>
            <w:tcW w:w="5096" w:type="dxa"/>
            <w:tcBorders>
              <w:bottom w:val="nil"/>
            </w:tcBorders>
            <w:vAlign w:val="bottom"/>
          </w:tcPr>
          <w:p w:rsidR="001A2160" w:rsidRPr="00CC7903" w:rsidRDefault="001A2160" w:rsidP="00202F71">
            <w:pPr>
              <w:spacing w:before="100" w:beforeAutospacing="1"/>
              <w:rPr>
                <w:sz w:val="26"/>
                <w:szCs w:val="26"/>
              </w:rPr>
            </w:pPr>
            <w:r w:rsidRPr="00CC7903">
              <w:rPr>
                <w:sz w:val="26"/>
                <w:szCs w:val="26"/>
              </w:rPr>
              <w:t xml:space="preserve">                                              </w:t>
            </w:r>
            <w:r>
              <w:rPr>
                <w:sz w:val="26"/>
                <w:szCs w:val="26"/>
              </w:rPr>
              <w:t xml:space="preserve">    </w:t>
            </w:r>
            <w:r w:rsidRPr="00CC7903">
              <w:rPr>
                <w:sz w:val="26"/>
                <w:szCs w:val="26"/>
              </w:rPr>
              <w:t xml:space="preserve">С.В. Савиных                                          </w:t>
            </w:r>
          </w:p>
        </w:tc>
      </w:tr>
    </w:tbl>
    <w:p w:rsidR="001A2160" w:rsidRDefault="001A2160" w:rsidP="00873C78">
      <w:pPr>
        <w:tabs>
          <w:tab w:val="left" w:pos="0"/>
        </w:tabs>
        <w:rPr>
          <w:sz w:val="28"/>
          <w:szCs w:val="28"/>
        </w:rPr>
      </w:pPr>
    </w:p>
    <w:sectPr w:rsidR="001A2160" w:rsidSect="00EC321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4A744BB"/>
    <w:multiLevelType w:val="hybridMultilevel"/>
    <w:tmpl w:val="BA08494E"/>
    <w:lvl w:ilvl="0" w:tplc="C39E0D48">
      <w:start w:val="1"/>
      <w:numFmt w:val="decimal"/>
      <w:lvlText w:val="%1."/>
      <w:lvlJc w:val="left"/>
      <w:pPr>
        <w:ind w:left="720" w:hanging="360"/>
      </w:pPr>
      <w:rPr>
        <w:rFonts w:ascii="Times New Roman" w:eastAsia="Times New Roman" w:hAnsi="Times New Roman" w:cs="Times New Roman"/>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B82454"/>
    <w:multiLevelType w:val="hybridMultilevel"/>
    <w:tmpl w:val="BA08494E"/>
    <w:lvl w:ilvl="0" w:tplc="C39E0D48">
      <w:start w:val="1"/>
      <w:numFmt w:val="decimal"/>
      <w:lvlText w:val="%1."/>
      <w:lvlJc w:val="left"/>
      <w:pPr>
        <w:ind w:left="720" w:hanging="360"/>
      </w:pPr>
      <w:rPr>
        <w:rFonts w:ascii="Times New Roman" w:eastAsia="Times New Roman" w:hAnsi="Times New Roman" w:cs="Times New Roman"/>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546A04"/>
    <w:multiLevelType w:val="hybridMultilevel"/>
    <w:tmpl w:val="BA08494E"/>
    <w:lvl w:ilvl="0" w:tplc="C39E0D48">
      <w:start w:val="1"/>
      <w:numFmt w:val="decimal"/>
      <w:lvlText w:val="%1."/>
      <w:lvlJc w:val="left"/>
      <w:pPr>
        <w:ind w:left="720" w:hanging="360"/>
      </w:pPr>
      <w:rPr>
        <w:rFonts w:ascii="Times New Roman" w:eastAsia="Times New Roman" w:hAnsi="Times New Roman" w:cs="Times New Roman"/>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63250B2"/>
    <w:multiLevelType w:val="hybridMultilevel"/>
    <w:tmpl w:val="4854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9A"/>
    <w:rsid w:val="000C11FA"/>
    <w:rsid w:val="00102D0A"/>
    <w:rsid w:val="001931DE"/>
    <w:rsid w:val="001A2160"/>
    <w:rsid w:val="00202F71"/>
    <w:rsid w:val="002505EF"/>
    <w:rsid w:val="00341B5D"/>
    <w:rsid w:val="00342303"/>
    <w:rsid w:val="00370A13"/>
    <w:rsid w:val="0039534E"/>
    <w:rsid w:val="004B3712"/>
    <w:rsid w:val="005963FC"/>
    <w:rsid w:val="00620D9A"/>
    <w:rsid w:val="00671B5A"/>
    <w:rsid w:val="006D2CD6"/>
    <w:rsid w:val="00830F32"/>
    <w:rsid w:val="00873C78"/>
    <w:rsid w:val="009A3EF1"/>
    <w:rsid w:val="00A41F12"/>
    <w:rsid w:val="00B71E91"/>
    <w:rsid w:val="00C65C1F"/>
    <w:rsid w:val="00CE6FB3"/>
    <w:rsid w:val="00D27F05"/>
    <w:rsid w:val="00EC3218"/>
    <w:rsid w:val="00F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9A"/>
    <w:rPr>
      <w:sz w:val="24"/>
      <w:szCs w:val="24"/>
      <w:lang w:eastAsia="ru-RU"/>
    </w:rPr>
  </w:style>
  <w:style w:type="paragraph" w:styleId="1">
    <w:name w:val="heading 1"/>
    <w:basedOn w:val="a"/>
    <w:next w:val="a"/>
    <w:link w:val="10"/>
    <w:qFormat/>
    <w:rsid w:val="0039534E"/>
    <w:pPr>
      <w:keepNext/>
      <w:spacing w:line="360" w:lineRule="auto"/>
      <w:jc w:val="center"/>
      <w:outlineLvl w:val="0"/>
    </w:pPr>
    <w:rPr>
      <w:b/>
      <w:bCs/>
      <w:sz w:val="28"/>
    </w:rPr>
  </w:style>
  <w:style w:type="paragraph" w:styleId="2">
    <w:name w:val="heading 2"/>
    <w:basedOn w:val="a"/>
    <w:next w:val="a"/>
    <w:link w:val="20"/>
    <w:semiHidden/>
    <w:unhideWhenUsed/>
    <w:qFormat/>
    <w:rsid w:val="003423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34E"/>
    <w:rPr>
      <w:b/>
      <w:bCs/>
      <w:sz w:val="28"/>
      <w:szCs w:val="24"/>
      <w:lang w:eastAsia="ru-RU"/>
    </w:rPr>
  </w:style>
  <w:style w:type="character" w:customStyle="1" w:styleId="20">
    <w:name w:val="Заголовок 2 Знак"/>
    <w:basedOn w:val="a0"/>
    <w:link w:val="2"/>
    <w:semiHidden/>
    <w:rsid w:val="00342303"/>
    <w:rPr>
      <w:rFonts w:asciiTheme="majorHAnsi" w:eastAsiaTheme="majorEastAsia" w:hAnsiTheme="majorHAnsi" w:cstheme="majorBidi"/>
      <w:b/>
      <w:bCs/>
      <w:color w:val="4F81BD" w:themeColor="accent1"/>
      <w:sz w:val="26"/>
      <w:szCs w:val="26"/>
      <w:lang w:eastAsia="ru-RU"/>
    </w:rPr>
  </w:style>
  <w:style w:type="character" w:customStyle="1" w:styleId="24">
    <w:name w:val="24 пт"/>
    <w:rsid w:val="00620D9A"/>
    <w:rPr>
      <w:sz w:val="48"/>
    </w:rPr>
  </w:style>
  <w:style w:type="paragraph" w:styleId="a3">
    <w:name w:val="Balloon Text"/>
    <w:basedOn w:val="a"/>
    <w:link w:val="a4"/>
    <w:uiPriority w:val="99"/>
    <w:semiHidden/>
    <w:unhideWhenUsed/>
    <w:rsid w:val="00620D9A"/>
    <w:rPr>
      <w:rFonts w:ascii="Tahoma" w:hAnsi="Tahoma" w:cs="Tahoma"/>
      <w:sz w:val="16"/>
      <w:szCs w:val="16"/>
    </w:rPr>
  </w:style>
  <w:style w:type="character" w:customStyle="1" w:styleId="a4">
    <w:name w:val="Текст выноски Знак"/>
    <w:basedOn w:val="a0"/>
    <w:link w:val="a3"/>
    <w:uiPriority w:val="99"/>
    <w:semiHidden/>
    <w:rsid w:val="00620D9A"/>
    <w:rPr>
      <w:rFonts w:ascii="Tahoma" w:hAnsi="Tahoma" w:cs="Tahoma"/>
      <w:sz w:val="16"/>
      <w:szCs w:val="16"/>
      <w:lang w:eastAsia="ru-RU"/>
    </w:rPr>
  </w:style>
  <w:style w:type="character" w:customStyle="1" w:styleId="36">
    <w:name w:val="36пт"/>
    <w:rsid w:val="00C65C1F"/>
    <w:rPr>
      <w:sz w:val="72"/>
      <w:szCs w:val="28"/>
    </w:rPr>
  </w:style>
  <w:style w:type="paragraph" w:customStyle="1" w:styleId="a5">
    <w:name w:val="Знак"/>
    <w:basedOn w:val="a"/>
    <w:rsid w:val="0039534E"/>
    <w:pPr>
      <w:spacing w:before="100" w:beforeAutospacing="1" w:after="100" w:afterAutospacing="1"/>
    </w:pPr>
    <w:rPr>
      <w:rFonts w:ascii="Tahoma" w:hAnsi="Tahoma" w:cs="Tahoma"/>
      <w:sz w:val="20"/>
      <w:szCs w:val="20"/>
      <w:lang w:val="en-US" w:eastAsia="en-US"/>
    </w:rPr>
  </w:style>
  <w:style w:type="paragraph" w:customStyle="1" w:styleId="a6">
    <w:name w:val="Знак Знак Знак"/>
    <w:basedOn w:val="a"/>
    <w:rsid w:val="00342303"/>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342303"/>
    <w:pPr>
      <w:autoSpaceDE w:val="0"/>
      <w:autoSpaceDN w:val="0"/>
      <w:adjustRightInd w:val="0"/>
    </w:pPr>
    <w:rPr>
      <w:b/>
      <w:bCs/>
      <w:sz w:val="28"/>
      <w:szCs w:val="28"/>
      <w:lang w:eastAsia="ru-RU"/>
    </w:rPr>
  </w:style>
  <w:style w:type="paragraph" w:customStyle="1" w:styleId="a7">
    <w:name w:val="Содержимое таблицы"/>
    <w:basedOn w:val="a"/>
    <w:rsid w:val="00342303"/>
    <w:pPr>
      <w:widowControl w:val="0"/>
      <w:suppressLineNumbers/>
      <w:suppressAutoHyphens/>
    </w:pPr>
    <w:rPr>
      <w:rFonts w:eastAsia="SimSun" w:cs="Mangal"/>
      <w:kern w:val="1"/>
      <w:lang w:eastAsia="hi-IN" w:bidi="hi-IN"/>
    </w:rPr>
  </w:style>
  <w:style w:type="character" w:customStyle="1" w:styleId="18">
    <w:name w:val="18 пт"/>
    <w:rsid w:val="001931DE"/>
    <w:rPr>
      <w:sz w:val="36"/>
    </w:rPr>
  </w:style>
  <w:style w:type="paragraph" w:customStyle="1" w:styleId="31">
    <w:name w:val="Основной текст 31"/>
    <w:basedOn w:val="a"/>
    <w:rsid w:val="00D27F05"/>
    <w:pPr>
      <w:suppressAutoHyphens/>
      <w:jc w:val="both"/>
    </w:pPr>
    <w:rPr>
      <w:sz w:val="28"/>
      <w:lang w:eastAsia="ar-SA"/>
    </w:rPr>
  </w:style>
  <w:style w:type="paragraph" w:customStyle="1" w:styleId="11">
    <w:name w:val="ВК1"/>
    <w:basedOn w:val="a8"/>
    <w:rsid w:val="00D27F05"/>
    <w:pPr>
      <w:tabs>
        <w:tab w:val="center" w:pos="4703"/>
        <w:tab w:val="right" w:pos="9214"/>
      </w:tabs>
      <w:suppressAutoHyphens/>
      <w:ind w:left="-1559" w:right="-851"/>
      <w:jc w:val="center"/>
    </w:pPr>
    <w:rPr>
      <w:b/>
      <w:sz w:val="26"/>
      <w:szCs w:val="20"/>
      <w:lang w:eastAsia="ar-SA"/>
    </w:rPr>
  </w:style>
  <w:style w:type="paragraph" w:styleId="a8">
    <w:name w:val="header"/>
    <w:basedOn w:val="a"/>
    <w:link w:val="a9"/>
    <w:uiPriority w:val="99"/>
    <w:semiHidden/>
    <w:unhideWhenUsed/>
    <w:rsid w:val="00D27F05"/>
    <w:pPr>
      <w:tabs>
        <w:tab w:val="center" w:pos="4677"/>
        <w:tab w:val="right" w:pos="9355"/>
      </w:tabs>
    </w:pPr>
  </w:style>
  <w:style w:type="character" w:customStyle="1" w:styleId="a9">
    <w:name w:val="Верхний колонтитул Знак"/>
    <w:basedOn w:val="a0"/>
    <w:link w:val="a8"/>
    <w:uiPriority w:val="99"/>
    <w:semiHidden/>
    <w:rsid w:val="00D27F05"/>
    <w:rPr>
      <w:sz w:val="24"/>
      <w:szCs w:val="24"/>
      <w:lang w:eastAsia="ru-RU"/>
    </w:rPr>
  </w:style>
  <w:style w:type="character" w:styleId="aa">
    <w:name w:val="Hyperlink"/>
    <w:basedOn w:val="a0"/>
    <w:uiPriority w:val="99"/>
    <w:semiHidden/>
    <w:unhideWhenUsed/>
    <w:rsid w:val="001A2160"/>
    <w:rPr>
      <w:color w:val="0000FF"/>
      <w:u w:val="single"/>
    </w:rPr>
  </w:style>
  <w:style w:type="character" w:styleId="ab">
    <w:name w:val="FollowedHyperlink"/>
    <w:basedOn w:val="a0"/>
    <w:uiPriority w:val="99"/>
    <w:semiHidden/>
    <w:unhideWhenUsed/>
    <w:rsid w:val="001A2160"/>
    <w:rPr>
      <w:color w:val="800080"/>
      <w:u w:val="single"/>
    </w:rPr>
  </w:style>
  <w:style w:type="paragraph" w:customStyle="1" w:styleId="xl140">
    <w:name w:val="xl140"/>
    <w:basedOn w:val="a"/>
    <w:rsid w:val="001A2160"/>
    <w:pPr>
      <w:spacing w:before="100" w:beforeAutospacing="1" w:after="100" w:afterAutospacing="1"/>
      <w:jc w:val="center"/>
    </w:pPr>
  </w:style>
  <w:style w:type="paragraph" w:customStyle="1" w:styleId="xl141">
    <w:name w:val="xl141"/>
    <w:basedOn w:val="a"/>
    <w:rsid w:val="001A2160"/>
    <w:pPr>
      <w:spacing w:before="100" w:beforeAutospacing="1" w:after="100" w:afterAutospacing="1"/>
    </w:pPr>
  </w:style>
  <w:style w:type="paragraph" w:customStyle="1" w:styleId="xl142">
    <w:name w:val="xl142"/>
    <w:basedOn w:val="a"/>
    <w:rsid w:val="001A2160"/>
    <w:pPr>
      <w:spacing w:before="100" w:beforeAutospacing="1" w:after="100" w:afterAutospacing="1"/>
    </w:pPr>
  </w:style>
  <w:style w:type="paragraph" w:customStyle="1" w:styleId="xl143">
    <w:name w:val="xl143"/>
    <w:basedOn w:val="a"/>
    <w:rsid w:val="001A2160"/>
    <w:pPr>
      <w:spacing w:before="100" w:beforeAutospacing="1" w:after="100" w:afterAutospacing="1"/>
    </w:pPr>
  </w:style>
  <w:style w:type="paragraph" w:customStyle="1" w:styleId="xl144">
    <w:name w:val="xl144"/>
    <w:basedOn w:val="a"/>
    <w:rsid w:val="001A2160"/>
    <w:pPr>
      <w:spacing w:before="100" w:beforeAutospacing="1" w:after="100" w:afterAutospacing="1"/>
      <w:jc w:val="center"/>
    </w:pPr>
  </w:style>
  <w:style w:type="paragraph" w:customStyle="1" w:styleId="xl145">
    <w:name w:val="xl145"/>
    <w:basedOn w:val="a"/>
    <w:rsid w:val="001A2160"/>
    <w:pPr>
      <w:spacing w:before="100" w:beforeAutospacing="1" w:after="100" w:afterAutospacing="1"/>
      <w:jc w:val="center"/>
    </w:pPr>
  </w:style>
  <w:style w:type="paragraph" w:customStyle="1" w:styleId="xl146">
    <w:name w:val="xl146"/>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7">
    <w:name w:val="xl14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8">
    <w:name w:val="xl14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9">
    <w:name w:val="xl149"/>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0">
    <w:name w:val="xl150"/>
    <w:basedOn w:val="a"/>
    <w:rsid w:val="001A2160"/>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1">
    <w:name w:val="xl15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2">
    <w:name w:val="xl152"/>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3">
    <w:name w:val="xl153"/>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4">
    <w:name w:val="xl154"/>
    <w:basedOn w:val="a"/>
    <w:rsid w:val="001A2160"/>
    <w:pPr>
      <w:spacing w:before="100" w:beforeAutospacing="1" w:after="100" w:afterAutospacing="1"/>
    </w:pPr>
    <w:rPr>
      <w:b/>
      <w:bCs/>
    </w:rPr>
  </w:style>
  <w:style w:type="paragraph" w:customStyle="1" w:styleId="xl155">
    <w:name w:val="xl155"/>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56">
    <w:name w:val="xl156"/>
    <w:basedOn w:val="a"/>
    <w:rsid w:val="001A2160"/>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7">
    <w:name w:val="xl15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8">
    <w:name w:val="xl15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9">
    <w:name w:val="xl159"/>
    <w:basedOn w:val="a"/>
    <w:rsid w:val="001A2160"/>
    <w:pPr>
      <w:spacing w:before="100" w:beforeAutospacing="1" w:after="100" w:afterAutospacing="1"/>
    </w:pPr>
    <w:rPr>
      <w:i/>
      <w:iCs/>
    </w:rPr>
  </w:style>
  <w:style w:type="paragraph" w:customStyle="1" w:styleId="xl160">
    <w:name w:val="xl160"/>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62">
    <w:name w:val="xl162"/>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63">
    <w:name w:val="xl163"/>
    <w:basedOn w:val="a"/>
    <w:rsid w:val="001A2160"/>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4">
    <w:name w:val="xl164"/>
    <w:basedOn w:val="a"/>
    <w:rsid w:val="001A216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65">
    <w:name w:val="xl165"/>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66">
    <w:name w:val="xl166"/>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67">
    <w:name w:val="xl16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8">
    <w:name w:val="xl16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9">
    <w:name w:val="xl169"/>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0">
    <w:name w:val="xl170"/>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1">
    <w:name w:val="xl17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72">
    <w:name w:val="xl172"/>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3">
    <w:name w:val="xl173"/>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74">
    <w:name w:val="xl174"/>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5">
    <w:name w:val="xl175"/>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6">
    <w:name w:val="xl176"/>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7">
    <w:name w:val="xl17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78">
    <w:name w:val="xl17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9">
    <w:name w:val="xl179"/>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80">
    <w:name w:val="xl180"/>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81">
    <w:name w:val="xl18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82">
    <w:name w:val="xl182"/>
    <w:basedOn w:val="a"/>
    <w:rsid w:val="001A2160"/>
    <w:pPr>
      <w:spacing w:before="100" w:beforeAutospacing="1" w:after="100" w:afterAutospacing="1"/>
      <w:jc w:val="right"/>
    </w:pPr>
  </w:style>
  <w:style w:type="paragraph" w:customStyle="1" w:styleId="xl183">
    <w:name w:val="xl183"/>
    <w:basedOn w:val="a"/>
    <w:rsid w:val="001A2160"/>
    <w:pPr>
      <w:spacing w:before="100" w:beforeAutospacing="1" w:after="100" w:afterAutospacing="1"/>
      <w:jc w:val="right"/>
    </w:pPr>
  </w:style>
  <w:style w:type="paragraph" w:customStyle="1" w:styleId="xl184">
    <w:name w:val="xl184"/>
    <w:basedOn w:val="a"/>
    <w:rsid w:val="001A2160"/>
    <w:pPr>
      <w:spacing w:before="100" w:beforeAutospacing="1" w:after="100" w:afterAutospacing="1"/>
      <w:jc w:val="center"/>
    </w:pPr>
    <w:rPr>
      <w:b/>
      <w:bCs/>
    </w:rPr>
  </w:style>
  <w:style w:type="paragraph" w:customStyle="1" w:styleId="xl185">
    <w:name w:val="xl185"/>
    <w:basedOn w:val="a"/>
    <w:rsid w:val="001A2160"/>
    <w:pPr>
      <w:spacing w:before="100" w:beforeAutospacing="1" w:after="100" w:afterAutospacing="1"/>
      <w:jc w:val="center"/>
    </w:pPr>
    <w:rPr>
      <w:b/>
      <w:bCs/>
    </w:rPr>
  </w:style>
  <w:style w:type="paragraph" w:styleId="ac">
    <w:name w:val="Normal (Web)"/>
    <w:basedOn w:val="a"/>
    <w:rsid w:val="001A2160"/>
    <w:pPr>
      <w:spacing w:before="100" w:beforeAutospacing="1" w:after="119"/>
    </w:pPr>
    <w:rPr>
      <w:color w:val="00000A"/>
    </w:rPr>
  </w:style>
  <w:style w:type="paragraph" w:styleId="ad">
    <w:name w:val="List Paragraph"/>
    <w:basedOn w:val="a"/>
    <w:uiPriority w:val="34"/>
    <w:qFormat/>
    <w:rsid w:val="00202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9A"/>
    <w:rPr>
      <w:sz w:val="24"/>
      <w:szCs w:val="24"/>
      <w:lang w:eastAsia="ru-RU"/>
    </w:rPr>
  </w:style>
  <w:style w:type="paragraph" w:styleId="1">
    <w:name w:val="heading 1"/>
    <w:basedOn w:val="a"/>
    <w:next w:val="a"/>
    <w:link w:val="10"/>
    <w:qFormat/>
    <w:rsid w:val="0039534E"/>
    <w:pPr>
      <w:keepNext/>
      <w:spacing w:line="360" w:lineRule="auto"/>
      <w:jc w:val="center"/>
      <w:outlineLvl w:val="0"/>
    </w:pPr>
    <w:rPr>
      <w:b/>
      <w:bCs/>
      <w:sz w:val="28"/>
    </w:rPr>
  </w:style>
  <w:style w:type="paragraph" w:styleId="2">
    <w:name w:val="heading 2"/>
    <w:basedOn w:val="a"/>
    <w:next w:val="a"/>
    <w:link w:val="20"/>
    <w:semiHidden/>
    <w:unhideWhenUsed/>
    <w:qFormat/>
    <w:rsid w:val="003423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34E"/>
    <w:rPr>
      <w:b/>
      <w:bCs/>
      <w:sz w:val="28"/>
      <w:szCs w:val="24"/>
      <w:lang w:eastAsia="ru-RU"/>
    </w:rPr>
  </w:style>
  <w:style w:type="character" w:customStyle="1" w:styleId="20">
    <w:name w:val="Заголовок 2 Знак"/>
    <w:basedOn w:val="a0"/>
    <w:link w:val="2"/>
    <w:semiHidden/>
    <w:rsid w:val="00342303"/>
    <w:rPr>
      <w:rFonts w:asciiTheme="majorHAnsi" w:eastAsiaTheme="majorEastAsia" w:hAnsiTheme="majorHAnsi" w:cstheme="majorBidi"/>
      <w:b/>
      <w:bCs/>
      <w:color w:val="4F81BD" w:themeColor="accent1"/>
      <w:sz w:val="26"/>
      <w:szCs w:val="26"/>
      <w:lang w:eastAsia="ru-RU"/>
    </w:rPr>
  </w:style>
  <w:style w:type="character" w:customStyle="1" w:styleId="24">
    <w:name w:val="24 пт"/>
    <w:rsid w:val="00620D9A"/>
    <w:rPr>
      <w:sz w:val="48"/>
    </w:rPr>
  </w:style>
  <w:style w:type="paragraph" w:styleId="a3">
    <w:name w:val="Balloon Text"/>
    <w:basedOn w:val="a"/>
    <w:link w:val="a4"/>
    <w:uiPriority w:val="99"/>
    <w:semiHidden/>
    <w:unhideWhenUsed/>
    <w:rsid w:val="00620D9A"/>
    <w:rPr>
      <w:rFonts w:ascii="Tahoma" w:hAnsi="Tahoma" w:cs="Tahoma"/>
      <w:sz w:val="16"/>
      <w:szCs w:val="16"/>
    </w:rPr>
  </w:style>
  <w:style w:type="character" w:customStyle="1" w:styleId="a4">
    <w:name w:val="Текст выноски Знак"/>
    <w:basedOn w:val="a0"/>
    <w:link w:val="a3"/>
    <w:uiPriority w:val="99"/>
    <w:semiHidden/>
    <w:rsid w:val="00620D9A"/>
    <w:rPr>
      <w:rFonts w:ascii="Tahoma" w:hAnsi="Tahoma" w:cs="Tahoma"/>
      <w:sz w:val="16"/>
      <w:szCs w:val="16"/>
      <w:lang w:eastAsia="ru-RU"/>
    </w:rPr>
  </w:style>
  <w:style w:type="character" w:customStyle="1" w:styleId="36">
    <w:name w:val="36пт"/>
    <w:rsid w:val="00C65C1F"/>
    <w:rPr>
      <w:sz w:val="72"/>
      <w:szCs w:val="28"/>
    </w:rPr>
  </w:style>
  <w:style w:type="paragraph" w:customStyle="1" w:styleId="a5">
    <w:name w:val="Знак"/>
    <w:basedOn w:val="a"/>
    <w:rsid w:val="0039534E"/>
    <w:pPr>
      <w:spacing w:before="100" w:beforeAutospacing="1" w:after="100" w:afterAutospacing="1"/>
    </w:pPr>
    <w:rPr>
      <w:rFonts w:ascii="Tahoma" w:hAnsi="Tahoma" w:cs="Tahoma"/>
      <w:sz w:val="20"/>
      <w:szCs w:val="20"/>
      <w:lang w:val="en-US" w:eastAsia="en-US"/>
    </w:rPr>
  </w:style>
  <w:style w:type="paragraph" w:customStyle="1" w:styleId="a6">
    <w:name w:val="Знак Знак Знак"/>
    <w:basedOn w:val="a"/>
    <w:rsid w:val="00342303"/>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342303"/>
    <w:pPr>
      <w:autoSpaceDE w:val="0"/>
      <w:autoSpaceDN w:val="0"/>
      <w:adjustRightInd w:val="0"/>
    </w:pPr>
    <w:rPr>
      <w:b/>
      <w:bCs/>
      <w:sz w:val="28"/>
      <w:szCs w:val="28"/>
      <w:lang w:eastAsia="ru-RU"/>
    </w:rPr>
  </w:style>
  <w:style w:type="paragraph" w:customStyle="1" w:styleId="a7">
    <w:name w:val="Содержимое таблицы"/>
    <w:basedOn w:val="a"/>
    <w:rsid w:val="00342303"/>
    <w:pPr>
      <w:widowControl w:val="0"/>
      <w:suppressLineNumbers/>
      <w:suppressAutoHyphens/>
    </w:pPr>
    <w:rPr>
      <w:rFonts w:eastAsia="SimSun" w:cs="Mangal"/>
      <w:kern w:val="1"/>
      <w:lang w:eastAsia="hi-IN" w:bidi="hi-IN"/>
    </w:rPr>
  </w:style>
  <w:style w:type="character" w:customStyle="1" w:styleId="18">
    <w:name w:val="18 пт"/>
    <w:rsid w:val="001931DE"/>
    <w:rPr>
      <w:sz w:val="36"/>
    </w:rPr>
  </w:style>
  <w:style w:type="paragraph" w:customStyle="1" w:styleId="31">
    <w:name w:val="Основной текст 31"/>
    <w:basedOn w:val="a"/>
    <w:rsid w:val="00D27F05"/>
    <w:pPr>
      <w:suppressAutoHyphens/>
      <w:jc w:val="both"/>
    </w:pPr>
    <w:rPr>
      <w:sz w:val="28"/>
      <w:lang w:eastAsia="ar-SA"/>
    </w:rPr>
  </w:style>
  <w:style w:type="paragraph" w:customStyle="1" w:styleId="11">
    <w:name w:val="ВК1"/>
    <w:basedOn w:val="a8"/>
    <w:rsid w:val="00D27F05"/>
    <w:pPr>
      <w:tabs>
        <w:tab w:val="center" w:pos="4703"/>
        <w:tab w:val="right" w:pos="9214"/>
      </w:tabs>
      <w:suppressAutoHyphens/>
      <w:ind w:left="-1559" w:right="-851"/>
      <w:jc w:val="center"/>
    </w:pPr>
    <w:rPr>
      <w:b/>
      <w:sz w:val="26"/>
      <w:szCs w:val="20"/>
      <w:lang w:eastAsia="ar-SA"/>
    </w:rPr>
  </w:style>
  <w:style w:type="paragraph" w:styleId="a8">
    <w:name w:val="header"/>
    <w:basedOn w:val="a"/>
    <w:link w:val="a9"/>
    <w:uiPriority w:val="99"/>
    <w:semiHidden/>
    <w:unhideWhenUsed/>
    <w:rsid w:val="00D27F05"/>
    <w:pPr>
      <w:tabs>
        <w:tab w:val="center" w:pos="4677"/>
        <w:tab w:val="right" w:pos="9355"/>
      </w:tabs>
    </w:pPr>
  </w:style>
  <w:style w:type="character" w:customStyle="1" w:styleId="a9">
    <w:name w:val="Верхний колонтитул Знак"/>
    <w:basedOn w:val="a0"/>
    <w:link w:val="a8"/>
    <w:uiPriority w:val="99"/>
    <w:semiHidden/>
    <w:rsid w:val="00D27F05"/>
    <w:rPr>
      <w:sz w:val="24"/>
      <w:szCs w:val="24"/>
      <w:lang w:eastAsia="ru-RU"/>
    </w:rPr>
  </w:style>
  <w:style w:type="character" w:styleId="aa">
    <w:name w:val="Hyperlink"/>
    <w:basedOn w:val="a0"/>
    <w:uiPriority w:val="99"/>
    <w:semiHidden/>
    <w:unhideWhenUsed/>
    <w:rsid w:val="001A2160"/>
    <w:rPr>
      <w:color w:val="0000FF"/>
      <w:u w:val="single"/>
    </w:rPr>
  </w:style>
  <w:style w:type="character" w:styleId="ab">
    <w:name w:val="FollowedHyperlink"/>
    <w:basedOn w:val="a0"/>
    <w:uiPriority w:val="99"/>
    <w:semiHidden/>
    <w:unhideWhenUsed/>
    <w:rsid w:val="001A2160"/>
    <w:rPr>
      <w:color w:val="800080"/>
      <w:u w:val="single"/>
    </w:rPr>
  </w:style>
  <w:style w:type="paragraph" w:customStyle="1" w:styleId="xl140">
    <w:name w:val="xl140"/>
    <w:basedOn w:val="a"/>
    <w:rsid w:val="001A2160"/>
    <w:pPr>
      <w:spacing w:before="100" w:beforeAutospacing="1" w:after="100" w:afterAutospacing="1"/>
      <w:jc w:val="center"/>
    </w:pPr>
  </w:style>
  <w:style w:type="paragraph" w:customStyle="1" w:styleId="xl141">
    <w:name w:val="xl141"/>
    <w:basedOn w:val="a"/>
    <w:rsid w:val="001A2160"/>
    <w:pPr>
      <w:spacing w:before="100" w:beforeAutospacing="1" w:after="100" w:afterAutospacing="1"/>
    </w:pPr>
  </w:style>
  <w:style w:type="paragraph" w:customStyle="1" w:styleId="xl142">
    <w:name w:val="xl142"/>
    <w:basedOn w:val="a"/>
    <w:rsid w:val="001A2160"/>
    <w:pPr>
      <w:spacing w:before="100" w:beforeAutospacing="1" w:after="100" w:afterAutospacing="1"/>
    </w:pPr>
  </w:style>
  <w:style w:type="paragraph" w:customStyle="1" w:styleId="xl143">
    <w:name w:val="xl143"/>
    <w:basedOn w:val="a"/>
    <w:rsid w:val="001A2160"/>
    <w:pPr>
      <w:spacing w:before="100" w:beforeAutospacing="1" w:after="100" w:afterAutospacing="1"/>
    </w:pPr>
  </w:style>
  <w:style w:type="paragraph" w:customStyle="1" w:styleId="xl144">
    <w:name w:val="xl144"/>
    <w:basedOn w:val="a"/>
    <w:rsid w:val="001A2160"/>
    <w:pPr>
      <w:spacing w:before="100" w:beforeAutospacing="1" w:after="100" w:afterAutospacing="1"/>
      <w:jc w:val="center"/>
    </w:pPr>
  </w:style>
  <w:style w:type="paragraph" w:customStyle="1" w:styleId="xl145">
    <w:name w:val="xl145"/>
    <w:basedOn w:val="a"/>
    <w:rsid w:val="001A2160"/>
    <w:pPr>
      <w:spacing w:before="100" w:beforeAutospacing="1" w:after="100" w:afterAutospacing="1"/>
      <w:jc w:val="center"/>
    </w:pPr>
  </w:style>
  <w:style w:type="paragraph" w:customStyle="1" w:styleId="xl146">
    <w:name w:val="xl146"/>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7">
    <w:name w:val="xl14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8">
    <w:name w:val="xl14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9">
    <w:name w:val="xl149"/>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0">
    <w:name w:val="xl150"/>
    <w:basedOn w:val="a"/>
    <w:rsid w:val="001A2160"/>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1">
    <w:name w:val="xl15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2">
    <w:name w:val="xl152"/>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53">
    <w:name w:val="xl153"/>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4">
    <w:name w:val="xl154"/>
    <w:basedOn w:val="a"/>
    <w:rsid w:val="001A2160"/>
    <w:pPr>
      <w:spacing w:before="100" w:beforeAutospacing="1" w:after="100" w:afterAutospacing="1"/>
    </w:pPr>
    <w:rPr>
      <w:b/>
      <w:bCs/>
    </w:rPr>
  </w:style>
  <w:style w:type="paragraph" w:customStyle="1" w:styleId="xl155">
    <w:name w:val="xl155"/>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56">
    <w:name w:val="xl156"/>
    <w:basedOn w:val="a"/>
    <w:rsid w:val="001A2160"/>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7">
    <w:name w:val="xl15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8">
    <w:name w:val="xl15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9">
    <w:name w:val="xl159"/>
    <w:basedOn w:val="a"/>
    <w:rsid w:val="001A2160"/>
    <w:pPr>
      <w:spacing w:before="100" w:beforeAutospacing="1" w:after="100" w:afterAutospacing="1"/>
    </w:pPr>
    <w:rPr>
      <w:i/>
      <w:iCs/>
    </w:rPr>
  </w:style>
  <w:style w:type="paragraph" w:customStyle="1" w:styleId="xl160">
    <w:name w:val="xl160"/>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62">
    <w:name w:val="xl162"/>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63">
    <w:name w:val="xl163"/>
    <w:basedOn w:val="a"/>
    <w:rsid w:val="001A2160"/>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4">
    <w:name w:val="xl164"/>
    <w:basedOn w:val="a"/>
    <w:rsid w:val="001A216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65">
    <w:name w:val="xl165"/>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66">
    <w:name w:val="xl166"/>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67">
    <w:name w:val="xl16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8">
    <w:name w:val="xl16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9">
    <w:name w:val="xl169"/>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0">
    <w:name w:val="xl170"/>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1">
    <w:name w:val="xl17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72">
    <w:name w:val="xl172"/>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3">
    <w:name w:val="xl173"/>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74">
    <w:name w:val="xl174"/>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75">
    <w:name w:val="xl175"/>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6">
    <w:name w:val="xl176"/>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7">
    <w:name w:val="xl177"/>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78">
    <w:name w:val="xl178"/>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9">
    <w:name w:val="xl179"/>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80">
    <w:name w:val="xl180"/>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81">
    <w:name w:val="xl181"/>
    <w:basedOn w:val="a"/>
    <w:rsid w:val="001A21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82">
    <w:name w:val="xl182"/>
    <w:basedOn w:val="a"/>
    <w:rsid w:val="001A2160"/>
    <w:pPr>
      <w:spacing w:before="100" w:beforeAutospacing="1" w:after="100" w:afterAutospacing="1"/>
      <w:jc w:val="right"/>
    </w:pPr>
  </w:style>
  <w:style w:type="paragraph" w:customStyle="1" w:styleId="xl183">
    <w:name w:val="xl183"/>
    <w:basedOn w:val="a"/>
    <w:rsid w:val="001A2160"/>
    <w:pPr>
      <w:spacing w:before="100" w:beforeAutospacing="1" w:after="100" w:afterAutospacing="1"/>
      <w:jc w:val="right"/>
    </w:pPr>
  </w:style>
  <w:style w:type="paragraph" w:customStyle="1" w:styleId="xl184">
    <w:name w:val="xl184"/>
    <w:basedOn w:val="a"/>
    <w:rsid w:val="001A2160"/>
    <w:pPr>
      <w:spacing w:before="100" w:beforeAutospacing="1" w:after="100" w:afterAutospacing="1"/>
      <w:jc w:val="center"/>
    </w:pPr>
    <w:rPr>
      <w:b/>
      <w:bCs/>
    </w:rPr>
  </w:style>
  <w:style w:type="paragraph" w:customStyle="1" w:styleId="xl185">
    <w:name w:val="xl185"/>
    <w:basedOn w:val="a"/>
    <w:rsid w:val="001A2160"/>
    <w:pPr>
      <w:spacing w:before="100" w:beforeAutospacing="1" w:after="100" w:afterAutospacing="1"/>
      <w:jc w:val="center"/>
    </w:pPr>
    <w:rPr>
      <w:b/>
      <w:bCs/>
    </w:rPr>
  </w:style>
  <w:style w:type="paragraph" w:styleId="ac">
    <w:name w:val="Normal (Web)"/>
    <w:basedOn w:val="a"/>
    <w:rsid w:val="001A2160"/>
    <w:pPr>
      <w:spacing w:before="100" w:beforeAutospacing="1" w:after="119"/>
    </w:pPr>
    <w:rPr>
      <w:color w:val="00000A"/>
    </w:rPr>
  </w:style>
  <w:style w:type="paragraph" w:styleId="ad">
    <w:name w:val="List Paragraph"/>
    <w:basedOn w:val="a"/>
    <w:uiPriority w:val="34"/>
    <w:qFormat/>
    <w:rsid w:val="00202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6990">
      <w:bodyDiv w:val="1"/>
      <w:marLeft w:val="0"/>
      <w:marRight w:val="0"/>
      <w:marTop w:val="0"/>
      <w:marBottom w:val="0"/>
      <w:divBdr>
        <w:top w:val="none" w:sz="0" w:space="0" w:color="auto"/>
        <w:left w:val="none" w:sz="0" w:space="0" w:color="auto"/>
        <w:bottom w:val="none" w:sz="0" w:space="0" w:color="auto"/>
        <w:right w:val="none" w:sz="0" w:space="0" w:color="auto"/>
      </w:divBdr>
    </w:div>
    <w:div w:id="283535608">
      <w:bodyDiv w:val="1"/>
      <w:marLeft w:val="0"/>
      <w:marRight w:val="0"/>
      <w:marTop w:val="0"/>
      <w:marBottom w:val="0"/>
      <w:divBdr>
        <w:top w:val="none" w:sz="0" w:space="0" w:color="auto"/>
        <w:left w:val="none" w:sz="0" w:space="0" w:color="auto"/>
        <w:bottom w:val="none" w:sz="0" w:space="0" w:color="auto"/>
        <w:right w:val="none" w:sz="0" w:space="0" w:color="auto"/>
      </w:divBdr>
    </w:div>
    <w:div w:id="388188401">
      <w:bodyDiv w:val="1"/>
      <w:marLeft w:val="0"/>
      <w:marRight w:val="0"/>
      <w:marTop w:val="0"/>
      <w:marBottom w:val="0"/>
      <w:divBdr>
        <w:top w:val="none" w:sz="0" w:space="0" w:color="auto"/>
        <w:left w:val="none" w:sz="0" w:space="0" w:color="auto"/>
        <w:bottom w:val="none" w:sz="0" w:space="0" w:color="auto"/>
        <w:right w:val="none" w:sz="0" w:space="0" w:color="auto"/>
      </w:divBdr>
    </w:div>
    <w:div w:id="393967827">
      <w:bodyDiv w:val="1"/>
      <w:marLeft w:val="0"/>
      <w:marRight w:val="0"/>
      <w:marTop w:val="0"/>
      <w:marBottom w:val="0"/>
      <w:divBdr>
        <w:top w:val="none" w:sz="0" w:space="0" w:color="auto"/>
        <w:left w:val="none" w:sz="0" w:space="0" w:color="auto"/>
        <w:bottom w:val="none" w:sz="0" w:space="0" w:color="auto"/>
        <w:right w:val="none" w:sz="0" w:space="0" w:color="auto"/>
      </w:divBdr>
    </w:div>
    <w:div w:id="407390543">
      <w:bodyDiv w:val="1"/>
      <w:marLeft w:val="0"/>
      <w:marRight w:val="0"/>
      <w:marTop w:val="0"/>
      <w:marBottom w:val="0"/>
      <w:divBdr>
        <w:top w:val="none" w:sz="0" w:space="0" w:color="auto"/>
        <w:left w:val="none" w:sz="0" w:space="0" w:color="auto"/>
        <w:bottom w:val="none" w:sz="0" w:space="0" w:color="auto"/>
        <w:right w:val="none" w:sz="0" w:space="0" w:color="auto"/>
      </w:divBdr>
    </w:div>
    <w:div w:id="712851501">
      <w:bodyDiv w:val="1"/>
      <w:marLeft w:val="0"/>
      <w:marRight w:val="0"/>
      <w:marTop w:val="0"/>
      <w:marBottom w:val="0"/>
      <w:divBdr>
        <w:top w:val="none" w:sz="0" w:space="0" w:color="auto"/>
        <w:left w:val="none" w:sz="0" w:space="0" w:color="auto"/>
        <w:bottom w:val="none" w:sz="0" w:space="0" w:color="auto"/>
        <w:right w:val="none" w:sz="0" w:space="0" w:color="auto"/>
      </w:divBdr>
    </w:div>
    <w:div w:id="722557556">
      <w:bodyDiv w:val="1"/>
      <w:marLeft w:val="0"/>
      <w:marRight w:val="0"/>
      <w:marTop w:val="0"/>
      <w:marBottom w:val="0"/>
      <w:divBdr>
        <w:top w:val="none" w:sz="0" w:space="0" w:color="auto"/>
        <w:left w:val="none" w:sz="0" w:space="0" w:color="auto"/>
        <w:bottom w:val="none" w:sz="0" w:space="0" w:color="auto"/>
        <w:right w:val="none" w:sz="0" w:space="0" w:color="auto"/>
      </w:divBdr>
    </w:div>
    <w:div w:id="805389825">
      <w:bodyDiv w:val="1"/>
      <w:marLeft w:val="0"/>
      <w:marRight w:val="0"/>
      <w:marTop w:val="0"/>
      <w:marBottom w:val="0"/>
      <w:divBdr>
        <w:top w:val="none" w:sz="0" w:space="0" w:color="auto"/>
        <w:left w:val="none" w:sz="0" w:space="0" w:color="auto"/>
        <w:bottom w:val="none" w:sz="0" w:space="0" w:color="auto"/>
        <w:right w:val="none" w:sz="0" w:space="0" w:color="auto"/>
      </w:divBdr>
    </w:div>
    <w:div w:id="815143001">
      <w:bodyDiv w:val="1"/>
      <w:marLeft w:val="0"/>
      <w:marRight w:val="0"/>
      <w:marTop w:val="0"/>
      <w:marBottom w:val="0"/>
      <w:divBdr>
        <w:top w:val="none" w:sz="0" w:space="0" w:color="auto"/>
        <w:left w:val="none" w:sz="0" w:space="0" w:color="auto"/>
        <w:bottom w:val="none" w:sz="0" w:space="0" w:color="auto"/>
        <w:right w:val="none" w:sz="0" w:space="0" w:color="auto"/>
      </w:divBdr>
    </w:div>
    <w:div w:id="1153059290">
      <w:bodyDiv w:val="1"/>
      <w:marLeft w:val="0"/>
      <w:marRight w:val="0"/>
      <w:marTop w:val="0"/>
      <w:marBottom w:val="0"/>
      <w:divBdr>
        <w:top w:val="none" w:sz="0" w:space="0" w:color="auto"/>
        <w:left w:val="none" w:sz="0" w:space="0" w:color="auto"/>
        <w:bottom w:val="none" w:sz="0" w:space="0" w:color="auto"/>
        <w:right w:val="none" w:sz="0" w:space="0" w:color="auto"/>
      </w:divBdr>
    </w:div>
    <w:div w:id="1201281436">
      <w:bodyDiv w:val="1"/>
      <w:marLeft w:val="0"/>
      <w:marRight w:val="0"/>
      <w:marTop w:val="0"/>
      <w:marBottom w:val="0"/>
      <w:divBdr>
        <w:top w:val="none" w:sz="0" w:space="0" w:color="auto"/>
        <w:left w:val="none" w:sz="0" w:space="0" w:color="auto"/>
        <w:bottom w:val="none" w:sz="0" w:space="0" w:color="auto"/>
        <w:right w:val="none" w:sz="0" w:space="0" w:color="auto"/>
      </w:divBdr>
    </w:div>
    <w:div w:id="1405835793">
      <w:bodyDiv w:val="1"/>
      <w:marLeft w:val="0"/>
      <w:marRight w:val="0"/>
      <w:marTop w:val="0"/>
      <w:marBottom w:val="0"/>
      <w:divBdr>
        <w:top w:val="none" w:sz="0" w:space="0" w:color="auto"/>
        <w:left w:val="none" w:sz="0" w:space="0" w:color="auto"/>
        <w:bottom w:val="none" w:sz="0" w:space="0" w:color="auto"/>
        <w:right w:val="none" w:sz="0" w:space="0" w:color="auto"/>
      </w:divBdr>
    </w:div>
    <w:div w:id="1571575124">
      <w:bodyDiv w:val="1"/>
      <w:marLeft w:val="0"/>
      <w:marRight w:val="0"/>
      <w:marTop w:val="0"/>
      <w:marBottom w:val="0"/>
      <w:divBdr>
        <w:top w:val="none" w:sz="0" w:space="0" w:color="auto"/>
        <w:left w:val="none" w:sz="0" w:space="0" w:color="auto"/>
        <w:bottom w:val="none" w:sz="0" w:space="0" w:color="auto"/>
        <w:right w:val="none" w:sz="0" w:space="0" w:color="auto"/>
      </w:divBdr>
    </w:div>
    <w:div w:id="1675718476">
      <w:bodyDiv w:val="1"/>
      <w:marLeft w:val="0"/>
      <w:marRight w:val="0"/>
      <w:marTop w:val="0"/>
      <w:marBottom w:val="0"/>
      <w:divBdr>
        <w:top w:val="none" w:sz="0" w:space="0" w:color="auto"/>
        <w:left w:val="none" w:sz="0" w:space="0" w:color="auto"/>
        <w:bottom w:val="none" w:sz="0" w:space="0" w:color="auto"/>
        <w:right w:val="none" w:sz="0" w:space="0" w:color="auto"/>
      </w:divBdr>
    </w:div>
    <w:div w:id="1736666224">
      <w:bodyDiv w:val="1"/>
      <w:marLeft w:val="0"/>
      <w:marRight w:val="0"/>
      <w:marTop w:val="0"/>
      <w:marBottom w:val="0"/>
      <w:divBdr>
        <w:top w:val="none" w:sz="0" w:space="0" w:color="auto"/>
        <w:left w:val="none" w:sz="0" w:space="0" w:color="auto"/>
        <w:bottom w:val="none" w:sz="0" w:space="0" w:color="auto"/>
        <w:right w:val="none" w:sz="0" w:space="0" w:color="auto"/>
      </w:divBdr>
    </w:div>
    <w:div w:id="1740784144">
      <w:bodyDiv w:val="1"/>
      <w:marLeft w:val="0"/>
      <w:marRight w:val="0"/>
      <w:marTop w:val="0"/>
      <w:marBottom w:val="0"/>
      <w:divBdr>
        <w:top w:val="none" w:sz="0" w:space="0" w:color="auto"/>
        <w:left w:val="none" w:sz="0" w:space="0" w:color="auto"/>
        <w:bottom w:val="none" w:sz="0" w:space="0" w:color="auto"/>
        <w:right w:val="none" w:sz="0" w:space="0" w:color="auto"/>
      </w:divBdr>
    </w:div>
    <w:div w:id="1843161677">
      <w:bodyDiv w:val="1"/>
      <w:marLeft w:val="0"/>
      <w:marRight w:val="0"/>
      <w:marTop w:val="0"/>
      <w:marBottom w:val="0"/>
      <w:divBdr>
        <w:top w:val="none" w:sz="0" w:space="0" w:color="auto"/>
        <w:left w:val="none" w:sz="0" w:space="0" w:color="auto"/>
        <w:bottom w:val="none" w:sz="0" w:space="0" w:color="auto"/>
        <w:right w:val="none" w:sz="0" w:space="0" w:color="auto"/>
      </w:divBdr>
    </w:div>
    <w:div w:id="1880124065">
      <w:bodyDiv w:val="1"/>
      <w:marLeft w:val="0"/>
      <w:marRight w:val="0"/>
      <w:marTop w:val="0"/>
      <w:marBottom w:val="0"/>
      <w:divBdr>
        <w:top w:val="none" w:sz="0" w:space="0" w:color="auto"/>
        <w:left w:val="none" w:sz="0" w:space="0" w:color="auto"/>
        <w:bottom w:val="none" w:sz="0" w:space="0" w:color="auto"/>
        <w:right w:val="none" w:sz="0" w:space="0" w:color="auto"/>
      </w:divBdr>
    </w:div>
    <w:div w:id="1957785896">
      <w:bodyDiv w:val="1"/>
      <w:marLeft w:val="0"/>
      <w:marRight w:val="0"/>
      <w:marTop w:val="0"/>
      <w:marBottom w:val="0"/>
      <w:divBdr>
        <w:top w:val="none" w:sz="0" w:space="0" w:color="auto"/>
        <w:left w:val="none" w:sz="0" w:space="0" w:color="auto"/>
        <w:bottom w:val="none" w:sz="0" w:space="0" w:color="auto"/>
        <w:right w:val="none" w:sz="0" w:space="0" w:color="auto"/>
      </w:divBdr>
    </w:div>
    <w:div w:id="20154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dmleninskoe.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75</Pages>
  <Words>11696</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dcterms:created xsi:type="dcterms:W3CDTF">2022-12-27T06:30:00Z</dcterms:created>
  <dcterms:modified xsi:type="dcterms:W3CDTF">2024-02-09T10:37:00Z</dcterms:modified>
</cp:coreProperties>
</file>