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16" w:rsidRPr="0056099E" w:rsidRDefault="00951216" w:rsidP="00951216">
      <w:pPr>
        <w:spacing w:line="360" w:lineRule="auto"/>
        <w:jc w:val="center"/>
      </w:pPr>
      <w:r w:rsidRPr="0056099E">
        <w:rPr>
          <w:noProof/>
        </w:rPr>
        <w:drawing>
          <wp:inline distT="0" distB="0" distL="0" distR="0" wp14:anchorId="4CAC312D" wp14:editId="04E757A1">
            <wp:extent cx="586740" cy="758825"/>
            <wp:effectExtent l="0" t="0" r="381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rsidR="00951216" w:rsidRPr="0056099E" w:rsidRDefault="00951216" w:rsidP="00951216">
      <w:pPr>
        <w:spacing w:line="360" w:lineRule="auto"/>
        <w:jc w:val="center"/>
      </w:pPr>
      <w:r w:rsidRPr="0056099E">
        <w:t>ОФИЦИАЛЬНОЕ ИЗДАНИЕ ЛЕНИНСКОГО СЕЛЬСКОГО ПОСЕЛЕНИЯ</w:t>
      </w:r>
    </w:p>
    <w:p w:rsidR="00951216" w:rsidRPr="0056099E" w:rsidRDefault="00951216" w:rsidP="00951216">
      <w:pPr>
        <w:jc w:val="center"/>
      </w:pPr>
      <w:r w:rsidRPr="0056099E">
        <w:t>учреждено решением Ленинской сельской Думы</w:t>
      </w:r>
    </w:p>
    <w:p w:rsidR="00951216" w:rsidRPr="0056099E" w:rsidRDefault="00951216" w:rsidP="00951216">
      <w:pPr>
        <w:jc w:val="center"/>
      </w:pPr>
      <w:r w:rsidRPr="0056099E">
        <w:t>от 21.11.2005  № 2/12</w:t>
      </w: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r w:rsidRPr="0056099E">
        <w:rPr>
          <w:b/>
        </w:rPr>
        <w:t>ИНФОРМАЦИОННЫЙ  БЮЛЛЕТЕНЬ</w:t>
      </w:r>
    </w:p>
    <w:p w:rsidR="00951216" w:rsidRPr="0056099E" w:rsidRDefault="00951216" w:rsidP="00951216">
      <w:pPr>
        <w:jc w:val="center"/>
      </w:pPr>
      <w:r w:rsidRPr="0056099E">
        <w:t>органов местного самоуправления Ленинского сельского поселения</w:t>
      </w:r>
    </w:p>
    <w:p w:rsidR="00951216" w:rsidRPr="0056099E" w:rsidRDefault="00951216" w:rsidP="00951216">
      <w:pPr>
        <w:jc w:val="center"/>
      </w:pPr>
      <w:r w:rsidRPr="0056099E">
        <w:t>Слободского района Кировской области</w:t>
      </w: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pPr>
      <w:r w:rsidRPr="0056099E">
        <w:t xml:space="preserve">Выпуск № </w:t>
      </w:r>
      <w:r w:rsidR="00C67CCE">
        <w:t>40</w:t>
      </w:r>
      <w:r w:rsidRPr="0056099E">
        <w:t xml:space="preserve"> (</w:t>
      </w:r>
      <w:r w:rsidR="00C67CCE">
        <w:t>49</w:t>
      </w:r>
      <w:r w:rsidRPr="0056099E">
        <w:t>)</w:t>
      </w:r>
    </w:p>
    <w:p w:rsidR="00951216" w:rsidRPr="0056099E" w:rsidRDefault="00C67CCE" w:rsidP="00951216">
      <w:pPr>
        <w:jc w:val="center"/>
      </w:pPr>
      <w:r>
        <w:t>от  28</w:t>
      </w:r>
      <w:r w:rsidR="00263517">
        <w:t>.09</w:t>
      </w:r>
      <w:r w:rsidR="00951216">
        <w:t>.2023</w:t>
      </w:r>
      <w:r w:rsidR="00951216" w:rsidRPr="0056099E">
        <w:t xml:space="preserve"> года</w:t>
      </w:r>
    </w:p>
    <w:p w:rsidR="00951216" w:rsidRPr="0056099E" w:rsidRDefault="00951216" w:rsidP="00951216">
      <w:pPr>
        <w:jc w:val="center"/>
      </w:pPr>
    </w:p>
    <w:p w:rsidR="00951216" w:rsidRPr="0056099E" w:rsidRDefault="00951216" w:rsidP="00951216">
      <w:pPr>
        <w:jc w:val="center"/>
        <w:rPr>
          <w:b/>
        </w:rPr>
      </w:pPr>
    </w:p>
    <w:p w:rsidR="00951216" w:rsidRPr="0056099E" w:rsidRDefault="00951216" w:rsidP="00951216">
      <w:pP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rPr>
          <w:b/>
        </w:rPr>
      </w:pPr>
    </w:p>
    <w:p w:rsidR="00951216" w:rsidRPr="0056099E" w:rsidRDefault="00951216" w:rsidP="00951216">
      <w:pPr>
        <w:rPr>
          <w:b/>
        </w:rPr>
      </w:pPr>
    </w:p>
    <w:p w:rsidR="00951216" w:rsidRPr="0056099E" w:rsidRDefault="00951216" w:rsidP="00951216">
      <w:r w:rsidRPr="0056099E">
        <w:rPr>
          <w:b/>
        </w:rPr>
        <w:t>Учредитель:</w:t>
      </w:r>
      <w:r w:rsidRPr="0056099E">
        <w:t xml:space="preserve"> </w:t>
      </w:r>
    </w:p>
    <w:p w:rsidR="00951216" w:rsidRPr="0056099E" w:rsidRDefault="00951216" w:rsidP="00951216">
      <w:r w:rsidRPr="0056099E">
        <w:t>Ленинская сельская Дума</w:t>
      </w:r>
    </w:p>
    <w:p w:rsidR="00951216" w:rsidRPr="0056099E" w:rsidRDefault="00951216" w:rsidP="00951216"/>
    <w:p w:rsidR="00951216" w:rsidRPr="0056099E" w:rsidRDefault="00951216" w:rsidP="00951216">
      <w:pPr>
        <w:rPr>
          <w:b/>
        </w:rPr>
      </w:pPr>
      <w:proofErr w:type="gramStart"/>
      <w:r w:rsidRPr="0056099E">
        <w:rPr>
          <w:b/>
        </w:rPr>
        <w:t>Ответственный за выпуск:</w:t>
      </w:r>
      <w:proofErr w:type="gramEnd"/>
    </w:p>
    <w:p w:rsidR="00951216" w:rsidRPr="0056099E" w:rsidRDefault="00951216" w:rsidP="00951216">
      <w:r w:rsidRPr="0056099E">
        <w:t>постоянная депутатская комиссия по мандатам, регламенту, вопросам местного самоуправления, законности и правопорядку</w:t>
      </w:r>
    </w:p>
    <w:p w:rsidR="00951216" w:rsidRPr="0056099E" w:rsidRDefault="00951216" w:rsidP="00951216"/>
    <w:p w:rsidR="00951216" w:rsidRPr="0056099E" w:rsidRDefault="00951216" w:rsidP="00951216">
      <w:pPr>
        <w:rPr>
          <w:b/>
        </w:rPr>
      </w:pPr>
      <w:r w:rsidRPr="0056099E">
        <w:rPr>
          <w:b/>
        </w:rPr>
        <w:t xml:space="preserve">Тираж: </w:t>
      </w:r>
    </w:p>
    <w:p w:rsidR="00951216" w:rsidRPr="0056099E" w:rsidRDefault="00951216" w:rsidP="00951216">
      <w:pPr>
        <w:rPr>
          <w:rStyle w:val="24"/>
          <w:b/>
          <w:bCs/>
          <w:sz w:val="24"/>
        </w:rPr>
      </w:pPr>
      <w:r w:rsidRPr="0056099E">
        <w:t>5 экземпляров</w:t>
      </w:r>
      <w:r w:rsidRPr="0056099E">
        <w:rPr>
          <w:b/>
          <w:bCs/>
        </w:rPr>
        <w:t xml:space="preserve"> </w:t>
      </w:r>
    </w:p>
    <w:p w:rsidR="00951216" w:rsidRPr="0056099E" w:rsidRDefault="00951216" w:rsidP="00951216"/>
    <w:p w:rsidR="00951216" w:rsidRDefault="00951216" w:rsidP="00951216"/>
    <w:p w:rsidR="00951216" w:rsidRDefault="00951216" w:rsidP="00951216">
      <w:pPr>
        <w:rPr>
          <w:sz w:val="28"/>
          <w:szCs w:val="28"/>
        </w:rPr>
      </w:pPr>
    </w:p>
    <w:p w:rsidR="00951216" w:rsidRDefault="00951216" w:rsidP="00951216">
      <w:pPr>
        <w:rPr>
          <w:sz w:val="28"/>
          <w:szCs w:val="28"/>
        </w:rPr>
      </w:pPr>
    </w:p>
    <w:p w:rsidR="00951216" w:rsidRDefault="00951216" w:rsidP="00951216">
      <w:pPr>
        <w:rPr>
          <w:sz w:val="28"/>
          <w:szCs w:val="28"/>
        </w:rPr>
      </w:pPr>
    </w:p>
    <w:p w:rsidR="004E5A8B" w:rsidRDefault="004E5A8B" w:rsidP="00F220C0">
      <w:pPr>
        <w:tabs>
          <w:tab w:val="center" w:pos="4677"/>
        </w:tabs>
      </w:pPr>
    </w:p>
    <w:p w:rsidR="0006792E" w:rsidRDefault="0006792E" w:rsidP="0006792E">
      <w:pPr>
        <w:widowControl w:val="0"/>
        <w:rPr>
          <w:b/>
        </w:rPr>
      </w:pPr>
    </w:p>
    <w:p w:rsidR="00C45185" w:rsidRDefault="00C45185" w:rsidP="0006792E">
      <w:pPr>
        <w:widowControl w:val="0"/>
        <w:rPr>
          <w:b/>
        </w:rPr>
      </w:pPr>
    </w:p>
    <w:p w:rsidR="00254737" w:rsidRDefault="00254737" w:rsidP="0006792E">
      <w:pPr>
        <w:widowControl w:val="0"/>
        <w:rPr>
          <w:b/>
        </w:rPr>
      </w:pPr>
    </w:p>
    <w:p w:rsidR="00254737" w:rsidRDefault="00254737" w:rsidP="0006792E">
      <w:pPr>
        <w:widowControl w:val="0"/>
        <w:rPr>
          <w:b/>
        </w:rPr>
      </w:pPr>
    </w:p>
    <w:p w:rsidR="00254737" w:rsidRDefault="00254737" w:rsidP="0006792E">
      <w:pPr>
        <w:widowControl w:val="0"/>
        <w:rPr>
          <w:b/>
        </w:rPr>
      </w:pPr>
    </w:p>
    <w:p w:rsidR="00C67CCE" w:rsidRPr="0067063F" w:rsidRDefault="00C67CCE" w:rsidP="00C67CCE">
      <w:pPr>
        <w:widowControl w:val="0"/>
        <w:autoSpaceDE w:val="0"/>
        <w:autoSpaceDN w:val="0"/>
        <w:adjustRightInd w:val="0"/>
        <w:spacing w:line="360" w:lineRule="auto"/>
        <w:jc w:val="center"/>
        <w:rPr>
          <w:noProof/>
        </w:rPr>
      </w:pPr>
    </w:p>
    <w:p w:rsidR="005E15C0" w:rsidRDefault="005E15C0" w:rsidP="00C67CCE">
      <w:pPr>
        <w:widowControl w:val="0"/>
        <w:autoSpaceDE w:val="0"/>
        <w:autoSpaceDN w:val="0"/>
        <w:adjustRightInd w:val="0"/>
        <w:spacing w:line="360" w:lineRule="auto"/>
        <w:jc w:val="center"/>
        <w:rPr>
          <w:rFonts w:ascii="Arial" w:hAnsi="Arial"/>
        </w:rPr>
        <w:sectPr w:rsidR="005E15C0" w:rsidSect="008271BF">
          <w:pgSz w:w="11906" w:h="16838"/>
          <w:pgMar w:top="0" w:right="850" w:bottom="567" w:left="1701" w:header="708" w:footer="708" w:gutter="0"/>
          <w:cols w:space="708"/>
          <w:docGrid w:linePitch="360"/>
        </w:sectPr>
      </w:pPr>
    </w:p>
    <w:p w:rsidR="005E15C0" w:rsidRDefault="005E15C0" w:rsidP="005E15C0">
      <w:pPr>
        <w:jc w:val="center"/>
      </w:pPr>
      <w:r>
        <w:lastRenderedPageBreak/>
        <w:t>Содержание</w:t>
      </w:r>
    </w:p>
    <w:p w:rsidR="005E15C0" w:rsidRDefault="005E15C0" w:rsidP="005E15C0">
      <w:pPr>
        <w:jc w:val="both"/>
      </w:pPr>
    </w:p>
    <w:p w:rsidR="005E15C0" w:rsidRDefault="005E15C0" w:rsidP="005E15C0">
      <w:pPr>
        <w:jc w:val="both"/>
      </w:pPr>
    </w:p>
    <w:p w:rsidR="005E15C0" w:rsidRDefault="005E15C0" w:rsidP="005E15C0">
      <w:pPr>
        <w:pStyle w:val="af4"/>
        <w:numPr>
          <w:ilvl w:val="0"/>
          <w:numId w:val="24"/>
        </w:numPr>
        <w:suppressAutoHyphens w:val="0"/>
        <w:spacing w:after="200" w:line="276" w:lineRule="auto"/>
        <w:contextualSpacing/>
        <w:jc w:val="both"/>
        <w:rPr>
          <w:rFonts w:cs="Times New Roman"/>
        </w:rPr>
      </w:pPr>
      <w:r w:rsidRPr="005E15C0">
        <w:rPr>
          <w:rFonts w:cs="Times New Roman"/>
        </w:rPr>
        <w:t>Решен</w:t>
      </w:r>
      <w:r w:rsidRPr="005E15C0">
        <w:rPr>
          <w:rFonts w:cs="Times New Roman"/>
        </w:rPr>
        <w:t>ие Ленинской сельской Думы от 28.09</w:t>
      </w:r>
      <w:r w:rsidRPr="005E15C0">
        <w:rPr>
          <w:rFonts w:cs="Times New Roman"/>
        </w:rPr>
        <w:t>.2023 №</w:t>
      </w:r>
      <w:r w:rsidRPr="005E15C0">
        <w:rPr>
          <w:rFonts w:cs="Times New Roman"/>
        </w:rPr>
        <w:t>11/44</w:t>
      </w:r>
      <w:r w:rsidRPr="005E15C0">
        <w:rPr>
          <w:rFonts w:cs="Times New Roman"/>
        </w:rPr>
        <w:t xml:space="preserve"> «</w:t>
      </w:r>
      <w:r w:rsidRPr="005E15C0">
        <w:rPr>
          <w:rFonts w:cs="Arial"/>
          <w:bCs/>
          <w:kern w:val="32"/>
        </w:rPr>
        <w:t>О внесении изменений в Реестр муниципального имущества, находящегося в казне муниципального образования  Ленинское сельское поселение</w:t>
      </w:r>
      <w:proofErr w:type="gramStart"/>
      <w:r>
        <w:rPr>
          <w:rFonts w:cs="Times New Roman"/>
        </w:rPr>
        <w:t>»</w:t>
      </w:r>
      <w:r w:rsidRPr="009B09A8">
        <w:rPr>
          <w:rFonts w:cs="Times New Roman"/>
          <w:bCs/>
          <w:caps/>
        </w:rPr>
        <w:t>…</w:t>
      </w:r>
      <w:r>
        <w:rPr>
          <w:rFonts w:cs="Times New Roman"/>
        </w:rPr>
        <w:t>……………………</w:t>
      </w:r>
      <w:r w:rsidRPr="009B09A8">
        <w:rPr>
          <w:rFonts w:cs="Times New Roman"/>
        </w:rPr>
        <w:t>………..…....</w:t>
      </w:r>
      <w:r>
        <w:rPr>
          <w:rFonts w:cs="Times New Roman"/>
        </w:rPr>
        <w:t>.....................................................</w:t>
      </w:r>
      <w:proofErr w:type="gramEnd"/>
      <w:r>
        <w:rPr>
          <w:rFonts w:cs="Times New Roman"/>
        </w:rPr>
        <w:t>стр.3-</w:t>
      </w:r>
      <w:r>
        <w:rPr>
          <w:rFonts w:cs="Times New Roman"/>
        </w:rPr>
        <w:t>6</w:t>
      </w:r>
    </w:p>
    <w:p w:rsidR="005E15C0" w:rsidRDefault="005E15C0" w:rsidP="005E15C0">
      <w:pPr>
        <w:pStyle w:val="af4"/>
        <w:numPr>
          <w:ilvl w:val="0"/>
          <w:numId w:val="24"/>
        </w:numPr>
        <w:suppressAutoHyphens w:val="0"/>
        <w:spacing w:after="200" w:line="276" w:lineRule="auto"/>
        <w:contextualSpacing/>
        <w:jc w:val="both"/>
        <w:rPr>
          <w:rFonts w:cs="Times New Roman"/>
        </w:rPr>
      </w:pPr>
      <w:r w:rsidRPr="005E15C0">
        <w:rPr>
          <w:rFonts w:cs="Times New Roman"/>
        </w:rPr>
        <w:t>Решен</w:t>
      </w:r>
      <w:r w:rsidRPr="005E15C0">
        <w:rPr>
          <w:rFonts w:cs="Times New Roman"/>
        </w:rPr>
        <w:t>ие Ленинской сельской Думы от 28.09</w:t>
      </w:r>
      <w:r w:rsidRPr="005E15C0">
        <w:rPr>
          <w:rFonts w:cs="Times New Roman"/>
        </w:rPr>
        <w:t>.2023 №</w:t>
      </w:r>
      <w:r w:rsidRPr="005E15C0">
        <w:rPr>
          <w:rFonts w:cs="Times New Roman"/>
        </w:rPr>
        <w:t>11/45</w:t>
      </w:r>
      <w:r w:rsidRPr="005E15C0">
        <w:rPr>
          <w:rFonts w:cs="Times New Roman"/>
        </w:rPr>
        <w:t xml:space="preserve"> «</w:t>
      </w:r>
      <w:r w:rsidRPr="005E15C0">
        <w:t>О внесении изменений в решение Ленинской сельской Думы Слободского района Кировской области от 06.02.2020 №29/130 «Об утверждении Положения о бюджетном процессе</w:t>
      </w:r>
      <w:r w:rsidRPr="005E15C0">
        <w:t xml:space="preserve"> </w:t>
      </w:r>
      <w:r w:rsidRPr="005E15C0">
        <w:t xml:space="preserve">в Ленинском сельском поселении Слободского района </w:t>
      </w:r>
      <w:r w:rsidRPr="005E15C0">
        <w:t xml:space="preserve">Кировской </w:t>
      </w:r>
      <w:r w:rsidRPr="005E15C0">
        <w:t>области</w:t>
      </w:r>
      <w:proofErr w:type="gramStart"/>
      <w:r w:rsidRPr="005E15C0">
        <w:t>»</w:t>
      </w:r>
      <w:r w:rsidRPr="005E15C0">
        <w:rPr>
          <w:rFonts w:cs="Times New Roman"/>
          <w:bCs/>
          <w:caps/>
        </w:rPr>
        <w:t>…</w:t>
      </w:r>
      <w:r w:rsidRPr="005E15C0">
        <w:rPr>
          <w:rFonts w:cs="Times New Roman"/>
        </w:rPr>
        <w:t>……………………………..…..............................</w:t>
      </w:r>
      <w:r w:rsidRPr="005E15C0">
        <w:rPr>
          <w:rFonts w:cs="Times New Roman"/>
        </w:rPr>
        <w:t>...........................</w:t>
      </w:r>
      <w:proofErr w:type="gramEnd"/>
      <w:r w:rsidRPr="005E15C0">
        <w:rPr>
          <w:rFonts w:cs="Times New Roman"/>
        </w:rPr>
        <w:t>стр.7</w:t>
      </w:r>
      <w:r>
        <w:rPr>
          <w:rFonts w:cs="Times New Roman"/>
        </w:rPr>
        <w:t>-9</w:t>
      </w:r>
    </w:p>
    <w:p w:rsidR="005E15C0" w:rsidRDefault="005E15C0" w:rsidP="005E15C0">
      <w:pPr>
        <w:pStyle w:val="af4"/>
        <w:numPr>
          <w:ilvl w:val="0"/>
          <w:numId w:val="24"/>
        </w:numPr>
        <w:suppressAutoHyphens w:val="0"/>
        <w:spacing w:after="200" w:line="276" w:lineRule="auto"/>
        <w:contextualSpacing/>
        <w:jc w:val="both"/>
        <w:rPr>
          <w:rFonts w:cs="Times New Roman"/>
        </w:rPr>
      </w:pPr>
      <w:proofErr w:type="gramStart"/>
      <w:r w:rsidRPr="005E15C0">
        <w:rPr>
          <w:rFonts w:cs="Times New Roman"/>
        </w:rPr>
        <w:t>Решен</w:t>
      </w:r>
      <w:r w:rsidRPr="005E15C0">
        <w:t>ие Ленинской сельской Думы от 28.09.2023 №11/46</w:t>
      </w:r>
      <w:r w:rsidRPr="005E15C0">
        <w:rPr>
          <w:rFonts w:cs="Times New Roman"/>
        </w:rPr>
        <w:t xml:space="preserve"> «</w:t>
      </w:r>
      <w:r w:rsidRPr="005E15C0">
        <w:t>О  внесении изменений  в решение Ленинской сельской Думы</w:t>
      </w:r>
      <w:r w:rsidRPr="005E15C0">
        <w:t xml:space="preserve"> </w:t>
      </w:r>
      <w:r w:rsidRPr="005E15C0">
        <w:t>от 12.11.2012 № 1/12 « О расходах на оплату труда выборного должностного лица местного самоуправления, осуществляющего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Ленинского сельского поселения»</w:t>
      </w:r>
      <w:r w:rsidRPr="005E15C0">
        <w:rPr>
          <w:rFonts w:cs="Times New Roman"/>
        </w:rPr>
        <w:t>»</w:t>
      </w:r>
      <w:r w:rsidRPr="005E15C0">
        <w:rPr>
          <w:rFonts w:cs="Times New Roman"/>
          <w:bCs/>
          <w:caps/>
        </w:rPr>
        <w:t xml:space="preserve"> </w:t>
      </w:r>
      <w:r>
        <w:rPr>
          <w:rFonts w:cs="Times New Roman"/>
          <w:bCs/>
          <w:caps/>
        </w:rPr>
        <w:t>…………</w:t>
      </w:r>
      <w:r w:rsidRPr="005E15C0">
        <w:rPr>
          <w:rFonts w:cs="Times New Roman"/>
        </w:rPr>
        <w:t>стр.</w:t>
      </w:r>
      <w:r w:rsidRPr="005E15C0">
        <w:rPr>
          <w:rFonts w:cs="Times New Roman"/>
        </w:rPr>
        <w:t>10</w:t>
      </w:r>
      <w:r>
        <w:rPr>
          <w:rFonts w:cs="Times New Roman"/>
        </w:rPr>
        <w:t>-12</w:t>
      </w:r>
      <w:proofErr w:type="gramEnd"/>
    </w:p>
    <w:p w:rsidR="005E15C0" w:rsidRDefault="005E15C0" w:rsidP="005E15C0">
      <w:pPr>
        <w:pStyle w:val="af4"/>
        <w:numPr>
          <w:ilvl w:val="0"/>
          <w:numId w:val="24"/>
        </w:numPr>
        <w:suppressAutoHyphens w:val="0"/>
        <w:spacing w:after="200" w:line="276" w:lineRule="auto"/>
        <w:contextualSpacing/>
        <w:jc w:val="both"/>
        <w:rPr>
          <w:rFonts w:cs="Times New Roman"/>
        </w:rPr>
      </w:pPr>
      <w:r w:rsidRPr="005E15C0">
        <w:rPr>
          <w:rFonts w:cs="Times New Roman"/>
        </w:rPr>
        <w:t>Решение Ленинской се</w:t>
      </w:r>
      <w:r w:rsidRPr="005E15C0">
        <w:t>льской Думы от 28.09.2023 №11/47</w:t>
      </w:r>
      <w:r w:rsidRPr="005E15C0">
        <w:rPr>
          <w:rFonts w:cs="Times New Roman"/>
        </w:rPr>
        <w:t xml:space="preserve"> «</w:t>
      </w:r>
      <w:r w:rsidRPr="005E15C0">
        <w:t xml:space="preserve">О внесении изменений </w:t>
      </w:r>
      <w:r w:rsidRPr="005E15C0">
        <w:rPr>
          <w:szCs w:val="28"/>
        </w:rPr>
        <w:t>в решение Ленинской сельской Думы от 14.12.2022 № 4/ 15 "Об утверждении бюджета Ленинского сельского на 2023 год и плановый период 2024 и 2025 годов</w:t>
      </w:r>
      <w:proofErr w:type="gramStart"/>
      <w:r w:rsidRPr="005E15C0">
        <w:rPr>
          <w:szCs w:val="28"/>
        </w:rPr>
        <w:t>»</w:t>
      </w:r>
      <w:r w:rsidRPr="005E15C0">
        <w:rPr>
          <w:rFonts w:cs="Times New Roman"/>
        </w:rPr>
        <w:t>………………………………………………………………..</w:t>
      </w:r>
      <w:proofErr w:type="gramEnd"/>
      <w:r w:rsidRPr="005E15C0">
        <w:rPr>
          <w:rFonts w:cs="Times New Roman"/>
        </w:rPr>
        <w:t>стр.</w:t>
      </w:r>
      <w:r w:rsidRPr="005E15C0">
        <w:rPr>
          <w:rFonts w:cs="Times New Roman"/>
        </w:rPr>
        <w:t>13-</w:t>
      </w:r>
      <w:r>
        <w:rPr>
          <w:rFonts w:cs="Times New Roman"/>
        </w:rPr>
        <w:t>42</w:t>
      </w:r>
    </w:p>
    <w:p w:rsidR="005E15C0" w:rsidRPr="005E15C0" w:rsidRDefault="005E15C0" w:rsidP="005E15C0">
      <w:pPr>
        <w:pStyle w:val="af4"/>
        <w:numPr>
          <w:ilvl w:val="0"/>
          <w:numId w:val="24"/>
        </w:numPr>
        <w:suppressAutoHyphens w:val="0"/>
        <w:spacing w:after="200" w:line="276" w:lineRule="auto"/>
        <w:contextualSpacing/>
        <w:jc w:val="both"/>
        <w:rPr>
          <w:rFonts w:cs="Times New Roman"/>
        </w:rPr>
      </w:pPr>
      <w:proofErr w:type="gramStart"/>
      <w:r w:rsidRPr="005E15C0">
        <w:rPr>
          <w:rFonts w:cs="Times New Roman"/>
        </w:rPr>
        <w:t>Решение Ленинской се</w:t>
      </w:r>
      <w:r w:rsidRPr="005E15C0">
        <w:t>льской Думы от 28.09.2023 №11/48</w:t>
      </w:r>
      <w:r w:rsidRPr="005E15C0">
        <w:rPr>
          <w:rFonts w:cs="Times New Roman"/>
        </w:rPr>
        <w:t xml:space="preserve"> «</w:t>
      </w:r>
      <w:r w:rsidRPr="005E15C0">
        <w:t>О  внесении изменений  в решение Ленинской сельской Думы Слободского района Кировской области четвертого созыва от 09.11.2020  № 34/148 «</w:t>
      </w:r>
      <w:r w:rsidRPr="005E15C0">
        <w:rPr>
          <w:bCs/>
        </w:rPr>
        <w:t>Об утверждении порядка организации и проведения общественных обсуждений, публичных слушаний на территории муниципального образования Ленинское сельское поселение Слободского района Кировской области по  вопросам</w:t>
      </w:r>
      <w:r>
        <w:rPr>
          <w:bCs/>
        </w:rPr>
        <w:t xml:space="preserve"> градостроительной деятельности</w:t>
      </w:r>
      <w:r w:rsidRPr="005E15C0">
        <w:rPr>
          <w:rFonts w:cs="Times New Roman"/>
        </w:rPr>
        <w:t>»……………………………………………….. стр.</w:t>
      </w:r>
      <w:r w:rsidRPr="005E15C0">
        <w:rPr>
          <w:rFonts w:cs="Times New Roman"/>
        </w:rPr>
        <w:t>43-44</w:t>
      </w:r>
      <w:proofErr w:type="gramEnd"/>
    </w:p>
    <w:p w:rsidR="005E15C0" w:rsidRPr="003B60C1" w:rsidRDefault="005E15C0" w:rsidP="005E15C0">
      <w:pPr>
        <w:pStyle w:val="af4"/>
        <w:jc w:val="both"/>
        <w:rPr>
          <w:rFonts w:cs="Times New Roman"/>
        </w:rPr>
      </w:pPr>
      <w:bookmarkStart w:id="0" w:name="_GoBack"/>
      <w:bookmarkEnd w:id="0"/>
    </w:p>
    <w:p w:rsidR="005E15C0" w:rsidRDefault="005E15C0" w:rsidP="00C67CCE">
      <w:pPr>
        <w:widowControl w:val="0"/>
        <w:autoSpaceDE w:val="0"/>
        <w:autoSpaceDN w:val="0"/>
        <w:adjustRightInd w:val="0"/>
        <w:spacing w:line="360" w:lineRule="auto"/>
        <w:jc w:val="center"/>
        <w:rPr>
          <w:rFonts w:ascii="Arial" w:hAnsi="Arial"/>
        </w:rPr>
        <w:sectPr w:rsidR="005E15C0" w:rsidSect="008271BF">
          <w:pgSz w:w="11906" w:h="16838"/>
          <w:pgMar w:top="0" w:right="850" w:bottom="567" w:left="1701" w:header="708" w:footer="708" w:gutter="0"/>
          <w:cols w:space="708"/>
          <w:docGrid w:linePitch="360"/>
        </w:sectPr>
      </w:pPr>
    </w:p>
    <w:p w:rsidR="00C67CCE" w:rsidRPr="00E4068E" w:rsidRDefault="00C67CCE" w:rsidP="00C67CCE">
      <w:pPr>
        <w:widowControl w:val="0"/>
        <w:autoSpaceDE w:val="0"/>
        <w:autoSpaceDN w:val="0"/>
        <w:adjustRightInd w:val="0"/>
        <w:spacing w:line="360" w:lineRule="auto"/>
        <w:jc w:val="center"/>
        <w:rPr>
          <w:rFonts w:ascii="Arial" w:hAnsi="Arial"/>
        </w:rPr>
      </w:pPr>
      <w:r>
        <w:rPr>
          <w:rFonts w:ascii="Arial" w:hAnsi="Arial"/>
          <w:noProof/>
        </w:rPr>
        <w:lastRenderedPageBreak/>
        <w:drawing>
          <wp:inline distT="0" distB="0" distL="0" distR="0" wp14:anchorId="7C0E6EE1" wp14:editId="50C0961D">
            <wp:extent cx="504825" cy="619125"/>
            <wp:effectExtent l="0" t="0" r="0" b="0"/>
            <wp:docPr id="6" name="Рисунок 6"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a:ln>
                      <a:noFill/>
                    </a:ln>
                  </pic:spPr>
                </pic:pic>
              </a:graphicData>
            </a:graphic>
          </wp:inline>
        </w:drawing>
      </w:r>
    </w:p>
    <w:p w:rsidR="00C67CCE" w:rsidRPr="00CD5FCB" w:rsidRDefault="00C67CCE" w:rsidP="00C67CCE">
      <w:pPr>
        <w:tabs>
          <w:tab w:val="left" w:pos="1701"/>
        </w:tabs>
        <w:autoSpaceDE w:val="0"/>
        <w:autoSpaceDN w:val="0"/>
        <w:adjustRightInd w:val="0"/>
        <w:spacing w:line="276" w:lineRule="auto"/>
        <w:ind w:right="1"/>
        <w:jc w:val="center"/>
        <w:outlineLvl w:val="0"/>
        <w:rPr>
          <w:b/>
          <w:bCs/>
        </w:rPr>
      </w:pPr>
      <w:r w:rsidRPr="00CD5FCB">
        <w:rPr>
          <w:b/>
          <w:bCs/>
        </w:rPr>
        <w:t>ЛЕНИНСКАЯ СЕЛЬСКАЯ ДУМА</w:t>
      </w:r>
    </w:p>
    <w:p w:rsidR="00C67CCE" w:rsidRPr="00CD5FCB" w:rsidRDefault="00C67CCE" w:rsidP="00C67CCE">
      <w:pPr>
        <w:tabs>
          <w:tab w:val="left" w:pos="1701"/>
        </w:tabs>
        <w:autoSpaceDE w:val="0"/>
        <w:autoSpaceDN w:val="0"/>
        <w:adjustRightInd w:val="0"/>
        <w:spacing w:line="276" w:lineRule="auto"/>
        <w:ind w:right="1"/>
        <w:jc w:val="center"/>
        <w:outlineLvl w:val="0"/>
        <w:rPr>
          <w:b/>
          <w:bCs/>
        </w:rPr>
      </w:pPr>
      <w:r w:rsidRPr="00CD5FCB">
        <w:rPr>
          <w:b/>
          <w:bCs/>
        </w:rPr>
        <w:t>СЛОБОДСКОГО РАЙОНА КИРОВСКОЙ ОБЛАСТИ</w:t>
      </w:r>
    </w:p>
    <w:p w:rsidR="00C67CCE" w:rsidRDefault="00C67CCE" w:rsidP="00C67CCE">
      <w:pPr>
        <w:tabs>
          <w:tab w:val="left" w:pos="1701"/>
        </w:tabs>
        <w:autoSpaceDE w:val="0"/>
        <w:autoSpaceDN w:val="0"/>
        <w:adjustRightInd w:val="0"/>
        <w:spacing w:line="276" w:lineRule="auto"/>
        <w:jc w:val="center"/>
        <w:outlineLvl w:val="0"/>
        <w:rPr>
          <w:b/>
          <w:bCs/>
        </w:rPr>
      </w:pPr>
      <w:r>
        <w:rPr>
          <w:b/>
          <w:bCs/>
        </w:rPr>
        <w:t>ПЯТОГО</w:t>
      </w:r>
      <w:r w:rsidRPr="00CD5FCB">
        <w:rPr>
          <w:b/>
          <w:bCs/>
        </w:rPr>
        <w:t xml:space="preserve"> СОЗЫВА</w:t>
      </w:r>
    </w:p>
    <w:p w:rsidR="00C67CCE" w:rsidRPr="00CD5FCB" w:rsidRDefault="00C67CCE" w:rsidP="00C67CCE">
      <w:pPr>
        <w:tabs>
          <w:tab w:val="left" w:pos="1701"/>
        </w:tabs>
        <w:autoSpaceDE w:val="0"/>
        <w:autoSpaceDN w:val="0"/>
        <w:adjustRightInd w:val="0"/>
        <w:spacing w:line="276" w:lineRule="auto"/>
        <w:jc w:val="center"/>
        <w:outlineLvl w:val="0"/>
        <w:rPr>
          <w:b/>
          <w:bCs/>
        </w:rPr>
      </w:pPr>
    </w:p>
    <w:p w:rsidR="00C67CCE" w:rsidRPr="00CD5FCB" w:rsidRDefault="00C67CCE" w:rsidP="00C67CCE">
      <w:pPr>
        <w:widowControl w:val="0"/>
        <w:autoSpaceDE w:val="0"/>
        <w:autoSpaceDN w:val="0"/>
        <w:adjustRightInd w:val="0"/>
        <w:spacing w:line="360" w:lineRule="auto"/>
        <w:jc w:val="center"/>
        <w:outlineLvl w:val="0"/>
        <w:rPr>
          <w:b/>
          <w:sz w:val="32"/>
          <w:szCs w:val="32"/>
        </w:rPr>
      </w:pPr>
      <w:r w:rsidRPr="00CD5FCB">
        <w:rPr>
          <w:b/>
          <w:sz w:val="32"/>
          <w:szCs w:val="32"/>
        </w:rPr>
        <w:t>РЕШЕНИЕ</w:t>
      </w:r>
    </w:p>
    <w:p w:rsidR="00C67CCE" w:rsidRPr="00CD5FCB" w:rsidRDefault="00C67CCE" w:rsidP="00C67CCE">
      <w:pPr>
        <w:widowControl w:val="0"/>
        <w:autoSpaceDE w:val="0"/>
        <w:autoSpaceDN w:val="0"/>
        <w:adjustRightInd w:val="0"/>
        <w:jc w:val="center"/>
        <w:outlineLvl w:val="0"/>
        <w:rPr>
          <w:u w:val="single"/>
        </w:rPr>
      </w:pPr>
      <w:r w:rsidRPr="00A531CD">
        <w:rPr>
          <w:u w:val="single"/>
        </w:rPr>
        <w:t xml:space="preserve">28.09.2023  </w:t>
      </w:r>
      <w:r w:rsidRPr="00A531CD">
        <w:t xml:space="preserve">                                                                                  </w:t>
      </w:r>
      <w:r w:rsidRPr="00CD5FCB">
        <w:t xml:space="preserve">№ </w:t>
      </w:r>
      <w:r w:rsidRPr="00CD5FCB">
        <w:rPr>
          <w:u w:val="single"/>
        </w:rPr>
        <w:t xml:space="preserve">  </w:t>
      </w:r>
      <w:r>
        <w:rPr>
          <w:u w:val="single"/>
        </w:rPr>
        <w:t>11/44</w:t>
      </w:r>
    </w:p>
    <w:p w:rsidR="00C67CCE" w:rsidRPr="00CD5FCB" w:rsidRDefault="00C67CCE" w:rsidP="00C67CCE">
      <w:pPr>
        <w:widowControl w:val="0"/>
        <w:autoSpaceDE w:val="0"/>
        <w:autoSpaceDN w:val="0"/>
        <w:adjustRightInd w:val="0"/>
        <w:jc w:val="center"/>
        <w:outlineLvl w:val="0"/>
        <w:rPr>
          <w:color w:val="000000"/>
        </w:rPr>
      </w:pPr>
      <w:proofErr w:type="spellStart"/>
      <w:r w:rsidRPr="00CD5FCB">
        <w:rPr>
          <w:color w:val="000000"/>
        </w:rPr>
        <w:t>пгт</w:t>
      </w:r>
      <w:proofErr w:type="spellEnd"/>
      <w:r w:rsidRPr="00CD5FCB">
        <w:rPr>
          <w:color w:val="000000"/>
        </w:rPr>
        <w:t xml:space="preserve"> Вахруши</w:t>
      </w:r>
    </w:p>
    <w:p w:rsidR="00C67CCE" w:rsidRPr="00CD5FCB" w:rsidRDefault="00C67CCE" w:rsidP="00C67CCE">
      <w:pPr>
        <w:widowControl w:val="0"/>
        <w:tabs>
          <w:tab w:val="left" w:pos="1290"/>
        </w:tabs>
        <w:autoSpaceDE w:val="0"/>
        <w:autoSpaceDN w:val="0"/>
        <w:adjustRightInd w:val="0"/>
        <w:ind w:right="-81"/>
        <w:jc w:val="center"/>
        <w:rPr>
          <w:rFonts w:ascii="Arial" w:hAnsi="Arial"/>
        </w:rPr>
      </w:pPr>
    </w:p>
    <w:tbl>
      <w:tblPr>
        <w:tblW w:w="9606" w:type="dxa"/>
        <w:jc w:val="center"/>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67CCE" w:rsidRPr="00CD5FCB" w:rsidTr="00A23F44">
        <w:trPr>
          <w:trHeight w:val="1088"/>
          <w:jc w:val="center"/>
        </w:trPr>
        <w:tc>
          <w:tcPr>
            <w:tcW w:w="9606" w:type="dxa"/>
            <w:tcBorders>
              <w:top w:val="nil"/>
              <w:left w:val="nil"/>
              <w:bottom w:val="nil"/>
              <w:right w:val="nil"/>
            </w:tcBorders>
          </w:tcPr>
          <w:p w:rsidR="00C67CCE" w:rsidRPr="00CD5FCB" w:rsidRDefault="00C67CCE" w:rsidP="00A23F44">
            <w:pPr>
              <w:keepNext/>
              <w:autoSpaceDN w:val="0"/>
              <w:spacing w:before="240" w:after="60"/>
              <w:jc w:val="center"/>
              <w:outlineLvl w:val="0"/>
              <w:rPr>
                <w:rFonts w:cs="Arial"/>
                <w:b/>
                <w:bCs/>
                <w:kern w:val="32"/>
              </w:rPr>
            </w:pPr>
            <w:r w:rsidRPr="00CD5FCB">
              <w:rPr>
                <w:rFonts w:cs="Arial"/>
                <w:b/>
                <w:bCs/>
                <w:kern w:val="32"/>
              </w:rPr>
              <w:t>О внесении изменений в Реестр муниципального имущества, находящегося в казне муниципального образования  Ленинское сельское поселение</w:t>
            </w:r>
          </w:p>
        </w:tc>
      </w:tr>
    </w:tbl>
    <w:p w:rsidR="00C67CCE" w:rsidRDefault="00C67CCE" w:rsidP="00C67CCE">
      <w:pPr>
        <w:rPr>
          <w:b/>
        </w:rPr>
      </w:pPr>
      <w:r w:rsidRPr="00CD5FCB">
        <w:rPr>
          <w:b/>
        </w:rPr>
        <w:t xml:space="preserve"> </w:t>
      </w:r>
    </w:p>
    <w:p w:rsidR="00C67CCE" w:rsidRDefault="00C67CCE" w:rsidP="00C67CCE">
      <w:pPr>
        <w:ind w:firstLine="709"/>
        <w:jc w:val="both"/>
        <w:rPr>
          <w:b/>
        </w:rPr>
      </w:pPr>
      <w:r w:rsidRPr="00CD5FCB">
        <w:t>В соответствии с Гражданским кодексом РФ, законом  Кировской  области  от  03.03.2008  № 222-ЗО  «О  порядке  разграничения  имущества,  находящегося  в  собственности  муниципальных  образований, расположенных  на  территории  Кировской  области,  ст. 40 Устава поселения</w:t>
      </w:r>
      <w:r>
        <w:t>, Ленинская сельская Дума решила</w:t>
      </w:r>
      <w:r w:rsidRPr="00CD5FCB">
        <w:t>:</w:t>
      </w:r>
    </w:p>
    <w:p w:rsidR="00C67CCE" w:rsidRPr="00003063" w:rsidRDefault="00C67CCE" w:rsidP="00C67CCE">
      <w:pPr>
        <w:numPr>
          <w:ilvl w:val="0"/>
          <w:numId w:val="8"/>
        </w:numPr>
        <w:jc w:val="both"/>
        <w:rPr>
          <w:b/>
        </w:rPr>
      </w:pPr>
      <w:r w:rsidRPr="00CD5FCB">
        <w:t xml:space="preserve">Включить в реестр муниципального </w:t>
      </w:r>
      <w:r>
        <w:t xml:space="preserve">имущества, находящегося </w:t>
      </w:r>
      <w:proofErr w:type="gramStart"/>
      <w:r>
        <w:t>в</w:t>
      </w:r>
      <w:proofErr w:type="gramEnd"/>
      <w:r>
        <w:t xml:space="preserve"> </w:t>
      </w:r>
    </w:p>
    <w:p w:rsidR="00C67CCE" w:rsidRDefault="00C67CCE" w:rsidP="00C67CCE">
      <w:pPr>
        <w:jc w:val="both"/>
      </w:pPr>
      <w:r>
        <w:t xml:space="preserve">казне </w:t>
      </w:r>
      <w:r w:rsidRPr="00CD5FCB">
        <w:t xml:space="preserve">муниципального  образования  Ленинское сельское поселение </w:t>
      </w:r>
      <w:proofErr w:type="gramStart"/>
      <w:r>
        <w:t>земельный</w:t>
      </w:r>
      <w:proofErr w:type="gramEnd"/>
      <w:r>
        <w:t xml:space="preserve"> </w:t>
      </w:r>
      <w:proofErr w:type="spellStart"/>
      <w:r>
        <w:t>участкой</w:t>
      </w:r>
      <w:proofErr w:type="spellEnd"/>
      <w:r>
        <w:t xml:space="preserve"> и жилые помещения. Приложение</w:t>
      </w:r>
      <w:r w:rsidRPr="00CD5FCB">
        <w:t xml:space="preserve"> 1.</w:t>
      </w:r>
    </w:p>
    <w:p w:rsidR="00C67CCE" w:rsidRDefault="00C67CCE" w:rsidP="00C67CCE">
      <w:pPr>
        <w:numPr>
          <w:ilvl w:val="0"/>
          <w:numId w:val="8"/>
        </w:numPr>
        <w:jc w:val="both"/>
      </w:pPr>
      <w:r w:rsidRPr="00CD5FCB">
        <w:t>Исключить из реестра муницип</w:t>
      </w:r>
      <w:r>
        <w:t xml:space="preserve">ального имущества, находящегося </w:t>
      </w:r>
    </w:p>
    <w:p w:rsidR="00C67CCE" w:rsidRDefault="00C67CCE" w:rsidP="00C67CCE">
      <w:pPr>
        <w:jc w:val="both"/>
      </w:pPr>
      <w:r w:rsidRPr="00CD5FCB">
        <w:t xml:space="preserve">в казне муниципального образования Ленинское сельское поселение </w:t>
      </w:r>
      <w:r>
        <w:t>жилые помещения</w:t>
      </w:r>
      <w:r w:rsidRPr="00FB2D51">
        <w:t>.</w:t>
      </w:r>
      <w:r>
        <w:t xml:space="preserve"> Приложение 2</w:t>
      </w:r>
      <w:r w:rsidRPr="00CD5FCB">
        <w:t xml:space="preserve">. </w:t>
      </w:r>
    </w:p>
    <w:p w:rsidR="00C67CCE" w:rsidRPr="004F5BD0" w:rsidRDefault="00C67CCE" w:rsidP="00C67CCE">
      <w:pPr>
        <w:numPr>
          <w:ilvl w:val="0"/>
          <w:numId w:val="8"/>
        </w:numPr>
        <w:ind w:left="0" w:firstLine="709"/>
        <w:jc w:val="both"/>
        <w:rPr>
          <w:b/>
        </w:rPr>
      </w:pPr>
      <w:r w:rsidRPr="009E0A82">
        <w:t>Настоящее решение вступает в силу со</w:t>
      </w:r>
      <w:r>
        <w:t xml:space="preserve"> дня официального</w:t>
      </w:r>
      <w:r>
        <w:rPr>
          <w:b/>
        </w:rPr>
        <w:t xml:space="preserve"> </w:t>
      </w:r>
      <w:r>
        <w:t>опубликования</w:t>
      </w:r>
      <w:r w:rsidRPr="009E0A82">
        <w:t xml:space="preserve"> </w:t>
      </w:r>
      <w:r>
        <w:t>в</w:t>
      </w:r>
      <w:r w:rsidRPr="009E0A82">
        <w:t xml:space="preserve"> Информационном бюллетене Ленинского сельского поселения.</w:t>
      </w:r>
    </w:p>
    <w:p w:rsidR="00C67CCE" w:rsidRPr="00CD5FCB" w:rsidRDefault="00C67CCE" w:rsidP="00C67CCE">
      <w:pPr>
        <w:ind w:firstLine="709"/>
        <w:jc w:val="both"/>
      </w:pPr>
      <w:r w:rsidRPr="00CD5FCB">
        <w:t xml:space="preserve"> </w:t>
      </w:r>
    </w:p>
    <w:p w:rsidR="00C67CCE" w:rsidRPr="00CD5FCB" w:rsidRDefault="00C67CCE" w:rsidP="00C67CCE">
      <w:pPr>
        <w:widowControl w:val="0"/>
        <w:autoSpaceDE w:val="0"/>
        <w:autoSpaceDN w:val="0"/>
        <w:adjustRightInd w:val="0"/>
        <w:spacing w:line="276" w:lineRule="auto"/>
        <w:jc w:val="both"/>
      </w:pPr>
    </w:p>
    <w:p w:rsidR="00C67CCE" w:rsidRDefault="00C67CCE" w:rsidP="00C67CCE">
      <w:pPr>
        <w:jc w:val="both"/>
      </w:pPr>
      <w:r>
        <w:t xml:space="preserve">Глава  </w:t>
      </w:r>
      <w:proofErr w:type="gramStart"/>
      <w:r>
        <w:t>Ленинского</w:t>
      </w:r>
      <w:proofErr w:type="gramEnd"/>
      <w:r>
        <w:t xml:space="preserve">                                                                             С.В. Савиных</w:t>
      </w:r>
    </w:p>
    <w:p w:rsidR="00C67CCE" w:rsidRDefault="00C67CCE" w:rsidP="00C67CCE">
      <w:pPr>
        <w:jc w:val="both"/>
      </w:pPr>
      <w:r>
        <w:t>сельского поселения</w:t>
      </w:r>
    </w:p>
    <w:p w:rsidR="00C67CCE" w:rsidRDefault="00C67CCE" w:rsidP="00C67CCE">
      <w:pPr>
        <w:jc w:val="both"/>
      </w:pPr>
    </w:p>
    <w:p w:rsidR="00C67CCE" w:rsidRDefault="00C67CCE" w:rsidP="00C67CCE">
      <w:pPr>
        <w:jc w:val="both"/>
      </w:pPr>
      <w:r>
        <w:t xml:space="preserve"> </w:t>
      </w:r>
    </w:p>
    <w:p w:rsidR="00C67CCE" w:rsidRDefault="00C67CCE" w:rsidP="00C67CCE">
      <w:pPr>
        <w:jc w:val="both"/>
      </w:pPr>
      <w:r>
        <w:t xml:space="preserve">Председатель  </w:t>
      </w:r>
      <w:proofErr w:type="gramStart"/>
      <w:r>
        <w:t>Ленинской</w:t>
      </w:r>
      <w:proofErr w:type="gramEnd"/>
      <w:r>
        <w:t xml:space="preserve">                                                               Н.В. Шихова              </w:t>
      </w:r>
    </w:p>
    <w:p w:rsidR="00C67CCE" w:rsidRDefault="00C67CCE" w:rsidP="00C67CCE">
      <w:pPr>
        <w:jc w:val="both"/>
      </w:pPr>
      <w:r>
        <w:t>сельской  Думы</w:t>
      </w:r>
    </w:p>
    <w:p w:rsidR="00C67CCE" w:rsidRPr="00CD5FCB" w:rsidRDefault="00C67CCE" w:rsidP="00C67CCE">
      <w:pPr>
        <w:widowControl w:val="0"/>
        <w:autoSpaceDE w:val="0"/>
        <w:autoSpaceDN w:val="0"/>
        <w:adjustRightInd w:val="0"/>
        <w:jc w:val="both"/>
        <w:rPr>
          <w:rFonts w:ascii="Arial" w:hAnsi="Arial"/>
        </w:rPr>
      </w:pPr>
    </w:p>
    <w:p w:rsidR="00C67CCE" w:rsidRPr="00E4068E" w:rsidRDefault="00C67CCE" w:rsidP="00C67CCE"/>
    <w:p w:rsidR="00C67CCE" w:rsidRPr="00E4068E" w:rsidRDefault="00C67CCE" w:rsidP="00C67CCE"/>
    <w:p w:rsidR="00C67CCE" w:rsidRPr="00E4068E" w:rsidRDefault="00C67CCE" w:rsidP="00C67CCE"/>
    <w:p w:rsidR="00C67CCE" w:rsidRPr="00E4068E" w:rsidRDefault="00C67CCE" w:rsidP="00C67CCE"/>
    <w:p w:rsidR="00C67CCE" w:rsidRPr="00E4068E" w:rsidRDefault="00C67CCE" w:rsidP="00C67CCE"/>
    <w:p w:rsidR="00C67CCE" w:rsidRPr="00E4068E" w:rsidRDefault="00C67CCE" w:rsidP="00C67CCE"/>
    <w:p w:rsidR="00C67CCE" w:rsidRPr="00E4068E" w:rsidRDefault="00C67CCE" w:rsidP="00C67CCE"/>
    <w:p w:rsidR="00C67CCE" w:rsidRPr="00E4068E" w:rsidRDefault="00C67CCE" w:rsidP="00C67CCE">
      <w:pPr>
        <w:sectPr w:rsidR="00C67CCE" w:rsidRPr="00E4068E" w:rsidSect="008271BF">
          <w:pgSz w:w="11906" w:h="16838"/>
          <w:pgMar w:top="0" w:right="850" w:bottom="567" w:left="1701" w:header="708" w:footer="708" w:gutter="0"/>
          <w:cols w:space="708"/>
          <w:docGrid w:linePitch="360"/>
        </w:sectPr>
      </w:pPr>
    </w:p>
    <w:p w:rsidR="00C67CCE" w:rsidRPr="002D5713" w:rsidRDefault="00C67CCE" w:rsidP="00C67CCE">
      <w:pPr>
        <w:jc w:val="right"/>
      </w:pPr>
      <w:r w:rsidRPr="002D5713">
        <w:lastRenderedPageBreak/>
        <w:t>Приложение 1  к решению</w:t>
      </w:r>
    </w:p>
    <w:p w:rsidR="00C67CCE" w:rsidRPr="002D5713" w:rsidRDefault="00C67CCE" w:rsidP="00C67CCE">
      <w:pPr>
        <w:jc w:val="right"/>
      </w:pPr>
      <w:r w:rsidRPr="002D5713">
        <w:t>Ленинской сельской Думы</w:t>
      </w:r>
    </w:p>
    <w:p w:rsidR="00C67CCE" w:rsidRPr="00616E9A" w:rsidRDefault="00C67CCE" w:rsidP="00C67CCE">
      <w:pPr>
        <w:jc w:val="right"/>
      </w:pPr>
      <w:r w:rsidRPr="00616E9A">
        <w:t xml:space="preserve">от  28.09.2023  № 11/44  </w:t>
      </w:r>
    </w:p>
    <w:p w:rsidR="00C67CCE" w:rsidRPr="002D5713" w:rsidRDefault="00C67CCE" w:rsidP="00C67CCE"/>
    <w:p w:rsidR="00C67CCE" w:rsidRPr="002D5713" w:rsidRDefault="00C67CCE" w:rsidP="00C67CCE">
      <w:pPr>
        <w:jc w:val="center"/>
        <w:outlineLvl w:val="0"/>
        <w:rPr>
          <w:b/>
        </w:rPr>
      </w:pPr>
      <w:r w:rsidRPr="002D5713">
        <w:rPr>
          <w:b/>
        </w:rPr>
        <w:t>ПЕРЕЧЕНЬ</w:t>
      </w:r>
    </w:p>
    <w:p w:rsidR="00C67CCE" w:rsidRPr="002D5713" w:rsidRDefault="00C67CCE" w:rsidP="00C67CCE">
      <w:pPr>
        <w:jc w:val="center"/>
        <w:rPr>
          <w:b/>
        </w:rPr>
      </w:pPr>
      <w:r w:rsidRPr="002D5713">
        <w:rPr>
          <w:b/>
        </w:rPr>
        <w:t xml:space="preserve">                    муниципального имущества, включаемого  в реестр муниципальной собственности, находящегося </w:t>
      </w:r>
    </w:p>
    <w:p w:rsidR="00C67CCE" w:rsidRDefault="00C67CCE" w:rsidP="00C67CCE">
      <w:pPr>
        <w:jc w:val="center"/>
        <w:rPr>
          <w:b/>
        </w:rPr>
      </w:pPr>
      <w:r w:rsidRPr="002D5713">
        <w:rPr>
          <w:b/>
        </w:rPr>
        <w:t xml:space="preserve">                        в  казне муниципального  образования  Ленинское  сельское  поселение</w:t>
      </w:r>
    </w:p>
    <w:p w:rsidR="00C67CCE" w:rsidRPr="002D5713" w:rsidRDefault="00C67CCE" w:rsidP="00C67CCE">
      <w:pPr>
        <w:jc w:val="center"/>
        <w:rPr>
          <w:b/>
        </w:rPr>
      </w:pPr>
    </w:p>
    <w:tbl>
      <w:tblPr>
        <w:tblpPr w:leftFromText="180" w:rightFromText="180" w:vertAnchor="page" w:horzAnchor="margin" w:tblpXSpec="center" w:tblpY="4411"/>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08"/>
        <w:gridCol w:w="2694"/>
        <w:gridCol w:w="2551"/>
        <w:gridCol w:w="3119"/>
        <w:gridCol w:w="1842"/>
        <w:gridCol w:w="3153"/>
      </w:tblGrid>
      <w:tr w:rsidR="00C67CCE" w:rsidRPr="00F27D92" w:rsidTr="00A23F44">
        <w:trPr>
          <w:trHeight w:val="1920"/>
        </w:trPr>
        <w:tc>
          <w:tcPr>
            <w:tcW w:w="568" w:type="dxa"/>
          </w:tcPr>
          <w:p w:rsidR="00C67CCE" w:rsidRPr="00F27D92" w:rsidRDefault="00C67CCE" w:rsidP="00A23F44">
            <w:r w:rsidRPr="00F27D92">
              <w:t xml:space="preserve">№ </w:t>
            </w:r>
            <w:proofErr w:type="gramStart"/>
            <w:r w:rsidRPr="00F27D92">
              <w:t>п</w:t>
            </w:r>
            <w:proofErr w:type="gramEnd"/>
            <w:r w:rsidRPr="00F27D92">
              <w:t>/п</w:t>
            </w:r>
          </w:p>
        </w:tc>
        <w:tc>
          <w:tcPr>
            <w:tcW w:w="1808" w:type="dxa"/>
          </w:tcPr>
          <w:p w:rsidR="00C67CCE" w:rsidRPr="00F27D92" w:rsidRDefault="00C67CCE" w:rsidP="00A23F44">
            <w:pPr>
              <w:jc w:val="center"/>
            </w:pPr>
            <w:r w:rsidRPr="00F27D92">
              <w:t>Вид имущества</w:t>
            </w:r>
          </w:p>
        </w:tc>
        <w:tc>
          <w:tcPr>
            <w:tcW w:w="2694" w:type="dxa"/>
          </w:tcPr>
          <w:p w:rsidR="00C67CCE" w:rsidRPr="00F27D92" w:rsidRDefault="00C67CCE" w:rsidP="00A23F44">
            <w:pPr>
              <w:jc w:val="center"/>
            </w:pPr>
            <w:r w:rsidRPr="00F27D92">
              <w:t>Наименование объекта</w:t>
            </w:r>
          </w:p>
        </w:tc>
        <w:tc>
          <w:tcPr>
            <w:tcW w:w="2551" w:type="dxa"/>
          </w:tcPr>
          <w:p w:rsidR="00C67CCE" w:rsidRPr="00F27D92" w:rsidRDefault="00C67CCE" w:rsidP="00A23F44">
            <w:pPr>
              <w:jc w:val="center"/>
            </w:pPr>
            <w:r w:rsidRPr="00F27D92">
              <w:t>Местонахождение объекта</w:t>
            </w:r>
          </w:p>
          <w:p w:rsidR="00C67CCE" w:rsidRPr="00F27D92" w:rsidRDefault="00C67CCE" w:rsidP="00A23F44">
            <w:pPr>
              <w:jc w:val="center"/>
            </w:pPr>
            <w:r w:rsidRPr="00F27D92">
              <w:t>(адрес)</w:t>
            </w:r>
          </w:p>
        </w:tc>
        <w:tc>
          <w:tcPr>
            <w:tcW w:w="3119" w:type="dxa"/>
          </w:tcPr>
          <w:p w:rsidR="00C67CCE" w:rsidRPr="00F27D92" w:rsidRDefault="00C67CCE" w:rsidP="00A23F44">
            <w:pPr>
              <w:jc w:val="center"/>
            </w:pPr>
            <w:r w:rsidRPr="00F27D92">
              <w:t>Технические характеристики объекта</w:t>
            </w:r>
          </w:p>
        </w:tc>
        <w:tc>
          <w:tcPr>
            <w:tcW w:w="1842" w:type="dxa"/>
          </w:tcPr>
          <w:p w:rsidR="00C67CCE" w:rsidRPr="00F27D92" w:rsidRDefault="00C67CCE" w:rsidP="00A23F44">
            <w:pPr>
              <w:jc w:val="center"/>
            </w:pPr>
            <w:r>
              <w:t>Кадастровая с</w:t>
            </w:r>
            <w:r w:rsidRPr="00F27D92">
              <w:t>тоимость</w:t>
            </w:r>
          </w:p>
          <w:p w:rsidR="00C67CCE" w:rsidRPr="00F27D92" w:rsidRDefault="00C67CCE" w:rsidP="00A23F44">
            <w:pPr>
              <w:jc w:val="center"/>
            </w:pPr>
            <w:r w:rsidRPr="00F27D92">
              <w:t>(руб.)</w:t>
            </w:r>
          </w:p>
        </w:tc>
        <w:tc>
          <w:tcPr>
            <w:tcW w:w="3153" w:type="dxa"/>
          </w:tcPr>
          <w:p w:rsidR="00C67CCE" w:rsidRPr="00F27D92" w:rsidRDefault="00C67CCE" w:rsidP="00A23F44">
            <w:pPr>
              <w:jc w:val="center"/>
            </w:pPr>
            <w:r w:rsidRPr="00F27D92">
              <w:t>Основания нахождения объекта у юридического лица</w:t>
            </w:r>
          </w:p>
          <w:p w:rsidR="00C67CCE" w:rsidRPr="00F27D92" w:rsidRDefault="00C67CCE" w:rsidP="00A23F44">
            <w:pPr>
              <w:jc w:val="center"/>
            </w:pPr>
            <w:r w:rsidRPr="00F27D92">
              <w:t>(вид документа, дата, номер)</w:t>
            </w:r>
          </w:p>
        </w:tc>
      </w:tr>
      <w:tr w:rsidR="00C67CCE" w:rsidRPr="00F27D92" w:rsidTr="00A23F44">
        <w:trPr>
          <w:trHeight w:val="380"/>
        </w:trPr>
        <w:tc>
          <w:tcPr>
            <w:tcW w:w="568" w:type="dxa"/>
          </w:tcPr>
          <w:p w:rsidR="00C67CCE" w:rsidRPr="00F27D92" w:rsidRDefault="00C67CCE" w:rsidP="00A23F44">
            <w:pPr>
              <w:jc w:val="center"/>
            </w:pPr>
            <w:r w:rsidRPr="00F27D92">
              <w:t>1</w:t>
            </w:r>
          </w:p>
        </w:tc>
        <w:tc>
          <w:tcPr>
            <w:tcW w:w="1808" w:type="dxa"/>
          </w:tcPr>
          <w:p w:rsidR="00C67CCE" w:rsidRPr="00F27D92" w:rsidRDefault="00C67CCE" w:rsidP="00A23F44">
            <w:pPr>
              <w:jc w:val="center"/>
            </w:pPr>
            <w:r w:rsidRPr="00F27D92">
              <w:t>2</w:t>
            </w:r>
          </w:p>
        </w:tc>
        <w:tc>
          <w:tcPr>
            <w:tcW w:w="2694" w:type="dxa"/>
          </w:tcPr>
          <w:p w:rsidR="00C67CCE" w:rsidRPr="00F27D92" w:rsidRDefault="00C67CCE" w:rsidP="00A23F44">
            <w:pPr>
              <w:jc w:val="center"/>
            </w:pPr>
            <w:r w:rsidRPr="00F27D92">
              <w:t>3</w:t>
            </w:r>
          </w:p>
        </w:tc>
        <w:tc>
          <w:tcPr>
            <w:tcW w:w="2551" w:type="dxa"/>
          </w:tcPr>
          <w:p w:rsidR="00C67CCE" w:rsidRPr="00F27D92" w:rsidRDefault="00C67CCE" w:rsidP="00A23F44">
            <w:pPr>
              <w:jc w:val="center"/>
            </w:pPr>
            <w:r w:rsidRPr="00F27D92">
              <w:t>4</w:t>
            </w:r>
          </w:p>
        </w:tc>
        <w:tc>
          <w:tcPr>
            <w:tcW w:w="3119" w:type="dxa"/>
          </w:tcPr>
          <w:p w:rsidR="00C67CCE" w:rsidRPr="00F27D92" w:rsidRDefault="00C67CCE" w:rsidP="00A23F44">
            <w:pPr>
              <w:jc w:val="center"/>
            </w:pPr>
            <w:r w:rsidRPr="00F27D92">
              <w:t>5</w:t>
            </w:r>
          </w:p>
        </w:tc>
        <w:tc>
          <w:tcPr>
            <w:tcW w:w="1842" w:type="dxa"/>
          </w:tcPr>
          <w:p w:rsidR="00C67CCE" w:rsidRPr="00F27D92" w:rsidRDefault="00C67CCE" w:rsidP="00A23F44">
            <w:pPr>
              <w:jc w:val="center"/>
            </w:pPr>
            <w:r w:rsidRPr="00F27D92">
              <w:t>6</w:t>
            </w:r>
          </w:p>
        </w:tc>
        <w:tc>
          <w:tcPr>
            <w:tcW w:w="3153" w:type="dxa"/>
          </w:tcPr>
          <w:p w:rsidR="00C67CCE" w:rsidRPr="00F27D92" w:rsidRDefault="00C67CCE" w:rsidP="00A23F44">
            <w:pPr>
              <w:jc w:val="center"/>
            </w:pPr>
            <w:r w:rsidRPr="00F27D92">
              <w:t>7</w:t>
            </w:r>
          </w:p>
        </w:tc>
      </w:tr>
      <w:tr w:rsidR="00C67CCE" w:rsidRPr="00F27D92" w:rsidTr="00A23F44">
        <w:trPr>
          <w:trHeight w:val="1920"/>
        </w:trPr>
        <w:tc>
          <w:tcPr>
            <w:tcW w:w="568" w:type="dxa"/>
          </w:tcPr>
          <w:p w:rsidR="00C67CCE" w:rsidRDefault="00C67CCE" w:rsidP="00A23F44">
            <w:pPr>
              <w:jc w:val="center"/>
            </w:pPr>
            <w:r>
              <w:t>1</w:t>
            </w:r>
          </w:p>
        </w:tc>
        <w:tc>
          <w:tcPr>
            <w:tcW w:w="1808" w:type="dxa"/>
          </w:tcPr>
          <w:p w:rsidR="00C67CCE" w:rsidRDefault="00C67CCE" w:rsidP="00A23F44">
            <w:pPr>
              <w:jc w:val="center"/>
            </w:pPr>
            <w:r>
              <w:t xml:space="preserve">Земельный участок </w:t>
            </w:r>
          </w:p>
        </w:tc>
        <w:tc>
          <w:tcPr>
            <w:tcW w:w="2694" w:type="dxa"/>
          </w:tcPr>
          <w:p w:rsidR="00C67CCE" w:rsidRPr="00750AAA" w:rsidRDefault="00C67CCE" w:rsidP="00A23F44">
            <w:pPr>
              <w:jc w:val="both"/>
            </w:pPr>
            <w:r w:rsidRPr="00750AAA">
              <w:t>Земельный участок</w:t>
            </w:r>
          </w:p>
          <w:p w:rsidR="00C67CCE" w:rsidRDefault="00C67CCE" w:rsidP="00A23F44">
            <w:pPr>
              <w:jc w:val="both"/>
            </w:pPr>
            <w:r>
              <w:t>кадастровый номер</w:t>
            </w:r>
          </w:p>
          <w:p w:rsidR="00C67CCE" w:rsidRPr="002474D7" w:rsidRDefault="00C67CCE" w:rsidP="00A23F44">
            <w:pPr>
              <w:jc w:val="both"/>
            </w:pPr>
            <w:r>
              <w:t>43:30:090404:804</w:t>
            </w:r>
          </w:p>
        </w:tc>
        <w:tc>
          <w:tcPr>
            <w:tcW w:w="2551" w:type="dxa"/>
          </w:tcPr>
          <w:p w:rsidR="00C67CCE" w:rsidRPr="002474D7" w:rsidRDefault="00C67CCE" w:rsidP="00A23F44">
            <w:pPr>
              <w:jc w:val="both"/>
            </w:pPr>
            <w:r w:rsidRPr="002474D7">
              <w:t xml:space="preserve">Кировская область, </w:t>
            </w:r>
          </w:p>
          <w:p w:rsidR="00C67CCE" w:rsidRPr="002474D7" w:rsidRDefault="00C67CCE" w:rsidP="00A23F44">
            <w:r w:rsidRPr="002474D7">
              <w:t xml:space="preserve">Слободской район, </w:t>
            </w:r>
            <w:r>
              <w:t>тер СНТ Родничок</w:t>
            </w:r>
          </w:p>
        </w:tc>
        <w:tc>
          <w:tcPr>
            <w:tcW w:w="3119" w:type="dxa"/>
          </w:tcPr>
          <w:p w:rsidR="00C67CCE" w:rsidRDefault="00C67CCE" w:rsidP="00A23F44">
            <w:pPr>
              <w:jc w:val="both"/>
            </w:pPr>
            <w:r w:rsidRPr="002474D7">
              <w:t>Пло</w:t>
            </w:r>
            <w:r>
              <w:t xml:space="preserve">щадь  </w:t>
            </w:r>
          </w:p>
          <w:p w:rsidR="00C67CCE" w:rsidRDefault="00C67CCE" w:rsidP="00A23F44">
            <w:pPr>
              <w:jc w:val="both"/>
            </w:pPr>
            <w:r>
              <w:t>160 кв. м.</w:t>
            </w:r>
          </w:p>
          <w:p w:rsidR="00C67CCE" w:rsidRDefault="00C67CCE" w:rsidP="00A23F44">
            <w:pPr>
              <w:jc w:val="both"/>
            </w:pPr>
            <w:r w:rsidRPr="002474D7">
              <w:t xml:space="preserve">Земли </w:t>
            </w:r>
            <w:r>
              <w:t xml:space="preserve"> сельхозназначения для коллективного садоводства</w:t>
            </w:r>
          </w:p>
          <w:p w:rsidR="00C67CCE" w:rsidRPr="002474D7" w:rsidRDefault="00C67CCE" w:rsidP="00A23F44">
            <w:pPr>
              <w:jc w:val="both"/>
            </w:pPr>
          </w:p>
        </w:tc>
        <w:tc>
          <w:tcPr>
            <w:tcW w:w="1842" w:type="dxa"/>
          </w:tcPr>
          <w:p w:rsidR="00C67CCE" w:rsidRDefault="00C67CCE" w:rsidP="00A23F44">
            <w:pPr>
              <w:jc w:val="center"/>
            </w:pPr>
            <w:r w:rsidRPr="00FE5244">
              <w:t>5550,34</w:t>
            </w:r>
          </w:p>
        </w:tc>
        <w:tc>
          <w:tcPr>
            <w:tcW w:w="3153" w:type="dxa"/>
          </w:tcPr>
          <w:p w:rsidR="00C67CCE" w:rsidRPr="00CF09BD" w:rsidRDefault="00C67CCE" w:rsidP="00A23F44">
            <w:r>
              <w:t>Запись регистрации в ЕГРН 43:30:090404:804-43/051/2023-2 от 28.06.2023</w:t>
            </w:r>
          </w:p>
          <w:p w:rsidR="00C67CCE" w:rsidRPr="00A0146F" w:rsidRDefault="00C67CCE" w:rsidP="00A23F44"/>
        </w:tc>
      </w:tr>
      <w:tr w:rsidR="00C67CCE" w:rsidRPr="00F27D92" w:rsidTr="00A23F44">
        <w:trPr>
          <w:trHeight w:val="1920"/>
        </w:trPr>
        <w:tc>
          <w:tcPr>
            <w:tcW w:w="568" w:type="dxa"/>
          </w:tcPr>
          <w:p w:rsidR="00C67CCE" w:rsidRDefault="00C67CCE" w:rsidP="00A23F44">
            <w:pPr>
              <w:jc w:val="center"/>
            </w:pPr>
            <w:r>
              <w:t>2</w:t>
            </w:r>
          </w:p>
        </w:tc>
        <w:tc>
          <w:tcPr>
            <w:tcW w:w="1808" w:type="dxa"/>
          </w:tcPr>
          <w:p w:rsidR="00C67CCE" w:rsidRDefault="00C67CCE" w:rsidP="00A23F44">
            <w:pPr>
              <w:jc w:val="center"/>
            </w:pPr>
            <w:r>
              <w:t>Жилое помещение</w:t>
            </w:r>
          </w:p>
        </w:tc>
        <w:tc>
          <w:tcPr>
            <w:tcW w:w="2694" w:type="dxa"/>
          </w:tcPr>
          <w:p w:rsidR="00C67CCE" w:rsidRDefault="00C67CCE" w:rsidP="00A23F44">
            <w:pPr>
              <w:jc w:val="both"/>
            </w:pPr>
            <w:r>
              <w:t>Квартира кадастровый номер</w:t>
            </w:r>
          </w:p>
          <w:p w:rsidR="00C67CCE" w:rsidRPr="00750AAA" w:rsidRDefault="00C67CCE" w:rsidP="00A23F44">
            <w:pPr>
              <w:jc w:val="both"/>
            </w:pPr>
            <w:r>
              <w:t>43:30:420401:347</w:t>
            </w:r>
          </w:p>
        </w:tc>
        <w:tc>
          <w:tcPr>
            <w:tcW w:w="2551" w:type="dxa"/>
          </w:tcPr>
          <w:p w:rsidR="00C67CCE" w:rsidRPr="002474D7" w:rsidRDefault="00C67CCE" w:rsidP="00A23F44">
            <w:pPr>
              <w:jc w:val="both"/>
            </w:pPr>
            <w:r>
              <w:t xml:space="preserve">Кировская область, Слободской район, д. </w:t>
            </w:r>
            <w:proofErr w:type="spellStart"/>
            <w:r>
              <w:t>Баташи</w:t>
            </w:r>
            <w:proofErr w:type="spellEnd"/>
            <w:r>
              <w:t>, д. 18, кв.2</w:t>
            </w:r>
          </w:p>
        </w:tc>
        <w:tc>
          <w:tcPr>
            <w:tcW w:w="3119" w:type="dxa"/>
          </w:tcPr>
          <w:p w:rsidR="00C67CCE" w:rsidRPr="002474D7" w:rsidRDefault="00C67CCE" w:rsidP="00A23F44">
            <w:pPr>
              <w:jc w:val="both"/>
            </w:pPr>
            <w:r>
              <w:t xml:space="preserve">Площадь 39,8 </w:t>
            </w:r>
            <w:proofErr w:type="spellStart"/>
            <w:r>
              <w:t>кв.м</w:t>
            </w:r>
            <w:proofErr w:type="spellEnd"/>
            <w:r>
              <w:t>.</w:t>
            </w:r>
          </w:p>
        </w:tc>
        <w:tc>
          <w:tcPr>
            <w:tcW w:w="1842" w:type="dxa"/>
          </w:tcPr>
          <w:p w:rsidR="00C67CCE" w:rsidRPr="00FE5244" w:rsidRDefault="00C67CCE" w:rsidP="00A23F44">
            <w:pPr>
              <w:jc w:val="center"/>
            </w:pPr>
            <w:r>
              <w:t>316665,80</w:t>
            </w:r>
          </w:p>
        </w:tc>
        <w:tc>
          <w:tcPr>
            <w:tcW w:w="3153" w:type="dxa"/>
          </w:tcPr>
          <w:p w:rsidR="00C67CCE" w:rsidRDefault="00C67CCE" w:rsidP="00A23F44">
            <w:r>
              <w:t>Запись регистрации в ЕГРН 43:30:420401:347-43/051/2023-1 от 25.07.2023</w:t>
            </w:r>
          </w:p>
        </w:tc>
      </w:tr>
      <w:tr w:rsidR="00C67CCE" w:rsidRPr="00F27D92" w:rsidTr="00A23F44">
        <w:trPr>
          <w:trHeight w:val="1920"/>
        </w:trPr>
        <w:tc>
          <w:tcPr>
            <w:tcW w:w="568" w:type="dxa"/>
          </w:tcPr>
          <w:p w:rsidR="00C67CCE" w:rsidRDefault="00C67CCE" w:rsidP="00A23F44">
            <w:pPr>
              <w:jc w:val="center"/>
            </w:pPr>
            <w:r>
              <w:lastRenderedPageBreak/>
              <w:t>3</w:t>
            </w:r>
          </w:p>
        </w:tc>
        <w:tc>
          <w:tcPr>
            <w:tcW w:w="1808" w:type="dxa"/>
          </w:tcPr>
          <w:p w:rsidR="00C67CCE" w:rsidRDefault="00C67CCE" w:rsidP="00A23F44">
            <w:pPr>
              <w:jc w:val="center"/>
            </w:pPr>
            <w:r>
              <w:t>Жилое помещение</w:t>
            </w:r>
          </w:p>
        </w:tc>
        <w:tc>
          <w:tcPr>
            <w:tcW w:w="2694" w:type="dxa"/>
          </w:tcPr>
          <w:p w:rsidR="00C67CCE" w:rsidRDefault="00C67CCE" w:rsidP="00A23F44">
            <w:pPr>
              <w:jc w:val="both"/>
            </w:pPr>
            <w:r>
              <w:t>Квартира кадастровый номер</w:t>
            </w:r>
          </w:p>
          <w:p w:rsidR="00C67CCE" w:rsidRPr="00750AAA" w:rsidRDefault="00C67CCE" w:rsidP="00A23F44">
            <w:pPr>
              <w:jc w:val="both"/>
            </w:pPr>
            <w:r>
              <w:t>43:30:390702:259</w:t>
            </w:r>
          </w:p>
        </w:tc>
        <w:tc>
          <w:tcPr>
            <w:tcW w:w="2551" w:type="dxa"/>
          </w:tcPr>
          <w:p w:rsidR="00C67CCE" w:rsidRPr="002474D7" w:rsidRDefault="00C67CCE" w:rsidP="00A23F44">
            <w:pPr>
              <w:jc w:val="both"/>
            </w:pPr>
            <w:proofErr w:type="gramStart"/>
            <w:r>
              <w:t>Кировская область, Слободской район, с. Волково, ул. Верхняя, д. 31, кв.2</w:t>
            </w:r>
            <w:proofErr w:type="gramEnd"/>
          </w:p>
        </w:tc>
        <w:tc>
          <w:tcPr>
            <w:tcW w:w="3119" w:type="dxa"/>
          </w:tcPr>
          <w:p w:rsidR="00C67CCE" w:rsidRPr="002474D7" w:rsidRDefault="00C67CCE" w:rsidP="00A23F44">
            <w:pPr>
              <w:jc w:val="both"/>
            </w:pPr>
            <w:r>
              <w:t xml:space="preserve">Площадь 20,2 </w:t>
            </w:r>
            <w:proofErr w:type="spellStart"/>
            <w:r>
              <w:t>кв.м</w:t>
            </w:r>
            <w:proofErr w:type="spellEnd"/>
            <w:r>
              <w:t>.</w:t>
            </w:r>
          </w:p>
        </w:tc>
        <w:tc>
          <w:tcPr>
            <w:tcW w:w="1842" w:type="dxa"/>
          </w:tcPr>
          <w:p w:rsidR="00C67CCE" w:rsidRPr="00FE5244" w:rsidRDefault="00C67CCE" w:rsidP="00A23F44">
            <w:pPr>
              <w:jc w:val="center"/>
            </w:pPr>
            <w:r>
              <w:t>167595,54</w:t>
            </w:r>
          </w:p>
        </w:tc>
        <w:tc>
          <w:tcPr>
            <w:tcW w:w="3153" w:type="dxa"/>
          </w:tcPr>
          <w:p w:rsidR="00C67CCE" w:rsidRDefault="00C67CCE" w:rsidP="00A23F44">
            <w:r>
              <w:t>Запись регистрации в ЕГРН 43:30:390702:259-43/051/2023-1 от 28.07.2023</w:t>
            </w:r>
          </w:p>
        </w:tc>
      </w:tr>
    </w:tbl>
    <w:p w:rsidR="00C67CCE" w:rsidRDefault="00C67CCE" w:rsidP="00C67CCE">
      <w:pPr>
        <w:sectPr w:rsidR="00C67CCE" w:rsidSect="00E836A9">
          <w:pgSz w:w="16838" w:h="11906" w:orient="landscape"/>
          <w:pgMar w:top="1701" w:right="1134" w:bottom="850" w:left="1134" w:header="708" w:footer="708" w:gutter="0"/>
          <w:cols w:space="708"/>
          <w:docGrid w:linePitch="381"/>
        </w:sectPr>
      </w:pPr>
    </w:p>
    <w:p w:rsidR="00C67CCE" w:rsidRPr="00F366FA" w:rsidRDefault="00C67CCE" w:rsidP="00C67CCE">
      <w:pPr>
        <w:jc w:val="right"/>
      </w:pPr>
      <w:r w:rsidRPr="00F366FA">
        <w:lastRenderedPageBreak/>
        <w:t>Приложение 2 к решению</w:t>
      </w:r>
    </w:p>
    <w:p w:rsidR="00C67CCE" w:rsidRPr="000460AB" w:rsidRDefault="00C67CCE" w:rsidP="00C67CCE">
      <w:pPr>
        <w:jc w:val="right"/>
        <w:rPr>
          <w:color w:val="FF0000"/>
        </w:rPr>
      </w:pPr>
      <w:r w:rsidRPr="00F366FA">
        <w:t xml:space="preserve">     Ленинской </w:t>
      </w:r>
      <w:r w:rsidRPr="00125449">
        <w:t>сельской Думы</w:t>
      </w:r>
    </w:p>
    <w:p w:rsidR="00C67CCE" w:rsidRPr="00F366FA" w:rsidRDefault="00C67CCE" w:rsidP="00C67CCE">
      <w:pPr>
        <w:jc w:val="right"/>
      </w:pPr>
      <w:r w:rsidRPr="000460AB">
        <w:rPr>
          <w:color w:val="FF0000"/>
        </w:rPr>
        <w:t xml:space="preserve">                                                              </w:t>
      </w:r>
      <w:r>
        <w:rPr>
          <w:color w:val="FF0000"/>
        </w:rPr>
        <w:t xml:space="preserve">                               </w:t>
      </w:r>
      <w:r w:rsidRPr="000460AB">
        <w:rPr>
          <w:color w:val="FF0000"/>
        </w:rPr>
        <w:t xml:space="preserve"> </w:t>
      </w:r>
      <w:r w:rsidRPr="00440C44">
        <w:t>от 28.09.2023</w:t>
      </w:r>
      <w:r>
        <w:t xml:space="preserve">  № 11/44</w:t>
      </w:r>
    </w:p>
    <w:p w:rsidR="00C67CCE" w:rsidRPr="00E4068E" w:rsidRDefault="00C67CCE" w:rsidP="00C67CCE"/>
    <w:p w:rsidR="00C67CCE" w:rsidRPr="00E4068E" w:rsidRDefault="00C67CCE" w:rsidP="00C67CCE"/>
    <w:p w:rsidR="00C67CCE" w:rsidRPr="00CD5FCB" w:rsidRDefault="00C67CCE" w:rsidP="00C67CCE">
      <w:pPr>
        <w:rPr>
          <w:b/>
        </w:rPr>
      </w:pPr>
      <w:r w:rsidRPr="00CD5FCB">
        <w:t xml:space="preserve">                                                          </w:t>
      </w:r>
      <w:r w:rsidRPr="00CD5FCB">
        <w:rPr>
          <w:b/>
        </w:rPr>
        <w:t>ПЕРЕЧЕНЬ</w:t>
      </w:r>
    </w:p>
    <w:p w:rsidR="00C67CCE" w:rsidRPr="00CD5FCB" w:rsidRDefault="00C67CCE" w:rsidP="00C67CCE">
      <w:pPr>
        <w:rPr>
          <w:b/>
        </w:rPr>
      </w:pPr>
    </w:p>
    <w:tbl>
      <w:tblPr>
        <w:tblpPr w:leftFromText="180" w:rightFromText="180" w:vertAnchor="text" w:horzAnchor="margin" w:tblpY="157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012"/>
        <w:gridCol w:w="3402"/>
      </w:tblGrid>
      <w:tr w:rsidR="00C67CCE" w:rsidRPr="00CD5FCB" w:rsidTr="00A23F44">
        <w:trPr>
          <w:trHeight w:val="180"/>
        </w:trPr>
        <w:tc>
          <w:tcPr>
            <w:tcW w:w="625" w:type="dxa"/>
            <w:tcBorders>
              <w:top w:val="single" w:sz="4" w:space="0" w:color="auto"/>
              <w:left w:val="single" w:sz="4" w:space="0" w:color="auto"/>
              <w:bottom w:val="single" w:sz="4" w:space="0" w:color="auto"/>
              <w:right w:val="single" w:sz="4" w:space="0" w:color="auto"/>
            </w:tcBorders>
            <w:hideMark/>
          </w:tcPr>
          <w:p w:rsidR="00C67CCE" w:rsidRPr="00CD5FCB" w:rsidRDefault="00C67CCE" w:rsidP="00A23F44">
            <w:pPr>
              <w:jc w:val="both"/>
            </w:pPr>
            <w:r w:rsidRPr="00CD5FCB">
              <w:t xml:space="preserve">№ </w:t>
            </w:r>
            <w:proofErr w:type="gramStart"/>
            <w:r w:rsidRPr="00CD5FCB">
              <w:t>п</w:t>
            </w:r>
            <w:proofErr w:type="gramEnd"/>
            <w:r w:rsidRPr="00CD5FCB">
              <w:t>/п</w:t>
            </w:r>
          </w:p>
        </w:tc>
        <w:tc>
          <w:tcPr>
            <w:tcW w:w="5012" w:type="dxa"/>
            <w:tcBorders>
              <w:top w:val="single" w:sz="4" w:space="0" w:color="auto"/>
              <w:left w:val="single" w:sz="4" w:space="0" w:color="auto"/>
              <w:bottom w:val="single" w:sz="4" w:space="0" w:color="auto"/>
              <w:right w:val="single" w:sz="4" w:space="0" w:color="auto"/>
            </w:tcBorders>
            <w:hideMark/>
          </w:tcPr>
          <w:p w:rsidR="00C67CCE" w:rsidRPr="00CD5FCB" w:rsidRDefault="00C67CCE" w:rsidP="00A23F44">
            <w:pPr>
              <w:jc w:val="center"/>
            </w:pPr>
            <w:r w:rsidRPr="00CD5FCB">
              <w:t xml:space="preserve">  Населенный пункт, № улицы, дома</w:t>
            </w:r>
          </w:p>
        </w:tc>
        <w:tc>
          <w:tcPr>
            <w:tcW w:w="3402" w:type="dxa"/>
            <w:tcBorders>
              <w:top w:val="single" w:sz="4" w:space="0" w:color="auto"/>
              <w:left w:val="single" w:sz="4" w:space="0" w:color="auto"/>
              <w:bottom w:val="single" w:sz="4" w:space="0" w:color="auto"/>
              <w:right w:val="single" w:sz="4" w:space="0" w:color="auto"/>
            </w:tcBorders>
            <w:hideMark/>
          </w:tcPr>
          <w:p w:rsidR="00C67CCE" w:rsidRPr="00CD5FCB" w:rsidRDefault="00C67CCE" w:rsidP="00A23F44">
            <w:pPr>
              <w:jc w:val="center"/>
            </w:pPr>
            <w:r>
              <w:t>Балансовая стоимость</w:t>
            </w:r>
            <w:r w:rsidRPr="00CD5FCB">
              <w:t>, руб.</w:t>
            </w:r>
          </w:p>
          <w:p w:rsidR="00C67CCE" w:rsidRPr="00CD5FCB" w:rsidRDefault="00C67CCE" w:rsidP="00A23F44">
            <w:pPr>
              <w:jc w:val="center"/>
            </w:pPr>
          </w:p>
        </w:tc>
      </w:tr>
      <w:tr w:rsidR="00C67CCE" w:rsidRPr="00CD5FCB" w:rsidTr="00A23F44">
        <w:trPr>
          <w:trHeight w:val="240"/>
        </w:trPr>
        <w:tc>
          <w:tcPr>
            <w:tcW w:w="625" w:type="dxa"/>
            <w:tcBorders>
              <w:top w:val="single" w:sz="4" w:space="0" w:color="auto"/>
              <w:left w:val="single" w:sz="4" w:space="0" w:color="auto"/>
              <w:bottom w:val="single" w:sz="4" w:space="0" w:color="auto"/>
              <w:right w:val="single" w:sz="4" w:space="0" w:color="auto"/>
            </w:tcBorders>
          </w:tcPr>
          <w:p w:rsidR="00C67CCE" w:rsidRPr="00CD5FCB" w:rsidRDefault="00C67CCE" w:rsidP="00A23F44">
            <w:pPr>
              <w:jc w:val="both"/>
            </w:pPr>
            <w:r w:rsidRPr="00CD5FCB">
              <w:t>1</w:t>
            </w:r>
          </w:p>
        </w:tc>
        <w:tc>
          <w:tcPr>
            <w:tcW w:w="5012" w:type="dxa"/>
            <w:tcBorders>
              <w:top w:val="single" w:sz="4" w:space="0" w:color="auto"/>
              <w:left w:val="single" w:sz="4" w:space="0" w:color="auto"/>
              <w:bottom w:val="single" w:sz="4" w:space="0" w:color="auto"/>
              <w:right w:val="single" w:sz="4" w:space="0" w:color="auto"/>
            </w:tcBorders>
          </w:tcPr>
          <w:p w:rsidR="00C67CCE" w:rsidRPr="00CD5FCB" w:rsidRDefault="00C67CCE" w:rsidP="00A23F44">
            <w:r>
              <w:t xml:space="preserve">с. Волково, ул. </w:t>
            </w:r>
            <w:proofErr w:type="gramStart"/>
            <w:r>
              <w:t>Заречная</w:t>
            </w:r>
            <w:proofErr w:type="gramEnd"/>
            <w:r>
              <w:t>, д.6, кв. 1</w:t>
            </w:r>
          </w:p>
          <w:p w:rsidR="00C67CCE" w:rsidRPr="00CD5FCB" w:rsidRDefault="00C67CCE" w:rsidP="00A23F44"/>
        </w:tc>
        <w:tc>
          <w:tcPr>
            <w:tcW w:w="3402" w:type="dxa"/>
            <w:tcBorders>
              <w:top w:val="single" w:sz="4" w:space="0" w:color="auto"/>
              <w:left w:val="single" w:sz="4" w:space="0" w:color="auto"/>
              <w:bottom w:val="single" w:sz="4" w:space="0" w:color="auto"/>
              <w:right w:val="single" w:sz="4" w:space="0" w:color="auto"/>
            </w:tcBorders>
          </w:tcPr>
          <w:p w:rsidR="00C67CCE" w:rsidRPr="00CD5FCB" w:rsidRDefault="00C67CCE" w:rsidP="00A23F44">
            <w:pPr>
              <w:ind w:left="608"/>
              <w:jc w:val="center"/>
            </w:pPr>
            <w:r w:rsidRPr="00AC019B">
              <w:t>47500</w:t>
            </w:r>
            <w:r>
              <w:t>,00</w:t>
            </w:r>
          </w:p>
        </w:tc>
      </w:tr>
      <w:tr w:rsidR="00C67CCE" w:rsidRPr="00CD5FCB" w:rsidTr="00A23F44">
        <w:trPr>
          <w:trHeight w:val="240"/>
        </w:trPr>
        <w:tc>
          <w:tcPr>
            <w:tcW w:w="625" w:type="dxa"/>
            <w:tcBorders>
              <w:top w:val="single" w:sz="4" w:space="0" w:color="auto"/>
              <w:left w:val="single" w:sz="4" w:space="0" w:color="auto"/>
              <w:bottom w:val="single" w:sz="4" w:space="0" w:color="auto"/>
              <w:right w:val="single" w:sz="4" w:space="0" w:color="auto"/>
            </w:tcBorders>
          </w:tcPr>
          <w:p w:rsidR="00C67CCE" w:rsidRPr="00CD5FCB" w:rsidRDefault="00C67CCE" w:rsidP="00A23F44">
            <w:pPr>
              <w:jc w:val="both"/>
            </w:pPr>
            <w:r>
              <w:t>2</w:t>
            </w:r>
          </w:p>
        </w:tc>
        <w:tc>
          <w:tcPr>
            <w:tcW w:w="5012" w:type="dxa"/>
            <w:tcBorders>
              <w:top w:val="single" w:sz="4" w:space="0" w:color="auto"/>
              <w:left w:val="single" w:sz="4" w:space="0" w:color="auto"/>
              <w:bottom w:val="single" w:sz="4" w:space="0" w:color="auto"/>
              <w:right w:val="single" w:sz="4" w:space="0" w:color="auto"/>
            </w:tcBorders>
          </w:tcPr>
          <w:p w:rsidR="00C67CCE" w:rsidRDefault="00C67CCE" w:rsidP="00A23F44">
            <w:r>
              <w:t>д. Осинцы, д. 18, кв.1</w:t>
            </w:r>
          </w:p>
        </w:tc>
        <w:tc>
          <w:tcPr>
            <w:tcW w:w="3402" w:type="dxa"/>
            <w:tcBorders>
              <w:top w:val="single" w:sz="4" w:space="0" w:color="auto"/>
              <w:left w:val="single" w:sz="4" w:space="0" w:color="auto"/>
              <w:bottom w:val="single" w:sz="4" w:space="0" w:color="auto"/>
              <w:right w:val="single" w:sz="4" w:space="0" w:color="auto"/>
            </w:tcBorders>
          </w:tcPr>
          <w:p w:rsidR="00C67CCE" w:rsidRPr="00AC019B" w:rsidRDefault="00C67CCE" w:rsidP="00A23F44">
            <w:pPr>
              <w:ind w:left="608"/>
              <w:jc w:val="center"/>
            </w:pPr>
            <w:r w:rsidRPr="000E0BB4">
              <w:t>28800</w:t>
            </w:r>
            <w:r>
              <w:t>,00</w:t>
            </w:r>
          </w:p>
        </w:tc>
      </w:tr>
    </w:tbl>
    <w:p w:rsidR="00C67CCE" w:rsidRPr="00CD5FCB" w:rsidRDefault="00C67CCE" w:rsidP="00C67CCE">
      <w:pPr>
        <w:jc w:val="center"/>
        <w:rPr>
          <w:b/>
        </w:rPr>
      </w:pPr>
      <w:r w:rsidRPr="00CD5FCB">
        <w:rPr>
          <w:b/>
        </w:rPr>
        <w:t xml:space="preserve">  исключаемого из реестра муниципального имущества, находящегося в казне муниципального  образования  Ленинское  сельское  поселения (приватизированные жилые помещения)</w:t>
      </w:r>
    </w:p>
    <w:p w:rsidR="00C67CCE" w:rsidRPr="00CD5FCB" w:rsidRDefault="00C67CCE" w:rsidP="00C67CCE">
      <w:pPr>
        <w:jc w:val="both"/>
      </w:pPr>
    </w:p>
    <w:p w:rsidR="00C67CCE" w:rsidRPr="00CD5FCB" w:rsidRDefault="00C67CCE" w:rsidP="00C67CCE">
      <w:pPr>
        <w:jc w:val="both"/>
      </w:pPr>
    </w:p>
    <w:p w:rsidR="00C67CCE" w:rsidRPr="00CD5FCB" w:rsidRDefault="00C67CCE" w:rsidP="00C67CCE"/>
    <w:p w:rsidR="00C67CCE" w:rsidRPr="00CD5FCB" w:rsidRDefault="00C67CCE" w:rsidP="00C67CCE"/>
    <w:p w:rsidR="00BA4333" w:rsidRDefault="00BA4333" w:rsidP="00C67CCE">
      <w:pPr>
        <w:suppressAutoHyphens/>
        <w:ind w:right="1"/>
        <w:jc w:val="center"/>
        <w:sectPr w:rsidR="00BA4333" w:rsidSect="000F69E2">
          <w:pgSz w:w="11906" w:h="16838" w:code="9"/>
          <w:pgMar w:top="709" w:right="851" w:bottom="567" w:left="1701" w:header="709" w:footer="709" w:gutter="0"/>
          <w:cols w:space="708"/>
          <w:titlePg/>
          <w:docGrid w:linePitch="381"/>
        </w:sectPr>
      </w:pPr>
    </w:p>
    <w:p w:rsidR="00C67CCE" w:rsidRDefault="00C67CCE" w:rsidP="00C67CCE">
      <w:pPr>
        <w:suppressAutoHyphens/>
        <w:ind w:right="1"/>
        <w:jc w:val="center"/>
        <w:rPr>
          <w:rFonts w:ascii="Arial" w:eastAsia="Arial" w:hAnsi="Arial" w:cs="Arial"/>
          <w:b/>
          <w:sz w:val="28"/>
        </w:rPr>
      </w:pPr>
      <w:r>
        <w:object w:dxaOrig="890" w:dyaOrig="1154">
          <v:rect id="rectole0000000000" o:spid="_x0000_i1025" style="width:44.25pt;height:57.75pt" o:ole="" o:preferrelative="t" stroked="f">
            <v:imagedata r:id="rId11" o:title=""/>
          </v:rect>
          <o:OLEObject Type="Embed" ProgID="StaticMetafile" ShapeID="rectole0000000000" DrawAspect="Content" ObjectID="_1769240521" r:id="rId12"/>
        </w:object>
      </w:r>
    </w:p>
    <w:p w:rsidR="00C67CCE" w:rsidRDefault="00C67CCE" w:rsidP="00C67CCE">
      <w:pPr>
        <w:suppressAutoHyphens/>
        <w:ind w:right="1"/>
        <w:jc w:val="center"/>
        <w:rPr>
          <w:rFonts w:ascii="Arial" w:eastAsia="Arial" w:hAnsi="Arial" w:cs="Arial"/>
          <w:b/>
          <w:sz w:val="28"/>
        </w:rPr>
      </w:pPr>
    </w:p>
    <w:p w:rsidR="00C67CCE" w:rsidRDefault="00C67CCE" w:rsidP="00C67CCE">
      <w:pPr>
        <w:suppressAutoHyphens/>
        <w:spacing w:line="360" w:lineRule="auto"/>
        <w:jc w:val="center"/>
        <w:rPr>
          <w:b/>
          <w:sz w:val="28"/>
        </w:rPr>
      </w:pPr>
      <w:r>
        <w:rPr>
          <w:b/>
          <w:sz w:val="28"/>
        </w:rPr>
        <w:t>ЛЕНИНСКАЯ СЕЛЬСКАЯ ДУМА</w:t>
      </w:r>
    </w:p>
    <w:p w:rsidR="00C67CCE" w:rsidRDefault="00C67CCE" w:rsidP="00C67CCE">
      <w:pPr>
        <w:suppressAutoHyphens/>
        <w:spacing w:line="360" w:lineRule="auto"/>
        <w:jc w:val="center"/>
        <w:rPr>
          <w:b/>
          <w:sz w:val="28"/>
        </w:rPr>
      </w:pPr>
      <w:r>
        <w:rPr>
          <w:b/>
          <w:sz w:val="28"/>
        </w:rPr>
        <w:t>СЛОБОДСКОГО РАЙОНА КИРОВСКОЙ ОБЛАСТИ</w:t>
      </w:r>
    </w:p>
    <w:p w:rsidR="00C67CCE" w:rsidRDefault="00C67CCE" w:rsidP="00C67CCE">
      <w:pPr>
        <w:suppressAutoHyphens/>
        <w:jc w:val="center"/>
        <w:rPr>
          <w:b/>
          <w:sz w:val="28"/>
        </w:rPr>
      </w:pPr>
      <w:r>
        <w:rPr>
          <w:b/>
          <w:color w:val="000000"/>
          <w:sz w:val="28"/>
        </w:rPr>
        <w:t xml:space="preserve">ПЯТОГО </w:t>
      </w:r>
      <w:r>
        <w:rPr>
          <w:b/>
          <w:sz w:val="28"/>
        </w:rPr>
        <w:t>СОЗЫВА</w:t>
      </w:r>
    </w:p>
    <w:p w:rsidR="00C67CCE" w:rsidRDefault="00C67CCE" w:rsidP="00C67CCE">
      <w:pPr>
        <w:suppressAutoHyphens/>
        <w:jc w:val="center"/>
        <w:rPr>
          <w:b/>
          <w:sz w:val="32"/>
        </w:rPr>
      </w:pPr>
    </w:p>
    <w:p w:rsidR="00C67CCE" w:rsidRDefault="00C67CCE" w:rsidP="00C67CCE">
      <w:pPr>
        <w:suppressAutoHyphens/>
        <w:jc w:val="center"/>
        <w:rPr>
          <w:b/>
          <w:sz w:val="32"/>
        </w:rPr>
      </w:pPr>
      <w:r>
        <w:rPr>
          <w:b/>
          <w:sz w:val="32"/>
        </w:rPr>
        <w:t>РЕШЕНИЕ</w:t>
      </w:r>
    </w:p>
    <w:p w:rsidR="00C67CCE" w:rsidRDefault="00C67CCE" w:rsidP="00C67CCE">
      <w:pPr>
        <w:suppressAutoHyphens/>
        <w:jc w:val="center"/>
        <w:rPr>
          <w:b/>
          <w:sz w:val="32"/>
        </w:rPr>
      </w:pPr>
    </w:p>
    <w:tbl>
      <w:tblPr>
        <w:tblW w:w="0" w:type="auto"/>
        <w:tblInd w:w="129" w:type="dxa"/>
        <w:tblCellMar>
          <w:left w:w="10" w:type="dxa"/>
          <w:right w:w="10" w:type="dxa"/>
        </w:tblCellMar>
        <w:tblLook w:val="0000" w:firstRow="0" w:lastRow="0" w:firstColumn="0" w:lastColumn="0" w:noHBand="0" w:noVBand="0"/>
      </w:tblPr>
      <w:tblGrid>
        <w:gridCol w:w="1992"/>
        <w:gridCol w:w="5648"/>
        <w:gridCol w:w="1801"/>
      </w:tblGrid>
      <w:tr w:rsidR="00C67CCE" w:rsidTr="00A23F44">
        <w:trPr>
          <w:trHeight w:val="237"/>
        </w:trPr>
        <w:tc>
          <w:tcPr>
            <w:tcW w:w="1992" w:type="dxa"/>
            <w:tcBorders>
              <w:bottom w:val="single" w:sz="4" w:space="0" w:color="auto"/>
            </w:tcBorders>
            <w:shd w:val="clear" w:color="auto" w:fill="auto"/>
            <w:tcMar>
              <w:left w:w="108" w:type="dxa"/>
              <w:right w:w="108" w:type="dxa"/>
            </w:tcMar>
          </w:tcPr>
          <w:p w:rsidR="00C67CCE" w:rsidRPr="00544342" w:rsidRDefault="00C67CCE" w:rsidP="00A23F44">
            <w:pPr>
              <w:tabs>
                <w:tab w:val="left" w:pos="615"/>
              </w:tabs>
              <w:suppressAutoHyphens/>
              <w:rPr>
                <w:rFonts w:eastAsia="Calibri"/>
                <w:sz w:val="28"/>
                <w:szCs w:val="28"/>
              </w:rPr>
            </w:pPr>
            <w:r>
              <w:rPr>
                <w:rFonts w:eastAsia="Calibri"/>
                <w:sz w:val="28"/>
                <w:szCs w:val="28"/>
              </w:rPr>
              <w:t>28.09.2023</w:t>
            </w:r>
          </w:p>
        </w:tc>
        <w:tc>
          <w:tcPr>
            <w:tcW w:w="5649" w:type="dxa"/>
            <w:shd w:val="clear" w:color="auto" w:fill="auto"/>
            <w:tcMar>
              <w:left w:w="108" w:type="dxa"/>
              <w:right w:w="108" w:type="dxa"/>
            </w:tcMar>
          </w:tcPr>
          <w:p w:rsidR="00C67CCE" w:rsidRDefault="00C67CCE" w:rsidP="00A23F44">
            <w:pPr>
              <w:suppressAutoHyphens/>
              <w:jc w:val="right"/>
            </w:pPr>
            <w:r>
              <w:rPr>
                <w:sz w:val="28"/>
              </w:rPr>
              <w:t>№</w:t>
            </w:r>
          </w:p>
        </w:tc>
        <w:tc>
          <w:tcPr>
            <w:tcW w:w="1801" w:type="dxa"/>
            <w:tcBorders>
              <w:bottom w:val="single" w:sz="4" w:space="0" w:color="auto"/>
            </w:tcBorders>
            <w:shd w:val="clear" w:color="auto" w:fill="auto"/>
            <w:tcMar>
              <w:left w:w="108" w:type="dxa"/>
              <w:right w:w="108" w:type="dxa"/>
            </w:tcMar>
          </w:tcPr>
          <w:p w:rsidR="00C67CCE" w:rsidRPr="00DD5289" w:rsidRDefault="00C67CCE" w:rsidP="00A23F44">
            <w:pPr>
              <w:suppressAutoHyphens/>
              <w:rPr>
                <w:sz w:val="28"/>
                <w:szCs w:val="28"/>
              </w:rPr>
            </w:pPr>
            <w:r>
              <w:t xml:space="preserve"> </w:t>
            </w:r>
            <w:r w:rsidRPr="00DD5289">
              <w:rPr>
                <w:sz w:val="28"/>
                <w:szCs w:val="28"/>
              </w:rPr>
              <w:t>11/45</w:t>
            </w:r>
          </w:p>
        </w:tc>
      </w:tr>
    </w:tbl>
    <w:p w:rsidR="00C67CCE" w:rsidRDefault="00C67CCE" w:rsidP="00C67CCE">
      <w:pPr>
        <w:suppressAutoHyphens/>
        <w:jc w:val="center"/>
      </w:pPr>
    </w:p>
    <w:p w:rsidR="00C67CCE" w:rsidRPr="00940AFB" w:rsidRDefault="00C67CCE" w:rsidP="00C67CCE">
      <w:pPr>
        <w:jc w:val="center"/>
        <w:rPr>
          <w:color w:val="000000"/>
          <w:sz w:val="28"/>
          <w:szCs w:val="28"/>
        </w:rPr>
      </w:pPr>
      <w:proofErr w:type="spellStart"/>
      <w:r w:rsidRPr="00940AFB">
        <w:rPr>
          <w:color w:val="000000"/>
          <w:sz w:val="28"/>
          <w:szCs w:val="28"/>
        </w:rPr>
        <w:t>пгт</w:t>
      </w:r>
      <w:proofErr w:type="spellEnd"/>
      <w:r w:rsidRPr="00940AFB">
        <w:rPr>
          <w:color w:val="000000"/>
          <w:sz w:val="28"/>
          <w:szCs w:val="28"/>
        </w:rPr>
        <w:t xml:space="preserve"> Вахруши</w:t>
      </w:r>
    </w:p>
    <w:p w:rsidR="00C67CCE" w:rsidRPr="0037642F" w:rsidRDefault="00C67CCE" w:rsidP="00C67CCE">
      <w:pPr>
        <w:ind w:right="-28" w:firstLine="851"/>
        <w:jc w:val="center"/>
        <w:rPr>
          <w:b/>
          <w:sz w:val="28"/>
          <w:szCs w:val="28"/>
        </w:rPr>
      </w:pPr>
      <w:r>
        <w:rPr>
          <w:b/>
          <w:sz w:val="28"/>
        </w:rPr>
        <w:t xml:space="preserve">О внесении изменений в решение Ленинской сельской Думы Слободского района Кировской области от 06.02.2020 №29/130 </w:t>
      </w:r>
      <w:r w:rsidRPr="0037642F">
        <w:rPr>
          <w:b/>
          <w:sz w:val="28"/>
          <w:szCs w:val="28"/>
        </w:rPr>
        <w:t>«Об утверждении Положения о бюджетном процессе</w:t>
      </w:r>
    </w:p>
    <w:p w:rsidR="00C67CCE" w:rsidRPr="0037642F" w:rsidRDefault="00C67CCE" w:rsidP="00C67CCE">
      <w:pPr>
        <w:ind w:right="-28" w:firstLine="851"/>
        <w:jc w:val="center"/>
        <w:rPr>
          <w:b/>
          <w:sz w:val="28"/>
          <w:szCs w:val="28"/>
        </w:rPr>
      </w:pPr>
      <w:r w:rsidRPr="0037642F">
        <w:rPr>
          <w:b/>
          <w:sz w:val="28"/>
          <w:szCs w:val="28"/>
        </w:rPr>
        <w:t xml:space="preserve">в Ленинском сельском поселении Слободского района </w:t>
      </w:r>
    </w:p>
    <w:p w:rsidR="00C67CCE" w:rsidRPr="0037642F" w:rsidRDefault="00C67CCE" w:rsidP="00C67CCE">
      <w:pPr>
        <w:suppressAutoHyphens/>
        <w:ind w:left="15"/>
        <w:jc w:val="center"/>
        <w:rPr>
          <w:b/>
          <w:sz w:val="28"/>
          <w:szCs w:val="28"/>
        </w:rPr>
      </w:pPr>
      <w:r w:rsidRPr="0037642F">
        <w:rPr>
          <w:b/>
          <w:sz w:val="28"/>
          <w:szCs w:val="28"/>
        </w:rPr>
        <w:t>Кировской области»</w:t>
      </w:r>
    </w:p>
    <w:p w:rsidR="00C67CCE" w:rsidRDefault="00C67CCE" w:rsidP="00C67CCE">
      <w:pPr>
        <w:suppressAutoHyphens/>
        <w:ind w:left="15"/>
        <w:jc w:val="center"/>
        <w:rPr>
          <w:b/>
          <w:sz w:val="28"/>
        </w:rPr>
      </w:pPr>
    </w:p>
    <w:p w:rsidR="00C67CCE" w:rsidRPr="0037642F" w:rsidRDefault="00C67CCE" w:rsidP="00C67CCE">
      <w:pPr>
        <w:suppressAutoHyphens/>
        <w:spacing w:line="360" w:lineRule="auto"/>
        <w:ind w:firstLine="709"/>
        <w:jc w:val="both"/>
        <w:rPr>
          <w:sz w:val="28"/>
          <w:szCs w:val="28"/>
        </w:rPr>
      </w:pPr>
      <w:r w:rsidRPr="0037642F">
        <w:rPr>
          <w:sz w:val="28"/>
          <w:szCs w:val="28"/>
        </w:rPr>
        <w:t>В соответствии с Бюджетным кодексом Российской Федерации, Законом Кировской области от 24.10.2013 № 336-ЗО «О бюджетном процессе в Кировской области», Уставом Ленинского сельского поселения Ленинского поселения, Ленинская сельская Дума РЕШИЛА:</w:t>
      </w:r>
    </w:p>
    <w:p w:rsidR="00C67CCE" w:rsidRPr="0037642F" w:rsidRDefault="00C67CCE" w:rsidP="00C67CCE">
      <w:pPr>
        <w:spacing w:line="360" w:lineRule="auto"/>
        <w:ind w:right="-28" w:firstLine="851"/>
        <w:jc w:val="both"/>
        <w:rPr>
          <w:sz w:val="28"/>
          <w:szCs w:val="28"/>
        </w:rPr>
      </w:pPr>
      <w:r w:rsidRPr="0037642F">
        <w:rPr>
          <w:sz w:val="28"/>
        </w:rPr>
        <w:t xml:space="preserve">1. Внести в Положение о </w:t>
      </w:r>
      <w:r w:rsidRPr="0037642F">
        <w:rPr>
          <w:sz w:val="28"/>
          <w:szCs w:val="28"/>
        </w:rPr>
        <w:t>бюджетном процессе</w:t>
      </w:r>
      <w:r>
        <w:rPr>
          <w:sz w:val="28"/>
          <w:szCs w:val="28"/>
        </w:rPr>
        <w:t xml:space="preserve"> </w:t>
      </w:r>
      <w:r w:rsidRPr="0037642F">
        <w:rPr>
          <w:sz w:val="28"/>
          <w:szCs w:val="28"/>
        </w:rPr>
        <w:t>в Ленинском сельском поселении</w:t>
      </w:r>
      <w:r>
        <w:rPr>
          <w:sz w:val="28"/>
          <w:szCs w:val="28"/>
        </w:rPr>
        <w:t xml:space="preserve"> Слободского района </w:t>
      </w:r>
      <w:r w:rsidRPr="0037642F">
        <w:rPr>
          <w:sz w:val="28"/>
          <w:szCs w:val="28"/>
        </w:rPr>
        <w:t>Кировской области</w:t>
      </w:r>
      <w:r w:rsidRPr="0037642F">
        <w:rPr>
          <w:sz w:val="28"/>
        </w:rPr>
        <w:t xml:space="preserve">, утвержденное решением </w:t>
      </w:r>
      <w:r w:rsidRPr="0037642F">
        <w:rPr>
          <w:color w:val="000000"/>
          <w:sz w:val="28"/>
        </w:rPr>
        <w:t>Ленинской</w:t>
      </w:r>
      <w:r w:rsidRPr="0037642F">
        <w:rPr>
          <w:sz w:val="28"/>
        </w:rPr>
        <w:t xml:space="preserve"> сельской Думы от </w:t>
      </w:r>
      <w:r>
        <w:rPr>
          <w:sz w:val="28"/>
        </w:rPr>
        <w:t>06.02</w:t>
      </w:r>
      <w:r w:rsidRPr="0037642F">
        <w:rPr>
          <w:sz w:val="28"/>
        </w:rPr>
        <w:t>.</w:t>
      </w:r>
      <w:r>
        <w:rPr>
          <w:sz w:val="28"/>
        </w:rPr>
        <w:t>2020</w:t>
      </w:r>
      <w:r w:rsidRPr="0037642F">
        <w:rPr>
          <w:sz w:val="28"/>
        </w:rPr>
        <w:t xml:space="preserve"> № </w:t>
      </w:r>
      <w:r>
        <w:rPr>
          <w:sz w:val="28"/>
        </w:rPr>
        <w:t>29</w:t>
      </w:r>
      <w:r w:rsidRPr="0037642F">
        <w:rPr>
          <w:sz w:val="28"/>
        </w:rPr>
        <w:t>/</w:t>
      </w:r>
      <w:r>
        <w:rPr>
          <w:sz w:val="28"/>
        </w:rPr>
        <w:t>130</w:t>
      </w:r>
      <w:r w:rsidRPr="0037642F">
        <w:rPr>
          <w:sz w:val="28"/>
        </w:rPr>
        <w:t xml:space="preserve"> (далее – положение), следующие изменения:</w:t>
      </w:r>
    </w:p>
    <w:p w:rsidR="00C67CCE" w:rsidRPr="00780163" w:rsidRDefault="00C67CCE" w:rsidP="00C67CCE">
      <w:pPr>
        <w:suppressAutoHyphens/>
        <w:spacing w:line="360" w:lineRule="auto"/>
        <w:ind w:firstLine="709"/>
        <w:jc w:val="both"/>
        <w:rPr>
          <w:sz w:val="28"/>
        </w:rPr>
      </w:pPr>
      <w:r w:rsidRPr="00940AFB">
        <w:rPr>
          <w:sz w:val="28"/>
        </w:rPr>
        <w:t xml:space="preserve">1.1. </w:t>
      </w:r>
      <w:r w:rsidRPr="00780163">
        <w:rPr>
          <w:sz w:val="28"/>
        </w:rPr>
        <w:t xml:space="preserve">Пункт </w:t>
      </w:r>
      <w:r>
        <w:rPr>
          <w:sz w:val="28"/>
        </w:rPr>
        <w:t>3 статьи 6</w:t>
      </w:r>
      <w:r w:rsidRPr="00780163">
        <w:rPr>
          <w:sz w:val="28"/>
        </w:rPr>
        <w:t xml:space="preserve"> Положения изложить в следующей редакции:</w:t>
      </w:r>
    </w:p>
    <w:p w:rsidR="00C67CCE" w:rsidRPr="0037642F" w:rsidRDefault="00C67CCE" w:rsidP="00C67CCE">
      <w:pPr>
        <w:spacing w:line="360" w:lineRule="auto"/>
        <w:jc w:val="both"/>
        <w:rPr>
          <w:sz w:val="28"/>
          <w:szCs w:val="28"/>
        </w:rPr>
      </w:pPr>
      <w:r w:rsidRPr="00780163">
        <w:rPr>
          <w:sz w:val="28"/>
          <w:szCs w:val="28"/>
        </w:rPr>
        <w:t>«</w:t>
      </w:r>
      <w:r w:rsidRPr="0037642F">
        <w:rPr>
          <w:sz w:val="28"/>
          <w:szCs w:val="28"/>
        </w:rPr>
        <w:t>3. Администрация Ленинского сельского поселения:</w:t>
      </w:r>
    </w:p>
    <w:p w:rsidR="00C67CCE" w:rsidRPr="0037642F" w:rsidRDefault="00C67CCE" w:rsidP="00C67CCE">
      <w:pPr>
        <w:widowControl w:val="0"/>
        <w:autoSpaceDE w:val="0"/>
        <w:spacing w:line="360" w:lineRule="auto"/>
        <w:jc w:val="both"/>
        <w:rPr>
          <w:sz w:val="28"/>
          <w:szCs w:val="28"/>
        </w:rPr>
      </w:pPr>
      <w:r w:rsidRPr="0037642F">
        <w:rPr>
          <w:sz w:val="28"/>
          <w:szCs w:val="28"/>
        </w:rPr>
        <w:t>- вносит на утверждение Ленинской сельской Думы проект бюджета поселения  с необходимыми документами;</w:t>
      </w:r>
    </w:p>
    <w:p w:rsidR="00C67CCE" w:rsidRPr="0037642F" w:rsidRDefault="00C67CCE" w:rsidP="00C67CCE">
      <w:pPr>
        <w:widowControl w:val="0"/>
        <w:autoSpaceDE w:val="0"/>
        <w:spacing w:line="360" w:lineRule="auto"/>
        <w:jc w:val="both"/>
        <w:rPr>
          <w:sz w:val="28"/>
          <w:szCs w:val="28"/>
        </w:rPr>
      </w:pPr>
      <w:r w:rsidRPr="0037642F">
        <w:rPr>
          <w:sz w:val="28"/>
          <w:szCs w:val="28"/>
        </w:rPr>
        <w:t>- обеспечивает составление отчетов об исполнении бюджета поселения;</w:t>
      </w:r>
    </w:p>
    <w:p w:rsidR="00C67CCE" w:rsidRPr="0037642F" w:rsidRDefault="00C67CCE" w:rsidP="00C67CCE">
      <w:pPr>
        <w:pStyle w:val="ConsPlusNonformat"/>
        <w:spacing w:line="360" w:lineRule="auto"/>
        <w:jc w:val="both"/>
        <w:rPr>
          <w:rFonts w:ascii="Times New Roman" w:hAnsi="Times New Roman" w:cs="Times New Roman"/>
          <w:sz w:val="28"/>
          <w:szCs w:val="28"/>
        </w:rPr>
      </w:pPr>
      <w:r w:rsidRPr="0037642F">
        <w:rPr>
          <w:rFonts w:ascii="Times New Roman" w:hAnsi="Times New Roman" w:cs="Times New Roman"/>
          <w:sz w:val="28"/>
          <w:szCs w:val="28"/>
        </w:rPr>
        <w:t>- утверждает отчет об исполнении  бюджета поселения за I квартал, полугодие и девять месяцев текущего финансового года. Представляет отчет об исполнении бюджета поселения за отчетный финансовый год на утверждение в  сельскую Думу;</w:t>
      </w:r>
    </w:p>
    <w:p w:rsidR="00C67CCE" w:rsidRPr="0037642F" w:rsidRDefault="00C67CCE" w:rsidP="00C67CCE">
      <w:pPr>
        <w:autoSpaceDE w:val="0"/>
        <w:spacing w:line="360" w:lineRule="auto"/>
        <w:jc w:val="both"/>
        <w:rPr>
          <w:sz w:val="28"/>
          <w:szCs w:val="28"/>
        </w:rPr>
      </w:pPr>
      <w:r w:rsidRPr="0037642F">
        <w:rPr>
          <w:sz w:val="28"/>
          <w:szCs w:val="28"/>
        </w:rPr>
        <w:lastRenderedPageBreak/>
        <w:t>- предоставляет в финансовый отдел Слободского района, утвержденный бюджет поселения, отчет об исполнении бюджета поселения и иную бюджетную отчетность, установленную федеральными органами государственной власти</w:t>
      </w:r>
      <w:r>
        <w:rPr>
          <w:sz w:val="28"/>
          <w:szCs w:val="28"/>
        </w:rPr>
        <w:t>;</w:t>
      </w:r>
      <w:r w:rsidRPr="0037642F">
        <w:rPr>
          <w:sz w:val="28"/>
          <w:szCs w:val="28"/>
        </w:rPr>
        <w:t xml:space="preserve"> </w:t>
      </w:r>
    </w:p>
    <w:p w:rsidR="00C67CCE" w:rsidRPr="0037642F" w:rsidRDefault="00C67CCE" w:rsidP="00C67CCE">
      <w:pPr>
        <w:pStyle w:val="ConsNormal"/>
        <w:widowControl/>
        <w:autoSpaceDE w:val="0"/>
        <w:spacing w:line="360" w:lineRule="auto"/>
        <w:ind w:right="0" w:firstLine="0"/>
        <w:jc w:val="both"/>
        <w:rPr>
          <w:rFonts w:ascii="Times New Roman" w:hAnsi="Times New Roman" w:cs="Times New Roman"/>
          <w:sz w:val="28"/>
          <w:szCs w:val="28"/>
        </w:rPr>
      </w:pPr>
      <w:r w:rsidRPr="0037642F">
        <w:rPr>
          <w:rFonts w:ascii="Times New Roman" w:hAnsi="Times New Roman" w:cs="Times New Roman"/>
          <w:sz w:val="28"/>
          <w:szCs w:val="28"/>
        </w:rPr>
        <w:t xml:space="preserve"> - устанавливает порядок разработки прогноза социально-экономического развития Ленинского сельского поселения и одобряет прогноз социально-экономического развития Ленинского сельского  поселения;</w:t>
      </w:r>
    </w:p>
    <w:p w:rsidR="00C67CCE" w:rsidRPr="0037642F" w:rsidRDefault="00C67CCE" w:rsidP="00C67CCE">
      <w:pPr>
        <w:widowControl w:val="0"/>
        <w:autoSpaceDE w:val="0"/>
        <w:spacing w:line="360" w:lineRule="auto"/>
        <w:jc w:val="both"/>
        <w:rPr>
          <w:sz w:val="28"/>
          <w:szCs w:val="28"/>
        </w:rPr>
      </w:pPr>
      <w:r w:rsidRPr="0037642F">
        <w:rPr>
          <w:sz w:val="28"/>
          <w:szCs w:val="28"/>
        </w:rPr>
        <w:t>- в соответствии с бюджетным законодательством устанавливает формы и порядок осуществления финансового контроля;</w:t>
      </w:r>
    </w:p>
    <w:p w:rsidR="00C67CCE" w:rsidRPr="0037642F" w:rsidRDefault="00C67CCE" w:rsidP="00C67CCE">
      <w:pPr>
        <w:widowControl w:val="0"/>
        <w:autoSpaceDE w:val="0"/>
        <w:spacing w:line="360" w:lineRule="auto"/>
        <w:jc w:val="both"/>
        <w:rPr>
          <w:sz w:val="28"/>
          <w:szCs w:val="28"/>
        </w:rPr>
      </w:pPr>
      <w:r w:rsidRPr="0037642F">
        <w:rPr>
          <w:sz w:val="28"/>
          <w:szCs w:val="28"/>
        </w:rPr>
        <w:t>- устанавливает расходные обязательства Ленинского сельского  поселения и обеспечивает их исполнение;</w:t>
      </w:r>
    </w:p>
    <w:p w:rsidR="00C67CCE" w:rsidRPr="0037642F" w:rsidRDefault="00C67CCE" w:rsidP="00C67CCE">
      <w:pPr>
        <w:widowControl w:val="0"/>
        <w:autoSpaceDE w:val="0"/>
        <w:spacing w:line="360" w:lineRule="auto"/>
        <w:jc w:val="both"/>
        <w:rPr>
          <w:sz w:val="28"/>
          <w:szCs w:val="28"/>
        </w:rPr>
      </w:pPr>
      <w:r w:rsidRPr="0037642F">
        <w:rPr>
          <w:sz w:val="28"/>
          <w:szCs w:val="28"/>
        </w:rPr>
        <w:t>- устанавливает порядок ведения реестра расходных обязательств   Ленинского сельского поселения;</w:t>
      </w:r>
    </w:p>
    <w:p w:rsidR="00C67CCE" w:rsidRPr="0037642F" w:rsidRDefault="00C67CCE" w:rsidP="00C67CCE">
      <w:pPr>
        <w:widowControl w:val="0"/>
        <w:autoSpaceDE w:val="0"/>
        <w:spacing w:line="360" w:lineRule="auto"/>
        <w:jc w:val="both"/>
        <w:rPr>
          <w:color w:val="000000"/>
          <w:sz w:val="28"/>
          <w:szCs w:val="28"/>
        </w:rPr>
      </w:pPr>
      <w:bookmarkStart w:id="1" w:name="Par260"/>
      <w:bookmarkEnd w:id="1"/>
      <w:r w:rsidRPr="0037642F">
        <w:rPr>
          <w:sz w:val="28"/>
          <w:szCs w:val="28"/>
        </w:rPr>
        <w:t xml:space="preserve">- устанавливает порядок </w:t>
      </w:r>
      <w:proofErr w:type="gramStart"/>
      <w:r w:rsidRPr="0037642F">
        <w:rPr>
          <w:sz w:val="28"/>
          <w:szCs w:val="28"/>
        </w:rPr>
        <w:t>использования бюджетных ассигнований резервного фонда администрации  Ленинского сельского поселения</w:t>
      </w:r>
      <w:proofErr w:type="gramEnd"/>
      <w:r w:rsidRPr="0037642F">
        <w:rPr>
          <w:sz w:val="28"/>
          <w:szCs w:val="28"/>
        </w:rPr>
        <w:t>;</w:t>
      </w:r>
    </w:p>
    <w:p w:rsidR="00C67CCE" w:rsidRPr="0037642F" w:rsidRDefault="00C67CCE" w:rsidP="00C67CCE">
      <w:pPr>
        <w:widowControl w:val="0"/>
        <w:autoSpaceDE w:val="0"/>
        <w:spacing w:line="360" w:lineRule="auto"/>
        <w:jc w:val="both"/>
        <w:rPr>
          <w:sz w:val="28"/>
          <w:szCs w:val="28"/>
        </w:rPr>
      </w:pPr>
      <w:r w:rsidRPr="0037642F">
        <w:rPr>
          <w:color w:val="000000"/>
          <w:sz w:val="28"/>
          <w:szCs w:val="28"/>
        </w:rPr>
        <w:t>- устанавливает методику планирования бюджетных ассигнований;</w:t>
      </w:r>
    </w:p>
    <w:p w:rsidR="00C67CCE" w:rsidRPr="0037642F" w:rsidRDefault="00C67CCE" w:rsidP="00C67CCE">
      <w:pPr>
        <w:widowControl w:val="0"/>
        <w:autoSpaceDE w:val="0"/>
        <w:spacing w:line="360" w:lineRule="auto"/>
        <w:jc w:val="both"/>
        <w:rPr>
          <w:sz w:val="28"/>
          <w:szCs w:val="28"/>
        </w:rPr>
      </w:pPr>
      <w:bookmarkStart w:id="2" w:name="Par277"/>
      <w:bookmarkEnd w:id="2"/>
      <w:r w:rsidRPr="0037642F">
        <w:rPr>
          <w:sz w:val="28"/>
          <w:szCs w:val="28"/>
        </w:rPr>
        <w:t>- устанавливает порядок принятия решений о разработке, формировании и реализации муниципальных программ;</w:t>
      </w:r>
    </w:p>
    <w:p w:rsidR="00C67CCE" w:rsidRPr="0037642F" w:rsidRDefault="00C67CCE" w:rsidP="00C67CCE">
      <w:pPr>
        <w:widowControl w:val="0"/>
        <w:autoSpaceDE w:val="0"/>
        <w:spacing w:line="360" w:lineRule="auto"/>
        <w:jc w:val="both"/>
        <w:rPr>
          <w:sz w:val="28"/>
          <w:szCs w:val="28"/>
        </w:rPr>
      </w:pPr>
      <w:bookmarkStart w:id="3" w:name="Par278"/>
      <w:bookmarkEnd w:id="3"/>
      <w:r w:rsidRPr="0037642F">
        <w:rPr>
          <w:sz w:val="28"/>
          <w:szCs w:val="28"/>
        </w:rPr>
        <w:t>- утверждает муниципальные программы;</w:t>
      </w:r>
    </w:p>
    <w:p w:rsidR="00C67CCE" w:rsidRPr="0037642F" w:rsidRDefault="00C67CCE" w:rsidP="00C67CCE">
      <w:pPr>
        <w:widowControl w:val="0"/>
        <w:autoSpaceDE w:val="0"/>
        <w:spacing w:line="360" w:lineRule="auto"/>
        <w:jc w:val="both"/>
        <w:rPr>
          <w:sz w:val="28"/>
          <w:szCs w:val="28"/>
        </w:rPr>
      </w:pPr>
      <w:bookmarkStart w:id="4" w:name="Par279"/>
      <w:bookmarkEnd w:id="4"/>
      <w:r w:rsidRPr="0037642F">
        <w:rPr>
          <w:sz w:val="28"/>
          <w:szCs w:val="28"/>
        </w:rPr>
        <w:t>- устанавливает порядок проведения и критерии оценки эффективности реализации муниципальных программ;</w:t>
      </w:r>
    </w:p>
    <w:p w:rsidR="00C67CCE" w:rsidRPr="0037642F" w:rsidRDefault="00C67CCE" w:rsidP="00C67CCE">
      <w:pPr>
        <w:widowControl w:val="0"/>
        <w:autoSpaceDE w:val="0"/>
        <w:spacing w:line="360" w:lineRule="auto"/>
        <w:jc w:val="both"/>
        <w:rPr>
          <w:sz w:val="28"/>
          <w:szCs w:val="28"/>
        </w:rPr>
      </w:pPr>
      <w:r w:rsidRPr="0037642F">
        <w:rPr>
          <w:sz w:val="28"/>
          <w:szCs w:val="28"/>
        </w:rPr>
        <w:t>- устанавливает перечень и коды целевых статей расходов местного бюджета;</w:t>
      </w:r>
    </w:p>
    <w:p w:rsidR="00C67CCE" w:rsidRPr="0037642F" w:rsidRDefault="00C67CCE" w:rsidP="00C67CCE">
      <w:pPr>
        <w:widowControl w:val="0"/>
        <w:autoSpaceDE w:val="0"/>
        <w:spacing w:line="360" w:lineRule="auto"/>
        <w:jc w:val="both"/>
        <w:rPr>
          <w:sz w:val="28"/>
          <w:szCs w:val="28"/>
        </w:rPr>
      </w:pPr>
      <w:r w:rsidRPr="0037642F">
        <w:rPr>
          <w:sz w:val="28"/>
          <w:szCs w:val="28"/>
        </w:rPr>
        <w:t>- обеспечивает управление муниципальным долгом;</w:t>
      </w:r>
    </w:p>
    <w:p w:rsidR="00C67CCE" w:rsidRPr="0037642F" w:rsidRDefault="00C67CCE" w:rsidP="00C67CCE">
      <w:pPr>
        <w:pStyle w:val="ConsPlusNormal"/>
        <w:spacing w:line="360" w:lineRule="auto"/>
        <w:jc w:val="both"/>
      </w:pPr>
      <w:r w:rsidRPr="0037642F">
        <w:t xml:space="preserve"> -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r>
        <w:t>;</w:t>
      </w:r>
    </w:p>
    <w:p w:rsidR="00C67CCE" w:rsidRPr="0037642F" w:rsidRDefault="00C67CCE" w:rsidP="00C67CCE">
      <w:pPr>
        <w:pStyle w:val="ConsPlusNormal"/>
        <w:spacing w:line="360" w:lineRule="auto"/>
        <w:jc w:val="both"/>
      </w:pPr>
      <w:r w:rsidRPr="0037642F">
        <w:t>- устанавливает состав информации, вносимой в долговую книгу поселения, порядок и сроки ее внесения в долговую книгу поселения;</w:t>
      </w:r>
    </w:p>
    <w:p w:rsidR="00C67CCE" w:rsidRPr="0037642F" w:rsidRDefault="00C67CCE" w:rsidP="00C67CCE">
      <w:pPr>
        <w:pStyle w:val="ConsPlusNormal"/>
        <w:spacing w:line="360" w:lineRule="auto"/>
        <w:jc w:val="both"/>
      </w:pPr>
      <w:r w:rsidRPr="0037642F">
        <w:t>- ведет муниципальную долговую книгу поселения.</w:t>
      </w:r>
    </w:p>
    <w:p w:rsidR="00C67CCE" w:rsidRPr="00940AFB" w:rsidRDefault="00C67CCE" w:rsidP="00C67CCE">
      <w:pPr>
        <w:suppressAutoHyphens/>
        <w:spacing w:line="360" w:lineRule="auto"/>
        <w:ind w:firstLine="709"/>
        <w:jc w:val="both"/>
        <w:rPr>
          <w:sz w:val="28"/>
          <w:shd w:val="clear" w:color="auto" w:fill="FFFFFF"/>
        </w:rPr>
      </w:pPr>
      <w:r w:rsidRPr="00940AFB">
        <w:rPr>
          <w:sz w:val="28"/>
          <w:shd w:val="clear" w:color="auto" w:fill="FFFFFF"/>
        </w:rPr>
        <w:t xml:space="preserve">4. Опубликовать настоящее решение в Информационном бюллетене </w:t>
      </w:r>
      <w:proofErr w:type="gramStart"/>
      <w:r w:rsidRPr="00940AFB">
        <w:rPr>
          <w:sz w:val="28"/>
          <w:shd w:val="clear" w:color="auto" w:fill="FFFFFF"/>
        </w:rPr>
        <w:t>органов местного самоуправления Ленинского сельского поселения Слободского района Кировской области</w:t>
      </w:r>
      <w:proofErr w:type="gramEnd"/>
      <w:r w:rsidRPr="00940AFB">
        <w:rPr>
          <w:sz w:val="28"/>
          <w:shd w:val="clear" w:color="auto" w:fill="FFFFFF"/>
        </w:rPr>
        <w:t>.</w:t>
      </w:r>
    </w:p>
    <w:p w:rsidR="00C67CCE" w:rsidRPr="00373F18" w:rsidRDefault="00C67CCE" w:rsidP="00C67CCE">
      <w:pPr>
        <w:suppressAutoHyphens/>
        <w:ind w:firstLine="709"/>
        <w:jc w:val="both"/>
        <w:rPr>
          <w:sz w:val="28"/>
          <w:shd w:val="clear" w:color="auto" w:fill="FFFFFF"/>
        </w:rPr>
      </w:pPr>
    </w:p>
    <w:p w:rsidR="00C67CCE" w:rsidRPr="00373F18" w:rsidRDefault="00C67CCE" w:rsidP="00C67CCE">
      <w:pPr>
        <w:jc w:val="both"/>
        <w:rPr>
          <w:sz w:val="28"/>
          <w:szCs w:val="28"/>
        </w:rPr>
      </w:pPr>
      <w:r w:rsidRPr="00373F18">
        <w:rPr>
          <w:sz w:val="28"/>
          <w:szCs w:val="28"/>
        </w:rPr>
        <w:t xml:space="preserve">Глава  </w:t>
      </w:r>
      <w:proofErr w:type="gramStart"/>
      <w:r w:rsidRPr="00373F18">
        <w:rPr>
          <w:sz w:val="28"/>
          <w:szCs w:val="28"/>
        </w:rPr>
        <w:t>Ленинского</w:t>
      </w:r>
      <w:proofErr w:type="gramEnd"/>
      <w:r w:rsidRPr="00373F18">
        <w:rPr>
          <w:sz w:val="28"/>
          <w:szCs w:val="28"/>
        </w:rPr>
        <w:t xml:space="preserve">                                                                        </w:t>
      </w:r>
      <w:r>
        <w:rPr>
          <w:sz w:val="28"/>
          <w:szCs w:val="28"/>
        </w:rPr>
        <w:t xml:space="preserve"> </w:t>
      </w:r>
      <w:r w:rsidRPr="00373F18">
        <w:rPr>
          <w:sz w:val="28"/>
          <w:szCs w:val="28"/>
        </w:rPr>
        <w:t xml:space="preserve">    С.В. Савиных</w:t>
      </w:r>
    </w:p>
    <w:p w:rsidR="00C67CCE" w:rsidRDefault="00C67CCE" w:rsidP="00C67CCE">
      <w:pPr>
        <w:jc w:val="both"/>
        <w:rPr>
          <w:sz w:val="28"/>
          <w:szCs w:val="28"/>
        </w:rPr>
      </w:pPr>
      <w:r>
        <w:rPr>
          <w:sz w:val="28"/>
          <w:szCs w:val="28"/>
        </w:rPr>
        <w:lastRenderedPageBreak/>
        <w:t>сельского поселения</w:t>
      </w:r>
    </w:p>
    <w:p w:rsidR="00C67CCE" w:rsidRPr="00373F18" w:rsidRDefault="00C67CCE" w:rsidP="00C67CCE">
      <w:pPr>
        <w:jc w:val="both"/>
        <w:rPr>
          <w:sz w:val="28"/>
          <w:szCs w:val="28"/>
        </w:rPr>
      </w:pPr>
      <w:r>
        <w:rPr>
          <w:sz w:val="28"/>
          <w:szCs w:val="28"/>
        </w:rPr>
        <w:t xml:space="preserve"> </w:t>
      </w:r>
    </w:p>
    <w:p w:rsidR="00C67CCE" w:rsidRPr="00373F18" w:rsidRDefault="00C67CCE" w:rsidP="00C67CCE">
      <w:pPr>
        <w:jc w:val="both"/>
        <w:rPr>
          <w:sz w:val="28"/>
          <w:szCs w:val="28"/>
        </w:rPr>
      </w:pPr>
      <w:r w:rsidRPr="00373F18">
        <w:rPr>
          <w:sz w:val="28"/>
          <w:szCs w:val="28"/>
        </w:rPr>
        <w:t xml:space="preserve">Председатель  </w:t>
      </w:r>
      <w:proofErr w:type="gramStart"/>
      <w:r w:rsidRPr="00373F18">
        <w:rPr>
          <w:sz w:val="28"/>
          <w:szCs w:val="28"/>
        </w:rPr>
        <w:t>Ленинской</w:t>
      </w:r>
      <w:proofErr w:type="gramEnd"/>
      <w:r w:rsidRPr="00373F18">
        <w:rPr>
          <w:sz w:val="28"/>
          <w:szCs w:val="28"/>
        </w:rPr>
        <w:t xml:space="preserve">                                                             </w:t>
      </w:r>
      <w:r>
        <w:rPr>
          <w:sz w:val="28"/>
          <w:szCs w:val="28"/>
        </w:rPr>
        <w:t xml:space="preserve">    </w:t>
      </w:r>
      <w:r w:rsidRPr="00373F18">
        <w:rPr>
          <w:sz w:val="28"/>
          <w:szCs w:val="28"/>
        </w:rPr>
        <w:t xml:space="preserve">  Н.В. Шихова              </w:t>
      </w:r>
    </w:p>
    <w:p w:rsidR="00C67CCE" w:rsidRPr="00373F18" w:rsidRDefault="00C67CCE" w:rsidP="00C67CCE">
      <w:pPr>
        <w:jc w:val="both"/>
        <w:rPr>
          <w:sz w:val="28"/>
          <w:szCs w:val="28"/>
        </w:rPr>
      </w:pPr>
      <w:r w:rsidRPr="00373F18">
        <w:rPr>
          <w:sz w:val="28"/>
          <w:szCs w:val="28"/>
        </w:rPr>
        <w:t>сельской  Думы</w:t>
      </w:r>
    </w:p>
    <w:p w:rsidR="00BA4333" w:rsidRDefault="00BA4333" w:rsidP="00C67CCE">
      <w:pPr>
        <w:pStyle w:val="ConsPlusTitle"/>
        <w:widowControl/>
        <w:tabs>
          <w:tab w:val="left" w:pos="1701"/>
        </w:tabs>
        <w:ind w:right="1"/>
        <w:jc w:val="center"/>
        <w:rPr>
          <w:rFonts w:ascii="Times New Roman" w:hAnsi="Times New Roman" w:cs="Times New Roman"/>
          <w:sz w:val="28"/>
          <w:szCs w:val="28"/>
        </w:rPr>
        <w:sectPr w:rsidR="00BA4333" w:rsidSect="000F69E2">
          <w:pgSz w:w="11906" w:h="16838" w:code="9"/>
          <w:pgMar w:top="709" w:right="851" w:bottom="567" w:left="1701" w:header="709" w:footer="709" w:gutter="0"/>
          <w:cols w:space="708"/>
          <w:titlePg/>
          <w:docGrid w:linePitch="381"/>
        </w:sectPr>
      </w:pPr>
    </w:p>
    <w:p w:rsidR="00C67CCE" w:rsidRPr="00C654FE" w:rsidRDefault="00C67CCE" w:rsidP="00C67CCE">
      <w:pPr>
        <w:pStyle w:val="ConsPlusTitle"/>
        <w:widowControl/>
        <w:tabs>
          <w:tab w:val="left" w:pos="1701"/>
        </w:tabs>
        <w:ind w:right="1"/>
        <w:jc w:val="center"/>
        <w:rPr>
          <w:rFonts w:ascii="Times New Roman" w:hAnsi="Times New Roman" w:cs="Times New Roman"/>
          <w:sz w:val="28"/>
          <w:szCs w:val="28"/>
        </w:rPr>
      </w:pPr>
      <w:r>
        <w:rPr>
          <w:rFonts w:ascii="Times New Roman" w:hAnsi="Times New Roman" w:cs="Times New Roman"/>
          <w:noProof/>
          <w:sz w:val="28"/>
          <w:szCs w:val="28"/>
          <w:lang w:eastAsia="ru-RU" w:bidi="ar-SA"/>
        </w:rPr>
        <w:lastRenderedPageBreak/>
        <w:drawing>
          <wp:inline distT="0" distB="0" distL="0" distR="0" wp14:anchorId="2CF4E983" wp14:editId="4AAF05E7">
            <wp:extent cx="485775" cy="7524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775" cy="752475"/>
                    </a:xfrm>
                    <a:prstGeom prst="rect">
                      <a:avLst/>
                    </a:prstGeom>
                    <a:noFill/>
                    <a:ln>
                      <a:noFill/>
                    </a:ln>
                  </pic:spPr>
                </pic:pic>
              </a:graphicData>
            </a:graphic>
          </wp:inline>
        </w:drawing>
      </w:r>
    </w:p>
    <w:p w:rsidR="00C67CCE" w:rsidRPr="00C654FE" w:rsidRDefault="00C67CCE" w:rsidP="00C67CCE">
      <w:pPr>
        <w:pStyle w:val="ConsPlusTitle"/>
        <w:widowControl/>
        <w:tabs>
          <w:tab w:val="left" w:pos="1701"/>
        </w:tabs>
        <w:ind w:right="1"/>
        <w:jc w:val="center"/>
        <w:rPr>
          <w:rFonts w:ascii="Times New Roman" w:hAnsi="Times New Roman" w:cs="Times New Roman"/>
          <w:sz w:val="28"/>
          <w:szCs w:val="28"/>
        </w:rPr>
      </w:pPr>
      <w:r w:rsidRPr="00C654FE">
        <w:rPr>
          <w:rFonts w:ascii="Times New Roman" w:hAnsi="Times New Roman" w:cs="Times New Roman"/>
          <w:sz w:val="28"/>
          <w:szCs w:val="28"/>
        </w:rPr>
        <w:t>ЛЕНИНСКАЯ СЕЛЬСКАЯ ДУМА</w:t>
      </w:r>
    </w:p>
    <w:p w:rsidR="00C67CCE" w:rsidRPr="00C654FE" w:rsidRDefault="00C67CCE" w:rsidP="00C67CCE">
      <w:pPr>
        <w:pStyle w:val="ConsPlusTitle"/>
        <w:widowControl/>
        <w:tabs>
          <w:tab w:val="left" w:pos="1701"/>
        </w:tabs>
        <w:ind w:right="1"/>
        <w:jc w:val="center"/>
        <w:rPr>
          <w:rFonts w:ascii="Times New Roman" w:hAnsi="Times New Roman" w:cs="Times New Roman"/>
          <w:sz w:val="28"/>
          <w:szCs w:val="28"/>
        </w:rPr>
      </w:pPr>
      <w:r w:rsidRPr="00C654FE">
        <w:rPr>
          <w:rFonts w:ascii="Times New Roman" w:hAnsi="Times New Roman" w:cs="Times New Roman"/>
          <w:sz w:val="28"/>
          <w:szCs w:val="28"/>
        </w:rPr>
        <w:t>СЛОБОДСКОГО РАЙОНА КИРОВСКОЙ ОБЛАСТИ</w:t>
      </w:r>
    </w:p>
    <w:p w:rsidR="00C67CCE" w:rsidRPr="00C654FE" w:rsidRDefault="00C67CCE" w:rsidP="00C67CCE">
      <w:pPr>
        <w:pStyle w:val="ConsPlusTitle"/>
        <w:widowControl/>
        <w:tabs>
          <w:tab w:val="left" w:pos="1701"/>
        </w:tabs>
        <w:jc w:val="center"/>
        <w:rPr>
          <w:rFonts w:ascii="Times New Roman" w:hAnsi="Times New Roman" w:cs="Times New Roman"/>
          <w:sz w:val="28"/>
          <w:szCs w:val="28"/>
        </w:rPr>
      </w:pPr>
      <w:r w:rsidRPr="00C654FE">
        <w:rPr>
          <w:rFonts w:ascii="Times New Roman" w:hAnsi="Times New Roman" w:cs="Times New Roman"/>
          <w:sz w:val="28"/>
          <w:szCs w:val="28"/>
        </w:rPr>
        <w:t>ПЯТОГО СОЗЫВА</w:t>
      </w:r>
    </w:p>
    <w:p w:rsidR="00C67CCE" w:rsidRPr="00C654FE" w:rsidRDefault="00C67CCE" w:rsidP="00C67CCE">
      <w:pPr>
        <w:pStyle w:val="ConsPlusTitle"/>
        <w:widowControl/>
        <w:tabs>
          <w:tab w:val="left" w:pos="1701"/>
        </w:tabs>
        <w:jc w:val="center"/>
        <w:rPr>
          <w:rFonts w:ascii="Times New Roman" w:hAnsi="Times New Roman" w:cs="Times New Roman"/>
          <w:sz w:val="32"/>
          <w:szCs w:val="32"/>
        </w:rPr>
      </w:pPr>
    </w:p>
    <w:p w:rsidR="00C67CCE" w:rsidRPr="00C654FE" w:rsidRDefault="00C67CCE" w:rsidP="00C67CCE">
      <w:pPr>
        <w:pStyle w:val="ConsPlusTitle"/>
        <w:widowControl/>
        <w:tabs>
          <w:tab w:val="left" w:pos="1701"/>
        </w:tabs>
        <w:jc w:val="center"/>
        <w:rPr>
          <w:rFonts w:ascii="Times New Roman" w:hAnsi="Times New Roman" w:cs="Times New Roman"/>
          <w:sz w:val="32"/>
          <w:szCs w:val="32"/>
        </w:rPr>
      </w:pPr>
      <w:r w:rsidRPr="00C654FE">
        <w:rPr>
          <w:rFonts w:ascii="Times New Roman" w:hAnsi="Times New Roman" w:cs="Times New Roman"/>
          <w:sz w:val="32"/>
          <w:szCs w:val="32"/>
        </w:rPr>
        <w:t>РЕШЕНИЕ</w:t>
      </w:r>
    </w:p>
    <w:p w:rsidR="00C67CCE" w:rsidRPr="00C654FE" w:rsidRDefault="00C67CCE" w:rsidP="00C67CCE">
      <w:pPr>
        <w:jc w:val="both"/>
        <w:rPr>
          <w:sz w:val="28"/>
          <w:szCs w:val="28"/>
          <w:u w:val="single"/>
        </w:rPr>
      </w:pPr>
      <w:r w:rsidRPr="00C654FE">
        <w:rPr>
          <w:b/>
          <w:sz w:val="28"/>
          <w:szCs w:val="28"/>
        </w:rPr>
        <w:t xml:space="preserve">    </w:t>
      </w:r>
      <w:r w:rsidRPr="00C654FE">
        <w:rPr>
          <w:sz w:val="28"/>
          <w:szCs w:val="28"/>
          <w:u w:val="single"/>
        </w:rPr>
        <w:t xml:space="preserve">28.09.2023 </w:t>
      </w:r>
      <w:r w:rsidRPr="00C654FE">
        <w:rPr>
          <w:sz w:val="28"/>
          <w:szCs w:val="28"/>
        </w:rPr>
        <w:t xml:space="preserve">                                                                                        №</w:t>
      </w:r>
      <w:r w:rsidRPr="00C654FE">
        <w:rPr>
          <w:sz w:val="28"/>
          <w:szCs w:val="28"/>
          <w:u w:val="single"/>
        </w:rPr>
        <w:t xml:space="preserve">  11/46                                           </w:t>
      </w:r>
    </w:p>
    <w:p w:rsidR="00C67CCE" w:rsidRPr="00C654FE" w:rsidRDefault="00C67CCE" w:rsidP="00C67CCE">
      <w:pPr>
        <w:rPr>
          <w:sz w:val="28"/>
          <w:szCs w:val="28"/>
        </w:rPr>
      </w:pPr>
      <w:r w:rsidRPr="00C654FE">
        <w:rPr>
          <w:sz w:val="28"/>
          <w:szCs w:val="28"/>
        </w:rPr>
        <w:t xml:space="preserve">                                                       </w:t>
      </w:r>
      <w:proofErr w:type="spellStart"/>
      <w:r w:rsidRPr="00C654FE">
        <w:rPr>
          <w:sz w:val="28"/>
          <w:szCs w:val="28"/>
        </w:rPr>
        <w:t>пгт</w:t>
      </w:r>
      <w:proofErr w:type="spellEnd"/>
      <w:r w:rsidRPr="00C654FE">
        <w:rPr>
          <w:sz w:val="28"/>
          <w:szCs w:val="28"/>
        </w:rPr>
        <w:t xml:space="preserve"> Вахруши</w:t>
      </w:r>
    </w:p>
    <w:p w:rsidR="00C67CCE" w:rsidRPr="00C654FE" w:rsidRDefault="00C67CCE" w:rsidP="00C67CCE">
      <w:pPr>
        <w:jc w:val="both"/>
        <w:rPr>
          <w:b/>
          <w:sz w:val="28"/>
          <w:szCs w:val="28"/>
        </w:rPr>
      </w:pPr>
    </w:p>
    <w:p w:rsidR="00C67CCE" w:rsidRPr="00C654FE" w:rsidRDefault="00C67CCE" w:rsidP="00C67CCE">
      <w:pPr>
        <w:jc w:val="center"/>
        <w:rPr>
          <w:b/>
          <w:sz w:val="28"/>
          <w:szCs w:val="28"/>
        </w:rPr>
      </w:pPr>
      <w:r w:rsidRPr="00C654FE">
        <w:rPr>
          <w:b/>
          <w:sz w:val="28"/>
          <w:szCs w:val="28"/>
        </w:rPr>
        <w:t>О  внесении изменений  в решение Ленинской сельской Думы</w:t>
      </w:r>
    </w:p>
    <w:p w:rsidR="00C67CCE" w:rsidRDefault="00C67CCE" w:rsidP="00C67CCE">
      <w:pPr>
        <w:pStyle w:val="aff1"/>
        <w:tabs>
          <w:tab w:val="left" w:pos="9498"/>
        </w:tabs>
        <w:spacing w:after="0"/>
        <w:ind w:right="-6"/>
        <w:jc w:val="center"/>
        <w:rPr>
          <w:b w:val="0"/>
        </w:rPr>
      </w:pPr>
      <w:proofErr w:type="gramStart"/>
      <w:r w:rsidRPr="00C654FE">
        <w:t>от 12.11.2012 № 1/12 «</w:t>
      </w:r>
      <w:r w:rsidRPr="00C654FE">
        <w:rPr>
          <w:b w:val="0"/>
        </w:rPr>
        <w:t xml:space="preserve"> </w:t>
      </w:r>
      <w:r w:rsidRPr="00C654FE">
        <w:t>О расходах на оплату труда выборного должностного лица местного самоуправления, осуществляющего свои полномочия на постоянной основе, муниципальных</w:t>
      </w:r>
      <w:r>
        <w:t xml:space="preserve"> служащих, учитываемых при установлении нормативов формирования расходов на содержание органов местного самоуправления Ленинского сельского поселения</w:t>
      </w:r>
      <w:r>
        <w:rPr>
          <w:b w:val="0"/>
        </w:rPr>
        <w:t>»</w:t>
      </w:r>
      <w:proofErr w:type="gramEnd"/>
    </w:p>
    <w:p w:rsidR="00C67CCE" w:rsidRPr="00D65DCE" w:rsidRDefault="00C67CCE" w:rsidP="00C67CCE"/>
    <w:p w:rsidR="00C67CCE" w:rsidRDefault="00C67CCE" w:rsidP="00C67CCE">
      <w:pPr>
        <w:ind w:firstLine="709"/>
        <w:jc w:val="both"/>
        <w:rPr>
          <w:sz w:val="28"/>
          <w:szCs w:val="28"/>
        </w:rPr>
      </w:pPr>
      <w:proofErr w:type="gramStart"/>
      <w:r w:rsidRPr="00524762">
        <w:rPr>
          <w:sz w:val="28"/>
          <w:szCs w:val="28"/>
        </w:rPr>
        <w:t xml:space="preserve">В соответствии </w:t>
      </w:r>
      <w:r>
        <w:rPr>
          <w:sz w:val="28"/>
          <w:szCs w:val="28"/>
        </w:rPr>
        <w:t xml:space="preserve">с постановлением Правительства Кировской области от 13.09.2023 № 475-П «О внесении изменений в постановление Правительства Кировской области от </w:t>
      </w:r>
      <w:smartTag w:uri="urn:schemas-microsoft-com:office:smarttags" w:element="date">
        <w:smartTagPr>
          <w:attr w:name="ls" w:val="trans"/>
          <w:attr w:name="Month" w:val="04"/>
          <w:attr w:name="Day" w:val="12"/>
          <w:attr w:name="Year" w:val="2011"/>
        </w:smartTagPr>
        <w:r>
          <w:rPr>
            <w:sz w:val="28"/>
            <w:szCs w:val="28"/>
          </w:rPr>
          <w:t>12.04.2011</w:t>
        </w:r>
      </w:smartTag>
      <w:r>
        <w:rPr>
          <w:sz w:val="28"/>
          <w:szCs w:val="28"/>
        </w:rPr>
        <w:t xml:space="preserve"> № 98/120  </w:t>
      </w:r>
      <w:r w:rsidRPr="00524762">
        <w:rPr>
          <w:sz w:val="28"/>
          <w:szCs w:val="28"/>
        </w:rPr>
        <w:t>«</w:t>
      </w:r>
      <w:r w:rsidRPr="00652B9B">
        <w:rPr>
          <w:sz w:val="28"/>
          <w:szCs w:val="28"/>
        </w:rPr>
        <w:t>О расходах на оплату труда</w:t>
      </w:r>
      <w:r>
        <w:rPr>
          <w:sz w:val="28"/>
          <w:szCs w:val="28"/>
        </w:rPr>
        <w:t xml:space="preserve"> депутатов, выборных должностных лиц</w:t>
      </w:r>
      <w:r w:rsidRPr="00652B9B">
        <w:rPr>
          <w:sz w:val="28"/>
          <w:szCs w:val="28"/>
        </w:rPr>
        <w:t xml:space="preserve"> местного самоуправления, осуществляющего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w:t>
      </w:r>
      <w:r>
        <w:rPr>
          <w:sz w:val="28"/>
          <w:szCs w:val="28"/>
        </w:rPr>
        <w:t>о самоуправления  муниципальных образований Кировской области</w:t>
      </w:r>
      <w:r w:rsidRPr="00661E11">
        <w:rPr>
          <w:sz w:val="28"/>
          <w:szCs w:val="28"/>
        </w:rPr>
        <w:t>», частью 2 статьи 22</w:t>
      </w:r>
      <w:proofErr w:type="gramEnd"/>
      <w:r w:rsidRPr="00661E11">
        <w:rPr>
          <w:sz w:val="28"/>
          <w:szCs w:val="28"/>
        </w:rPr>
        <w:t xml:space="preserve"> Закона Кировской области от 08.10.2007 № 171-ЗО «О муниципальной службе в Кировской области», Ленинская</w:t>
      </w:r>
      <w:r>
        <w:rPr>
          <w:sz w:val="28"/>
          <w:szCs w:val="28"/>
        </w:rPr>
        <w:t xml:space="preserve"> сельская Дума РЕШИЛА:</w:t>
      </w:r>
    </w:p>
    <w:p w:rsidR="00C67CCE" w:rsidRPr="0093334E" w:rsidRDefault="00C67CCE" w:rsidP="00C67CCE">
      <w:pPr>
        <w:numPr>
          <w:ilvl w:val="0"/>
          <w:numId w:val="22"/>
        </w:numPr>
        <w:ind w:left="0" w:firstLine="709"/>
        <w:jc w:val="both"/>
        <w:rPr>
          <w:sz w:val="28"/>
          <w:szCs w:val="28"/>
        </w:rPr>
      </w:pPr>
      <w:proofErr w:type="gramStart"/>
      <w:r>
        <w:rPr>
          <w:sz w:val="28"/>
          <w:szCs w:val="28"/>
        </w:rPr>
        <w:t xml:space="preserve">Внести </w:t>
      </w:r>
      <w:r w:rsidRPr="006C5635">
        <w:rPr>
          <w:sz w:val="28"/>
          <w:szCs w:val="28"/>
        </w:rPr>
        <w:t>в решение Ленинской сельской Думы</w:t>
      </w:r>
      <w:r>
        <w:rPr>
          <w:sz w:val="28"/>
          <w:szCs w:val="28"/>
        </w:rPr>
        <w:t xml:space="preserve"> </w:t>
      </w:r>
      <w:r w:rsidRPr="006C5635">
        <w:rPr>
          <w:sz w:val="28"/>
          <w:szCs w:val="28"/>
        </w:rPr>
        <w:t xml:space="preserve">от </w:t>
      </w:r>
      <w:smartTag w:uri="urn:schemas-microsoft-com:office:smarttags" w:element="date">
        <w:smartTagPr>
          <w:attr w:name="ls" w:val="trans"/>
          <w:attr w:name="Month" w:val="11"/>
          <w:attr w:name="Day" w:val="12"/>
          <w:attr w:name="Year" w:val="2012"/>
        </w:smartTagPr>
        <w:r w:rsidRPr="006C5635">
          <w:rPr>
            <w:sz w:val="28"/>
            <w:szCs w:val="28"/>
          </w:rPr>
          <w:t>12.11.2012</w:t>
        </w:r>
      </w:smartTag>
      <w:r w:rsidRPr="006C5635">
        <w:rPr>
          <w:sz w:val="28"/>
          <w:szCs w:val="28"/>
        </w:rPr>
        <w:t xml:space="preserve"> № 1/12 « О расходах на оплату труда выборного должностного лица местного самоуправления, осуществляющего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Ленинского сельского поселе</w:t>
      </w:r>
      <w:r>
        <w:rPr>
          <w:sz w:val="28"/>
          <w:szCs w:val="28"/>
        </w:rPr>
        <w:t>ния</w:t>
      </w:r>
      <w:r w:rsidRPr="006C5635">
        <w:rPr>
          <w:sz w:val="28"/>
          <w:szCs w:val="28"/>
        </w:rPr>
        <w:t>»</w:t>
      </w:r>
      <w:r>
        <w:rPr>
          <w:sz w:val="28"/>
          <w:szCs w:val="28"/>
        </w:rPr>
        <w:t xml:space="preserve"> следующие изменения:</w:t>
      </w:r>
      <w:proofErr w:type="gramEnd"/>
    </w:p>
    <w:p w:rsidR="00C67CCE" w:rsidRDefault="00C67CCE" w:rsidP="00C67CCE">
      <w:pPr>
        <w:numPr>
          <w:ilvl w:val="1"/>
          <w:numId w:val="22"/>
        </w:numPr>
        <w:ind w:left="0" w:firstLine="709"/>
        <w:jc w:val="both"/>
        <w:rPr>
          <w:sz w:val="28"/>
          <w:szCs w:val="28"/>
        </w:rPr>
      </w:pPr>
      <w:r>
        <w:rPr>
          <w:sz w:val="28"/>
          <w:szCs w:val="28"/>
        </w:rPr>
        <w:t>Подпункт 2.1 пункта 2  изложить в следующей редакции:</w:t>
      </w:r>
    </w:p>
    <w:p w:rsidR="00C67CCE" w:rsidRDefault="00C67CCE" w:rsidP="00C67CCE">
      <w:pPr>
        <w:ind w:firstLine="709"/>
        <w:jc w:val="both"/>
        <w:rPr>
          <w:sz w:val="28"/>
          <w:szCs w:val="28"/>
        </w:rPr>
      </w:pPr>
      <w:r>
        <w:rPr>
          <w:sz w:val="28"/>
          <w:szCs w:val="28"/>
        </w:rPr>
        <w:t>«Размеры должностного оклада выборного должностного лица местного самоуправления, осуществляющего свои полномочия на постоянной основе, определяются в зависимости от численности населения, проживающего на территории муниципального образования (свыше 1 до 2 тыс. человек) и составляет 12 244 рубля»;</w:t>
      </w:r>
    </w:p>
    <w:p w:rsidR="00C67CCE" w:rsidRPr="000370ED" w:rsidRDefault="00C67CCE" w:rsidP="00C67CCE">
      <w:pPr>
        <w:numPr>
          <w:ilvl w:val="1"/>
          <w:numId w:val="22"/>
        </w:numPr>
        <w:ind w:left="0" w:firstLine="709"/>
        <w:jc w:val="both"/>
        <w:rPr>
          <w:sz w:val="28"/>
          <w:szCs w:val="28"/>
        </w:rPr>
      </w:pPr>
      <w:r w:rsidRPr="0024360F">
        <w:rPr>
          <w:sz w:val="28"/>
          <w:szCs w:val="28"/>
        </w:rPr>
        <w:t xml:space="preserve">В подпункте 2.3.1 подпункта 2.3 пункта 2 </w:t>
      </w:r>
      <w:r>
        <w:rPr>
          <w:sz w:val="28"/>
          <w:szCs w:val="28"/>
        </w:rPr>
        <w:t xml:space="preserve">слова </w:t>
      </w:r>
      <w:r w:rsidRPr="0024360F">
        <w:rPr>
          <w:sz w:val="28"/>
          <w:szCs w:val="28"/>
        </w:rPr>
        <w:t>«</w:t>
      </w:r>
      <w:r>
        <w:rPr>
          <w:sz w:val="28"/>
          <w:szCs w:val="28"/>
        </w:rPr>
        <w:t>в размере 100%</w:t>
      </w:r>
      <w:r w:rsidRPr="0024360F">
        <w:rPr>
          <w:sz w:val="28"/>
          <w:szCs w:val="28"/>
        </w:rPr>
        <w:t>»</w:t>
      </w:r>
      <w:r>
        <w:rPr>
          <w:sz w:val="28"/>
          <w:szCs w:val="28"/>
        </w:rPr>
        <w:t xml:space="preserve"> заменить словами «в размере 50 процентов должностного оклада»</w:t>
      </w:r>
      <w:r w:rsidRPr="0024360F">
        <w:rPr>
          <w:sz w:val="28"/>
          <w:szCs w:val="28"/>
        </w:rPr>
        <w:t>;</w:t>
      </w:r>
    </w:p>
    <w:p w:rsidR="00C67CCE" w:rsidRDefault="00C67CCE" w:rsidP="00C67CCE">
      <w:pPr>
        <w:numPr>
          <w:ilvl w:val="1"/>
          <w:numId w:val="22"/>
        </w:numPr>
        <w:ind w:left="0" w:firstLine="709"/>
        <w:jc w:val="both"/>
        <w:rPr>
          <w:sz w:val="28"/>
          <w:szCs w:val="28"/>
        </w:rPr>
      </w:pPr>
      <w:r>
        <w:rPr>
          <w:sz w:val="28"/>
          <w:szCs w:val="28"/>
        </w:rPr>
        <w:t>Приложение №2  изложить в следующей редакции:</w:t>
      </w:r>
    </w:p>
    <w:p w:rsidR="00C67CCE" w:rsidRDefault="00C67CCE" w:rsidP="00C67CCE">
      <w:pPr>
        <w:jc w:val="center"/>
        <w:rPr>
          <w:sz w:val="28"/>
          <w:szCs w:val="28"/>
        </w:rPr>
      </w:pPr>
      <w:r>
        <w:rPr>
          <w:sz w:val="28"/>
          <w:szCs w:val="28"/>
        </w:rPr>
        <w:t>«РАЗМЕРЫ</w:t>
      </w:r>
    </w:p>
    <w:p w:rsidR="00C67CCE" w:rsidRPr="00F57867" w:rsidRDefault="00C67CCE" w:rsidP="00C67CCE">
      <w:pPr>
        <w:jc w:val="center"/>
        <w:rPr>
          <w:sz w:val="28"/>
          <w:szCs w:val="28"/>
        </w:rPr>
      </w:pPr>
      <w:r w:rsidRPr="00F57867">
        <w:rPr>
          <w:sz w:val="28"/>
          <w:szCs w:val="28"/>
        </w:rPr>
        <w:t xml:space="preserve"> должностных окладов</w:t>
      </w:r>
    </w:p>
    <w:p w:rsidR="00C67CCE" w:rsidRPr="00F57867" w:rsidRDefault="00C67CCE" w:rsidP="00C67CCE">
      <w:pPr>
        <w:jc w:val="center"/>
        <w:rPr>
          <w:sz w:val="28"/>
          <w:szCs w:val="28"/>
        </w:rPr>
      </w:pPr>
      <w:r w:rsidRPr="00F57867">
        <w:rPr>
          <w:sz w:val="28"/>
          <w:szCs w:val="28"/>
        </w:rPr>
        <w:t>муниципальных служащих Ленинского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320"/>
      </w:tblGrid>
      <w:tr w:rsidR="00C67CCE" w:rsidRPr="00F57867" w:rsidTr="00A23F44">
        <w:trPr>
          <w:trHeight w:val="690"/>
        </w:trPr>
        <w:tc>
          <w:tcPr>
            <w:tcW w:w="5148" w:type="dxa"/>
            <w:vMerge w:val="restart"/>
            <w:tcBorders>
              <w:top w:val="single" w:sz="4" w:space="0" w:color="auto"/>
              <w:left w:val="single" w:sz="4" w:space="0" w:color="auto"/>
              <w:right w:val="single" w:sz="4" w:space="0" w:color="auto"/>
            </w:tcBorders>
          </w:tcPr>
          <w:p w:rsidR="00C67CCE" w:rsidRPr="00F57867" w:rsidRDefault="00C67CCE" w:rsidP="00A23F44">
            <w:pPr>
              <w:jc w:val="center"/>
              <w:rPr>
                <w:sz w:val="28"/>
                <w:szCs w:val="28"/>
              </w:rPr>
            </w:pPr>
            <w:r w:rsidRPr="00F57867">
              <w:rPr>
                <w:sz w:val="28"/>
                <w:szCs w:val="28"/>
              </w:rPr>
              <w:lastRenderedPageBreak/>
              <w:t>Наименование должности</w:t>
            </w:r>
          </w:p>
        </w:tc>
        <w:tc>
          <w:tcPr>
            <w:tcW w:w="4320" w:type="dxa"/>
            <w:tcBorders>
              <w:top w:val="single" w:sz="4" w:space="0" w:color="auto"/>
              <w:left w:val="single" w:sz="4" w:space="0" w:color="auto"/>
              <w:bottom w:val="single" w:sz="4" w:space="0" w:color="auto"/>
              <w:right w:val="single" w:sz="4" w:space="0" w:color="auto"/>
            </w:tcBorders>
          </w:tcPr>
          <w:p w:rsidR="00C67CCE" w:rsidRPr="00F57867" w:rsidRDefault="00C67CCE" w:rsidP="00A23F44">
            <w:pPr>
              <w:jc w:val="both"/>
              <w:rPr>
                <w:sz w:val="28"/>
                <w:szCs w:val="28"/>
              </w:rPr>
            </w:pPr>
            <w:r w:rsidRPr="00F57867">
              <w:rPr>
                <w:sz w:val="28"/>
                <w:szCs w:val="28"/>
              </w:rPr>
              <w:t>Размеры должностных окладов, руб.</w:t>
            </w:r>
          </w:p>
        </w:tc>
      </w:tr>
      <w:tr w:rsidR="00C67CCE" w:rsidRPr="00F57867" w:rsidTr="00A23F44">
        <w:trPr>
          <w:trHeight w:val="210"/>
        </w:trPr>
        <w:tc>
          <w:tcPr>
            <w:tcW w:w="5148" w:type="dxa"/>
            <w:vMerge/>
            <w:tcBorders>
              <w:left w:val="single" w:sz="4" w:space="0" w:color="auto"/>
              <w:bottom w:val="single" w:sz="4" w:space="0" w:color="auto"/>
              <w:right w:val="single" w:sz="4" w:space="0" w:color="auto"/>
            </w:tcBorders>
          </w:tcPr>
          <w:p w:rsidR="00C67CCE" w:rsidRPr="00F57867" w:rsidRDefault="00C67CCE" w:rsidP="00A23F44">
            <w:pPr>
              <w:jc w:val="center"/>
              <w:rPr>
                <w:sz w:val="28"/>
                <w:szCs w:val="28"/>
              </w:rPr>
            </w:pPr>
          </w:p>
        </w:tc>
        <w:tc>
          <w:tcPr>
            <w:tcW w:w="4320" w:type="dxa"/>
            <w:tcBorders>
              <w:top w:val="single" w:sz="4" w:space="0" w:color="auto"/>
              <w:left w:val="single" w:sz="4" w:space="0" w:color="auto"/>
              <w:bottom w:val="single" w:sz="4" w:space="0" w:color="auto"/>
              <w:right w:val="single" w:sz="4" w:space="0" w:color="auto"/>
            </w:tcBorders>
          </w:tcPr>
          <w:p w:rsidR="00C67CCE" w:rsidRPr="00F57867" w:rsidRDefault="00C67CCE" w:rsidP="00A23F44">
            <w:pPr>
              <w:jc w:val="both"/>
              <w:rPr>
                <w:sz w:val="28"/>
                <w:szCs w:val="28"/>
              </w:rPr>
            </w:pPr>
            <w:r w:rsidRPr="00F57867">
              <w:rPr>
                <w:sz w:val="28"/>
                <w:szCs w:val="28"/>
              </w:rPr>
              <w:t xml:space="preserve">Численность населения </w:t>
            </w:r>
            <w:r>
              <w:rPr>
                <w:sz w:val="28"/>
                <w:szCs w:val="28"/>
              </w:rPr>
              <w:t>свыше</w:t>
            </w:r>
            <w:r w:rsidRPr="00F57867">
              <w:rPr>
                <w:sz w:val="28"/>
                <w:szCs w:val="28"/>
              </w:rPr>
              <w:t xml:space="preserve"> 1 до 2 тыс. чел.</w:t>
            </w:r>
          </w:p>
        </w:tc>
      </w:tr>
      <w:tr w:rsidR="00C67CCE" w:rsidRPr="00F57867" w:rsidTr="00A23F44">
        <w:trPr>
          <w:trHeight w:val="150"/>
        </w:trPr>
        <w:tc>
          <w:tcPr>
            <w:tcW w:w="5148" w:type="dxa"/>
            <w:tcBorders>
              <w:top w:val="single" w:sz="4" w:space="0" w:color="auto"/>
              <w:left w:val="single" w:sz="4" w:space="0" w:color="auto"/>
              <w:bottom w:val="single" w:sz="4" w:space="0" w:color="auto"/>
              <w:right w:val="single" w:sz="4" w:space="0" w:color="auto"/>
            </w:tcBorders>
          </w:tcPr>
          <w:p w:rsidR="00C67CCE" w:rsidRPr="00F57867" w:rsidRDefault="00C67CCE" w:rsidP="00A23F44">
            <w:pPr>
              <w:jc w:val="both"/>
              <w:rPr>
                <w:sz w:val="28"/>
                <w:szCs w:val="28"/>
              </w:rPr>
            </w:pPr>
            <w:r w:rsidRPr="00F57867">
              <w:rPr>
                <w:sz w:val="28"/>
                <w:szCs w:val="28"/>
              </w:rPr>
              <w:t>Заместитель главы администрации</w:t>
            </w:r>
          </w:p>
        </w:tc>
        <w:tc>
          <w:tcPr>
            <w:tcW w:w="4320" w:type="dxa"/>
            <w:tcBorders>
              <w:top w:val="single" w:sz="4" w:space="0" w:color="auto"/>
              <w:left w:val="single" w:sz="4" w:space="0" w:color="auto"/>
              <w:bottom w:val="single" w:sz="4" w:space="0" w:color="auto"/>
              <w:right w:val="single" w:sz="4" w:space="0" w:color="auto"/>
            </w:tcBorders>
          </w:tcPr>
          <w:p w:rsidR="00C67CCE" w:rsidRPr="00F57867" w:rsidRDefault="00C67CCE" w:rsidP="00A23F44">
            <w:pPr>
              <w:jc w:val="center"/>
              <w:rPr>
                <w:sz w:val="28"/>
                <w:szCs w:val="28"/>
              </w:rPr>
            </w:pPr>
            <w:r>
              <w:rPr>
                <w:sz w:val="28"/>
                <w:szCs w:val="28"/>
              </w:rPr>
              <w:t>9384</w:t>
            </w:r>
          </w:p>
        </w:tc>
      </w:tr>
      <w:tr w:rsidR="00C67CCE" w:rsidRPr="00F57867" w:rsidTr="00A23F44">
        <w:trPr>
          <w:trHeight w:val="150"/>
        </w:trPr>
        <w:tc>
          <w:tcPr>
            <w:tcW w:w="5148" w:type="dxa"/>
            <w:tcBorders>
              <w:top w:val="single" w:sz="4" w:space="0" w:color="auto"/>
              <w:left w:val="single" w:sz="4" w:space="0" w:color="auto"/>
              <w:bottom w:val="single" w:sz="4" w:space="0" w:color="auto"/>
              <w:right w:val="single" w:sz="4" w:space="0" w:color="auto"/>
            </w:tcBorders>
          </w:tcPr>
          <w:p w:rsidR="00C67CCE" w:rsidRPr="00F57867" w:rsidRDefault="00C67CCE" w:rsidP="00A23F44">
            <w:pPr>
              <w:jc w:val="both"/>
              <w:rPr>
                <w:sz w:val="28"/>
                <w:szCs w:val="28"/>
              </w:rPr>
            </w:pPr>
            <w:r w:rsidRPr="00F57867">
              <w:rPr>
                <w:sz w:val="28"/>
                <w:szCs w:val="28"/>
              </w:rPr>
              <w:t>Ведущий специалист</w:t>
            </w:r>
          </w:p>
        </w:tc>
        <w:tc>
          <w:tcPr>
            <w:tcW w:w="4320" w:type="dxa"/>
            <w:tcBorders>
              <w:top w:val="single" w:sz="4" w:space="0" w:color="auto"/>
              <w:left w:val="single" w:sz="4" w:space="0" w:color="auto"/>
              <w:bottom w:val="single" w:sz="4" w:space="0" w:color="auto"/>
              <w:right w:val="single" w:sz="4" w:space="0" w:color="auto"/>
            </w:tcBorders>
          </w:tcPr>
          <w:p w:rsidR="00C67CCE" w:rsidRPr="00F57867" w:rsidRDefault="00C67CCE" w:rsidP="00A23F44">
            <w:pPr>
              <w:jc w:val="center"/>
              <w:rPr>
                <w:sz w:val="28"/>
                <w:szCs w:val="28"/>
              </w:rPr>
            </w:pPr>
            <w:r>
              <w:rPr>
                <w:sz w:val="28"/>
                <w:szCs w:val="28"/>
              </w:rPr>
              <w:t>8622</w:t>
            </w:r>
          </w:p>
        </w:tc>
      </w:tr>
      <w:tr w:rsidR="00C67CCE" w:rsidRPr="00F57867" w:rsidTr="00A23F44">
        <w:tc>
          <w:tcPr>
            <w:tcW w:w="5148" w:type="dxa"/>
            <w:tcBorders>
              <w:top w:val="single" w:sz="4" w:space="0" w:color="auto"/>
              <w:left w:val="single" w:sz="4" w:space="0" w:color="auto"/>
              <w:bottom w:val="single" w:sz="4" w:space="0" w:color="auto"/>
              <w:right w:val="single" w:sz="4" w:space="0" w:color="auto"/>
            </w:tcBorders>
          </w:tcPr>
          <w:p w:rsidR="00C67CCE" w:rsidRPr="00F57867" w:rsidRDefault="00C67CCE" w:rsidP="00A23F44">
            <w:pPr>
              <w:jc w:val="both"/>
              <w:rPr>
                <w:sz w:val="28"/>
                <w:szCs w:val="28"/>
              </w:rPr>
            </w:pPr>
            <w:r w:rsidRPr="00F57867">
              <w:rPr>
                <w:sz w:val="28"/>
                <w:szCs w:val="28"/>
              </w:rPr>
              <w:t xml:space="preserve">Специалист </w:t>
            </w:r>
            <w:r w:rsidRPr="00F57867">
              <w:rPr>
                <w:sz w:val="28"/>
                <w:szCs w:val="28"/>
                <w:lang w:val="en-US"/>
              </w:rPr>
              <w:t>II</w:t>
            </w:r>
            <w:r w:rsidRPr="00F57867">
              <w:rPr>
                <w:sz w:val="28"/>
                <w:szCs w:val="28"/>
              </w:rPr>
              <w:t xml:space="preserve"> категории</w:t>
            </w:r>
          </w:p>
        </w:tc>
        <w:tc>
          <w:tcPr>
            <w:tcW w:w="4320" w:type="dxa"/>
            <w:tcBorders>
              <w:top w:val="single" w:sz="4" w:space="0" w:color="auto"/>
              <w:left w:val="single" w:sz="4" w:space="0" w:color="auto"/>
              <w:bottom w:val="single" w:sz="4" w:space="0" w:color="auto"/>
              <w:right w:val="single" w:sz="4" w:space="0" w:color="auto"/>
            </w:tcBorders>
          </w:tcPr>
          <w:p w:rsidR="00C67CCE" w:rsidRPr="00F57867" w:rsidRDefault="00C67CCE" w:rsidP="00A23F44">
            <w:pPr>
              <w:rPr>
                <w:sz w:val="28"/>
                <w:szCs w:val="28"/>
              </w:rPr>
            </w:pPr>
            <w:r w:rsidRPr="00F57867">
              <w:rPr>
                <w:sz w:val="28"/>
                <w:szCs w:val="28"/>
              </w:rPr>
              <w:t xml:space="preserve">                         </w:t>
            </w:r>
            <w:r>
              <w:rPr>
                <w:sz w:val="28"/>
                <w:szCs w:val="28"/>
              </w:rPr>
              <w:t>6796</w:t>
            </w:r>
          </w:p>
        </w:tc>
      </w:tr>
    </w:tbl>
    <w:p w:rsidR="00C67CCE" w:rsidRDefault="00C67CCE" w:rsidP="00C67CCE">
      <w:pPr>
        <w:jc w:val="both"/>
        <w:rPr>
          <w:sz w:val="28"/>
          <w:szCs w:val="28"/>
        </w:rPr>
      </w:pPr>
      <w:r>
        <w:rPr>
          <w:sz w:val="28"/>
          <w:szCs w:val="28"/>
        </w:rPr>
        <w:t>»;</w:t>
      </w:r>
    </w:p>
    <w:p w:rsidR="00C67CCE" w:rsidRDefault="00C67CCE" w:rsidP="00C67CCE">
      <w:pPr>
        <w:numPr>
          <w:ilvl w:val="1"/>
          <w:numId w:val="22"/>
        </w:numPr>
        <w:ind w:left="0" w:firstLine="709"/>
        <w:jc w:val="both"/>
        <w:rPr>
          <w:sz w:val="28"/>
          <w:szCs w:val="28"/>
        </w:rPr>
      </w:pPr>
      <w:r>
        <w:rPr>
          <w:sz w:val="28"/>
          <w:szCs w:val="28"/>
        </w:rPr>
        <w:t>Приложение №3 изложить в следующей редакции:</w:t>
      </w:r>
    </w:p>
    <w:p w:rsidR="00C67CCE" w:rsidRPr="00F57867" w:rsidRDefault="00C67CCE" w:rsidP="00C67CCE">
      <w:pPr>
        <w:jc w:val="center"/>
        <w:rPr>
          <w:sz w:val="28"/>
          <w:szCs w:val="28"/>
        </w:rPr>
      </w:pPr>
      <w:r>
        <w:rPr>
          <w:sz w:val="28"/>
          <w:szCs w:val="28"/>
        </w:rPr>
        <w:t>«</w:t>
      </w:r>
      <w:r w:rsidRPr="00F57867">
        <w:rPr>
          <w:sz w:val="28"/>
          <w:szCs w:val="28"/>
        </w:rPr>
        <w:t>РАЗМЕРЫ</w:t>
      </w:r>
    </w:p>
    <w:p w:rsidR="00C67CCE" w:rsidRPr="00F57867" w:rsidRDefault="00C67CCE" w:rsidP="00C67CCE">
      <w:pPr>
        <w:jc w:val="center"/>
        <w:rPr>
          <w:sz w:val="28"/>
          <w:szCs w:val="28"/>
        </w:rPr>
      </w:pPr>
      <w:r w:rsidRPr="00F57867">
        <w:rPr>
          <w:sz w:val="28"/>
          <w:szCs w:val="28"/>
        </w:rPr>
        <w:t xml:space="preserve">ежемесячных  надбавок  за  классный  чин  </w:t>
      </w:r>
      <w:proofErr w:type="gramStart"/>
      <w:r w:rsidRPr="00F57867">
        <w:rPr>
          <w:sz w:val="28"/>
          <w:szCs w:val="28"/>
        </w:rPr>
        <w:t>к</w:t>
      </w:r>
      <w:proofErr w:type="gramEnd"/>
    </w:p>
    <w:p w:rsidR="00C67CCE" w:rsidRPr="00F57867" w:rsidRDefault="00C67CCE" w:rsidP="00C67CCE">
      <w:pPr>
        <w:jc w:val="center"/>
        <w:rPr>
          <w:sz w:val="28"/>
          <w:szCs w:val="28"/>
        </w:rPr>
      </w:pPr>
      <w:r w:rsidRPr="00F57867">
        <w:rPr>
          <w:sz w:val="28"/>
          <w:szCs w:val="28"/>
        </w:rPr>
        <w:t>должностным  окладам  муниципальных  служащих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3969"/>
      </w:tblGrid>
      <w:tr w:rsidR="00C67CCE" w:rsidRPr="00F57867" w:rsidTr="00A23F44">
        <w:trPr>
          <w:trHeight w:val="570"/>
        </w:trPr>
        <w:tc>
          <w:tcPr>
            <w:tcW w:w="5529" w:type="dxa"/>
            <w:tcBorders>
              <w:top w:val="single" w:sz="4" w:space="0" w:color="auto"/>
              <w:left w:val="single" w:sz="4" w:space="0" w:color="auto"/>
              <w:bottom w:val="single" w:sz="4" w:space="0" w:color="auto"/>
              <w:right w:val="single" w:sz="4" w:space="0" w:color="auto"/>
            </w:tcBorders>
          </w:tcPr>
          <w:p w:rsidR="00C67CCE" w:rsidRPr="00F57867" w:rsidRDefault="00C67CCE" w:rsidP="00A23F44">
            <w:pPr>
              <w:jc w:val="both"/>
              <w:rPr>
                <w:sz w:val="28"/>
                <w:szCs w:val="28"/>
              </w:rPr>
            </w:pPr>
          </w:p>
          <w:p w:rsidR="00C67CCE" w:rsidRPr="00F57867" w:rsidRDefault="00C67CCE" w:rsidP="00A23F44">
            <w:pPr>
              <w:jc w:val="both"/>
              <w:rPr>
                <w:sz w:val="28"/>
                <w:szCs w:val="28"/>
              </w:rPr>
            </w:pPr>
            <w:r w:rsidRPr="00F57867">
              <w:rPr>
                <w:sz w:val="28"/>
                <w:szCs w:val="28"/>
              </w:rPr>
              <w:t xml:space="preserve">            Наименование  классного  чина</w:t>
            </w:r>
          </w:p>
        </w:tc>
        <w:tc>
          <w:tcPr>
            <w:tcW w:w="3969" w:type="dxa"/>
            <w:tcBorders>
              <w:top w:val="single" w:sz="4" w:space="0" w:color="auto"/>
              <w:left w:val="single" w:sz="4" w:space="0" w:color="auto"/>
              <w:bottom w:val="single" w:sz="4" w:space="0" w:color="auto"/>
              <w:right w:val="single" w:sz="4" w:space="0" w:color="auto"/>
            </w:tcBorders>
          </w:tcPr>
          <w:p w:rsidR="00C67CCE" w:rsidRPr="00F57867" w:rsidRDefault="00C67CCE" w:rsidP="00A23F44">
            <w:pPr>
              <w:jc w:val="center"/>
              <w:rPr>
                <w:sz w:val="28"/>
                <w:szCs w:val="28"/>
              </w:rPr>
            </w:pPr>
            <w:r>
              <w:rPr>
                <w:sz w:val="28"/>
                <w:szCs w:val="28"/>
              </w:rPr>
              <w:t>Размер ежемесячной надбавки за классный чин, рублей</w:t>
            </w:r>
          </w:p>
        </w:tc>
      </w:tr>
      <w:tr w:rsidR="00C67CCE" w:rsidRPr="00F57867" w:rsidTr="00A23F44">
        <w:trPr>
          <w:trHeight w:val="319"/>
        </w:trPr>
        <w:tc>
          <w:tcPr>
            <w:tcW w:w="5529" w:type="dxa"/>
            <w:tcBorders>
              <w:top w:val="single" w:sz="4" w:space="0" w:color="auto"/>
              <w:left w:val="single" w:sz="4" w:space="0" w:color="auto"/>
              <w:bottom w:val="single" w:sz="4" w:space="0" w:color="auto"/>
              <w:right w:val="single" w:sz="4" w:space="0" w:color="auto"/>
            </w:tcBorders>
          </w:tcPr>
          <w:p w:rsidR="00C67CCE" w:rsidRPr="00F57867" w:rsidRDefault="00C67CCE" w:rsidP="00A23F44">
            <w:pPr>
              <w:jc w:val="both"/>
              <w:rPr>
                <w:sz w:val="28"/>
                <w:szCs w:val="28"/>
              </w:rPr>
            </w:pPr>
            <w:r w:rsidRPr="00F57867">
              <w:rPr>
                <w:sz w:val="28"/>
                <w:szCs w:val="28"/>
              </w:rPr>
              <w:t xml:space="preserve">Советник  муниципальной  </w:t>
            </w:r>
            <w:r>
              <w:rPr>
                <w:sz w:val="28"/>
                <w:szCs w:val="28"/>
              </w:rPr>
              <w:t xml:space="preserve">службы 3 </w:t>
            </w:r>
            <w:r w:rsidRPr="00F57867">
              <w:rPr>
                <w:sz w:val="28"/>
                <w:szCs w:val="28"/>
              </w:rPr>
              <w:t>класса</w:t>
            </w:r>
          </w:p>
        </w:tc>
        <w:tc>
          <w:tcPr>
            <w:tcW w:w="3969" w:type="dxa"/>
            <w:tcBorders>
              <w:top w:val="single" w:sz="4" w:space="0" w:color="auto"/>
              <w:left w:val="single" w:sz="4" w:space="0" w:color="auto"/>
              <w:bottom w:val="single" w:sz="4" w:space="0" w:color="auto"/>
              <w:right w:val="single" w:sz="4" w:space="0" w:color="auto"/>
            </w:tcBorders>
          </w:tcPr>
          <w:p w:rsidR="00C67CCE" w:rsidRPr="00F57867" w:rsidRDefault="00C67CCE" w:rsidP="00A23F44">
            <w:pPr>
              <w:jc w:val="center"/>
              <w:rPr>
                <w:sz w:val="28"/>
                <w:szCs w:val="28"/>
              </w:rPr>
            </w:pPr>
            <w:r>
              <w:rPr>
                <w:sz w:val="28"/>
                <w:szCs w:val="28"/>
              </w:rPr>
              <w:t>3490</w:t>
            </w:r>
          </w:p>
        </w:tc>
      </w:tr>
      <w:tr w:rsidR="00C67CCE" w:rsidRPr="00F57867" w:rsidTr="00A23F44">
        <w:trPr>
          <w:trHeight w:val="175"/>
        </w:trPr>
        <w:tc>
          <w:tcPr>
            <w:tcW w:w="5529" w:type="dxa"/>
            <w:tcBorders>
              <w:top w:val="single" w:sz="4" w:space="0" w:color="auto"/>
              <w:left w:val="single" w:sz="4" w:space="0" w:color="auto"/>
              <w:bottom w:val="single" w:sz="4" w:space="0" w:color="auto"/>
              <w:right w:val="single" w:sz="4" w:space="0" w:color="auto"/>
            </w:tcBorders>
          </w:tcPr>
          <w:p w:rsidR="00C67CCE" w:rsidRPr="00F57867" w:rsidRDefault="00C67CCE" w:rsidP="00A23F44">
            <w:pPr>
              <w:jc w:val="both"/>
              <w:rPr>
                <w:sz w:val="28"/>
                <w:szCs w:val="28"/>
              </w:rPr>
            </w:pPr>
            <w:r>
              <w:rPr>
                <w:sz w:val="28"/>
                <w:szCs w:val="28"/>
              </w:rPr>
              <w:t>Референт  муниципальной</w:t>
            </w:r>
            <w:r w:rsidRPr="00F57867">
              <w:rPr>
                <w:sz w:val="28"/>
                <w:szCs w:val="28"/>
              </w:rPr>
              <w:t xml:space="preserve"> </w:t>
            </w:r>
            <w:r>
              <w:rPr>
                <w:sz w:val="28"/>
                <w:szCs w:val="28"/>
              </w:rPr>
              <w:t>службы</w:t>
            </w:r>
            <w:r w:rsidRPr="00F57867">
              <w:rPr>
                <w:sz w:val="28"/>
                <w:szCs w:val="28"/>
              </w:rPr>
              <w:t xml:space="preserve"> 3  класса</w:t>
            </w:r>
          </w:p>
        </w:tc>
        <w:tc>
          <w:tcPr>
            <w:tcW w:w="3969" w:type="dxa"/>
            <w:tcBorders>
              <w:top w:val="single" w:sz="4" w:space="0" w:color="auto"/>
              <w:left w:val="single" w:sz="4" w:space="0" w:color="auto"/>
              <w:bottom w:val="single" w:sz="4" w:space="0" w:color="auto"/>
              <w:right w:val="single" w:sz="4" w:space="0" w:color="auto"/>
            </w:tcBorders>
          </w:tcPr>
          <w:p w:rsidR="00C67CCE" w:rsidRPr="00F57867" w:rsidRDefault="00C67CCE" w:rsidP="00A23F44">
            <w:pPr>
              <w:jc w:val="center"/>
              <w:rPr>
                <w:sz w:val="28"/>
                <w:szCs w:val="28"/>
              </w:rPr>
            </w:pPr>
            <w:r>
              <w:rPr>
                <w:sz w:val="28"/>
                <w:szCs w:val="28"/>
              </w:rPr>
              <w:t>2670</w:t>
            </w:r>
          </w:p>
        </w:tc>
      </w:tr>
      <w:tr w:rsidR="00C67CCE" w:rsidRPr="00F57867" w:rsidTr="00A23F44">
        <w:trPr>
          <w:trHeight w:val="70"/>
        </w:trPr>
        <w:tc>
          <w:tcPr>
            <w:tcW w:w="5529" w:type="dxa"/>
            <w:tcBorders>
              <w:top w:val="single" w:sz="4" w:space="0" w:color="auto"/>
              <w:left w:val="single" w:sz="4" w:space="0" w:color="auto"/>
              <w:bottom w:val="single" w:sz="4" w:space="0" w:color="auto"/>
              <w:right w:val="single" w:sz="4" w:space="0" w:color="auto"/>
            </w:tcBorders>
          </w:tcPr>
          <w:p w:rsidR="00C67CCE" w:rsidRPr="00F57867" w:rsidRDefault="00C67CCE" w:rsidP="00A23F44">
            <w:pPr>
              <w:jc w:val="both"/>
              <w:rPr>
                <w:sz w:val="28"/>
                <w:szCs w:val="28"/>
              </w:rPr>
            </w:pPr>
            <w:r>
              <w:rPr>
                <w:sz w:val="28"/>
                <w:szCs w:val="28"/>
              </w:rPr>
              <w:t>Секретарь муниципальной</w:t>
            </w:r>
            <w:r w:rsidRPr="00F57867">
              <w:rPr>
                <w:sz w:val="28"/>
                <w:szCs w:val="28"/>
              </w:rPr>
              <w:t xml:space="preserve"> </w:t>
            </w:r>
            <w:r>
              <w:rPr>
                <w:sz w:val="28"/>
                <w:szCs w:val="28"/>
              </w:rPr>
              <w:t>службы</w:t>
            </w:r>
            <w:r w:rsidRPr="00F57867">
              <w:rPr>
                <w:sz w:val="28"/>
                <w:szCs w:val="28"/>
              </w:rPr>
              <w:t xml:space="preserve"> 3  класса</w:t>
            </w:r>
          </w:p>
        </w:tc>
        <w:tc>
          <w:tcPr>
            <w:tcW w:w="3969" w:type="dxa"/>
            <w:tcBorders>
              <w:top w:val="single" w:sz="4" w:space="0" w:color="auto"/>
              <w:left w:val="single" w:sz="4" w:space="0" w:color="auto"/>
              <w:bottom w:val="single" w:sz="4" w:space="0" w:color="auto"/>
              <w:right w:val="single" w:sz="4" w:space="0" w:color="auto"/>
            </w:tcBorders>
          </w:tcPr>
          <w:p w:rsidR="00C67CCE" w:rsidRPr="00F57867" w:rsidRDefault="00C67CCE" w:rsidP="00A23F44">
            <w:pPr>
              <w:jc w:val="center"/>
              <w:rPr>
                <w:sz w:val="28"/>
                <w:szCs w:val="28"/>
              </w:rPr>
            </w:pPr>
            <w:r>
              <w:rPr>
                <w:sz w:val="28"/>
                <w:szCs w:val="28"/>
              </w:rPr>
              <w:t>1750</w:t>
            </w:r>
          </w:p>
        </w:tc>
      </w:tr>
    </w:tbl>
    <w:p w:rsidR="00C67CCE" w:rsidRDefault="00C67CCE" w:rsidP="00C67CCE">
      <w:pPr>
        <w:jc w:val="both"/>
        <w:rPr>
          <w:sz w:val="28"/>
          <w:szCs w:val="28"/>
        </w:rPr>
      </w:pPr>
      <w:r>
        <w:rPr>
          <w:sz w:val="28"/>
          <w:szCs w:val="28"/>
        </w:rPr>
        <w:t>»;</w:t>
      </w:r>
    </w:p>
    <w:p w:rsidR="00C67CCE" w:rsidRDefault="00C67CCE" w:rsidP="00C67CCE">
      <w:pPr>
        <w:numPr>
          <w:ilvl w:val="1"/>
          <w:numId w:val="22"/>
        </w:numPr>
        <w:ind w:left="0" w:firstLine="709"/>
        <w:jc w:val="both"/>
        <w:rPr>
          <w:sz w:val="28"/>
          <w:szCs w:val="28"/>
        </w:rPr>
      </w:pPr>
      <w:r>
        <w:rPr>
          <w:sz w:val="28"/>
          <w:szCs w:val="28"/>
        </w:rPr>
        <w:t>Приложение №4  изложить в следующей редакции:</w:t>
      </w:r>
    </w:p>
    <w:p w:rsidR="00C67CCE" w:rsidRPr="00F57867" w:rsidRDefault="00C67CCE" w:rsidP="00C67CCE">
      <w:pPr>
        <w:jc w:val="center"/>
        <w:rPr>
          <w:sz w:val="28"/>
          <w:szCs w:val="28"/>
        </w:rPr>
      </w:pPr>
      <w:r>
        <w:rPr>
          <w:sz w:val="28"/>
          <w:szCs w:val="28"/>
        </w:rPr>
        <w:t>«</w:t>
      </w:r>
      <w:r w:rsidRPr="00F57867">
        <w:rPr>
          <w:sz w:val="28"/>
          <w:szCs w:val="28"/>
        </w:rPr>
        <w:t>РАЗМЕРЫ</w:t>
      </w:r>
    </w:p>
    <w:p w:rsidR="00C67CCE" w:rsidRPr="00F57867" w:rsidRDefault="00C67CCE" w:rsidP="00C67CCE">
      <w:pPr>
        <w:jc w:val="center"/>
        <w:rPr>
          <w:sz w:val="28"/>
          <w:szCs w:val="28"/>
        </w:rPr>
      </w:pPr>
      <w:r w:rsidRPr="00F57867">
        <w:rPr>
          <w:sz w:val="28"/>
          <w:szCs w:val="28"/>
        </w:rPr>
        <w:t xml:space="preserve"> должностных окладов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3969"/>
      </w:tblGrid>
      <w:tr w:rsidR="00C67CCE" w:rsidRPr="00F57867" w:rsidTr="00A23F44">
        <w:trPr>
          <w:trHeight w:val="570"/>
        </w:trPr>
        <w:tc>
          <w:tcPr>
            <w:tcW w:w="5529" w:type="dxa"/>
            <w:tcBorders>
              <w:top w:val="single" w:sz="4" w:space="0" w:color="auto"/>
              <w:left w:val="single" w:sz="4" w:space="0" w:color="auto"/>
              <w:bottom w:val="single" w:sz="4" w:space="0" w:color="auto"/>
              <w:right w:val="single" w:sz="4" w:space="0" w:color="auto"/>
            </w:tcBorders>
          </w:tcPr>
          <w:p w:rsidR="00C67CCE" w:rsidRPr="00F57867" w:rsidRDefault="00C67CCE" w:rsidP="00A23F44">
            <w:pPr>
              <w:jc w:val="both"/>
              <w:rPr>
                <w:sz w:val="28"/>
                <w:szCs w:val="28"/>
              </w:rPr>
            </w:pPr>
            <w:r w:rsidRPr="00F57867">
              <w:rPr>
                <w:sz w:val="28"/>
                <w:szCs w:val="28"/>
              </w:rPr>
              <w:t xml:space="preserve">      </w:t>
            </w:r>
            <w:r>
              <w:rPr>
                <w:sz w:val="28"/>
                <w:szCs w:val="28"/>
              </w:rPr>
              <w:t>Наименование должности</w:t>
            </w:r>
          </w:p>
        </w:tc>
        <w:tc>
          <w:tcPr>
            <w:tcW w:w="3969" w:type="dxa"/>
            <w:tcBorders>
              <w:top w:val="single" w:sz="4" w:space="0" w:color="auto"/>
              <w:left w:val="single" w:sz="4" w:space="0" w:color="auto"/>
              <w:bottom w:val="single" w:sz="4" w:space="0" w:color="auto"/>
              <w:right w:val="single" w:sz="4" w:space="0" w:color="auto"/>
            </w:tcBorders>
          </w:tcPr>
          <w:p w:rsidR="00C67CCE" w:rsidRPr="00F57867" w:rsidRDefault="00C67CCE" w:rsidP="00A23F44">
            <w:pPr>
              <w:jc w:val="both"/>
              <w:rPr>
                <w:sz w:val="28"/>
                <w:szCs w:val="28"/>
              </w:rPr>
            </w:pPr>
            <w:r w:rsidRPr="00F57867">
              <w:rPr>
                <w:sz w:val="28"/>
                <w:szCs w:val="28"/>
              </w:rPr>
              <w:t>Размеры должностн</w:t>
            </w:r>
            <w:r>
              <w:rPr>
                <w:sz w:val="28"/>
                <w:szCs w:val="28"/>
              </w:rPr>
              <w:t>ого оклада, рублей</w:t>
            </w:r>
          </w:p>
        </w:tc>
      </w:tr>
      <w:tr w:rsidR="00C67CCE" w:rsidRPr="00F57867" w:rsidTr="00A23F44">
        <w:trPr>
          <w:trHeight w:val="70"/>
        </w:trPr>
        <w:tc>
          <w:tcPr>
            <w:tcW w:w="5529" w:type="dxa"/>
            <w:tcBorders>
              <w:top w:val="single" w:sz="4" w:space="0" w:color="auto"/>
              <w:left w:val="single" w:sz="4" w:space="0" w:color="auto"/>
              <w:bottom w:val="single" w:sz="4" w:space="0" w:color="auto"/>
              <w:right w:val="single" w:sz="4" w:space="0" w:color="auto"/>
            </w:tcBorders>
          </w:tcPr>
          <w:p w:rsidR="00C67CCE" w:rsidRPr="00F57867" w:rsidRDefault="00C67CCE" w:rsidP="00A23F44">
            <w:pPr>
              <w:jc w:val="both"/>
              <w:rPr>
                <w:sz w:val="28"/>
                <w:szCs w:val="28"/>
              </w:rPr>
            </w:pPr>
            <w:r w:rsidRPr="00F57867">
              <w:rPr>
                <w:sz w:val="28"/>
                <w:szCs w:val="28"/>
              </w:rPr>
              <w:t>Инспектор - делопроизводитель</w:t>
            </w:r>
          </w:p>
        </w:tc>
        <w:tc>
          <w:tcPr>
            <w:tcW w:w="3969" w:type="dxa"/>
            <w:tcBorders>
              <w:top w:val="single" w:sz="4" w:space="0" w:color="auto"/>
              <w:left w:val="single" w:sz="4" w:space="0" w:color="auto"/>
              <w:bottom w:val="single" w:sz="4" w:space="0" w:color="auto"/>
              <w:right w:val="single" w:sz="4" w:space="0" w:color="auto"/>
            </w:tcBorders>
          </w:tcPr>
          <w:p w:rsidR="00C67CCE" w:rsidRPr="00F57867" w:rsidRDefault="00C67CCE" w:rsidP="00A23F44">
            <w:pPr>
              <w:jc w:val="center"/>
              <w:rPr>
                <w:sz w:val="28"/>
                <w:szCs w:val="28"/>
              </w:rPr>
            </w:pPr>
            <w:r>
              <w:rPr>
                <w:sz w:val="28"/>
                <w:szCs w:val="28"/>
              </w:rPr>
              <w:t>7154</w:t>
            </w:r>
          </w:p>
        </w:tc>
      </w:tr>
      <w:tr w:rsidR="00C67CCE" w:rsidRPr="00F57867" w:rsidTr="00A23F44">
        <w:trPr>
          <w:trHeight w:val="70"/>
        </w:trPr>
        <w:tc>
          <w:tcPr>
            <w:tcW w:w="5529" w:type="dxa"/>
            <w:tcBorders>
              <w:top w:val="single" w:sz="4" w:space="0" w:color="auto"/>
              <w:left w:val="single" w:sz="4" w:space="0" w:color="auto"/>
              <w:bottom w:val="single" w:sz="4" w:space="0" w:color="auto"/>
              <w:right w:val="single" w:sz="4" w:space="0" w:color="auto"/>
            </w:tcBorders>
          </w:tcPr>
          <w:p w:rsidR="00C67CCE" w:rsidRPr="00F57867" w:rsidRDefault="00C67CCE" w:rsidP="00A23F44">
            <w:pPr>
              <w:jc w:val="both"/>
              <w:rPr>
                <w:sz w:val="28"/>
                <w:szCs w:val="28"/>
              </w:rPr>
            </w:pPr>
            <w:r>
              <w:rPr>
                <w:sz w:val="28"/>
                <w:szCs w:val="28"/>
              </w:rPr>
              <w:t>Заведующий хозяйством</w:t>
            </w:r>
          </w:p>
        </w:tc>
        <w:tc>
          <w:tcPr>
            <w:tcW w:w="3969" w:type="dxa"/>
            <w:tcBorders>
              <w:top w:val="single" w:sz="4" w:space="0" w:color="auto"/>
              <w:left w:val="single" w:sz="4" w:space="0" w:color="auto"/>
              <w:bottom w:val="single" w:sz="4" w:space="0" w:color="auto"/>
              <w:right w:val="single" w:sz="4" w:space="0" w:color="auto"/>
            </w:tcBorders>
          </w:tcPr>
          <w:p w:rsidR="00C67CCE" w:rsidRPr="00F57867" w:rsidRDefault="00C67CCE" w:rsidP="00A23F44">
            <w:pPr>
              <w:jc w:val="center"/>
              <w:rPr>
                <w:sz w:val="28"/>
                <w:szCs w:val="28"/>
              </w:rPr>
            </w:pPr>
            <w:r>
              <w:rPr>
                <w:sz w:val="28"/>
                <w:szCs w:val="28"/>
              </w:rPr>
              <w:t>6788</w:t>
            </w:r>
          </w:p>
        </w:tc>
      </w:tr>
    </w:tbl>
    <w:p w:rsidR="00C67CCE" w:rsidRDefault="00C67CCE" w:rsidP="00C67CCE">
      <w:pPr>
        <w:jc w:val="both"/>
        <w:rPr>
          <w:sz w:val="28"/>
          <w:szCs w:val="28"/>
        </w:rPr>
      </w:pPr>
      <w:r>
        <w:rPr>
          <w:sz w:val="28"/>
          <w:szCs w:val="28"/>
        </w:rPr>
        <w:t>»;</w:t>
      </w:r>
    </w:p>
    <w:p w:rsidR="00C67CCE" w:rsidRDefault="00C67CCE" w:rsidP="00C67CCE">
      <w:pPr>
        <w:numPr>
          <w:ilvl w:val="1"/>
          <w:numId w:val="22"/>
        </w:numPr>
        <w:ind w:left="0" w:firstLine="709"/>
        <w:jc w:val="both"/>
        <w:rPr>
          <w:sz w:val="28"/>
          <w:szCs w:val="28"/>
        </w:rPr>
      </w:pPr>
      <w:r>
        <w:rPr>
          <w:sz w:val="28"/>
          <w:szCs w:val="28"/>
        </w:rPr>
        <w:t>Подпункт 3.2.3 подпункта 3.2 пункта 3 изложить в следующей редакции:</w:t>
      </w:r>
    </w:p>
    <w:p w:rsidR="00C67CCE" w:rsidRPr="00F57867" w:rsidRDefault="00C67CCE" w:rsidP="00C67CCE">
      <w:pPr>
        <w:tabs>
          <w:tab w:val="left" w:pos="1080"/>
        </w:tabs>
        <w:autoSpaceDE w:val="0"/>
        <w:autoSpaceDN w:val="0"/>
        <w:adjustRightInd w:val="0"/>
        <w:ind w:firstLine="709"/>
        <w:jc w:val="both"/>
        <w:rPr>
          <w:sz w:val="28"/>
          <w:szCs w:val="28"/>
        </w:rPr>
      </w:pPr>
      <w:r>
        <w:rPr>
          <w:sz w:val="28"/>
          <w:szCs w:val="28"/>
        </w:rPr>
        <w:t>«</w:t>
      </w:r>
      <w:r w:rsidRPr="00F57867">
        <w:rPr>
          <w:sz w:val="28"/>
          <w:szCs w:val="28"/>
        </w:rPr>
        <w:t>3.2.3. Ежемесячная надбавка за особые условия муниципальной службы:</w:t>
      </w:r>
    </w:p>
    <w:p w:rsidR="00C67CCE" w:rsidRPr="00F57867" w:rsidRDefault="00C67CCE" w:rsidP="00C67CCE">
      <w:pPr>
        <w:tabs>
          <w:tab w:val="left" w:pos="1080"/>
        </w:tabs>
        <w:autoSpaceDE w:val="0"/>
        <w:autoSpaceDN w:val="0"/>
        <w:adjustRightInd w:val="0"/>
        <w:ind w:firstLine="709"/>
        <w:jc w:val="both"/>
        <w:rPr>
          <w:sz w:val="28"/>
          <w:szCs w:val="28"/>
        </w:rPr>
      </w:pPr>
      <w:r w:rsidRPr="00F57867">
        <w:rPr>
          <w:sz w:val="28"/>
          <w:szCs w:val="28"/>
        </w:rPr>
        <w:t>по главным должностям –</w:t>
      </w:r>
      <w:r>
        <w:rPr>
          <w:sz w:val="28"/>
          <w:szCs w:val="28"/>
        </w:rPr>
        <w:t xml:space="preserve"> </w:t>
      </w:r>
      <w:r w:rsidRPr="00F57867">
        <w:rPr>
          <w:sz w:val="28"/>
          <w:szCs w:val="28"/>
        </w:rPr>
        <w:t>до</w:t>
      </w:r>
      <w:r>
        <w:rPr>
          <w:sz w:val="28"/>
          <w:szCs w:val="28"/>
        </w:rPr>
        <w:t xml:space="preserve"> 8</w:t>
      </w:r>
      <w:r w:rsidRPr="00F57867">
        <w:rPr>
          <w:sz w:val="28"/>
          <w:szCs w:val="28"/>
        </w:rPr>
        <w:t>0 процентов должностного оклада;</w:t>
      </w:r>
    </w:p>
    <w:p w:rsidR="00C67CCE" w:rsidRPr="00F57867" w:rsidRDefault="00C67CCE" w:rsidP="00C67CCE">
      <w:pPr>
        <w:tabs>
          <w:tab w:val="left" w:pos="1080"/>
        </w:tabs>
        <w:autoSpaceDE w:val="0"/>
        <w:autoSpaceDN w:val="0"/>
        <w:adjustRightInd w:val="0"/>
        <w:ind w:firstLine="709"/>
        <w:jc w:val="both"/>
        <w:rPr>
          <w:sz w:val="28"/>
          <w:szCs w:val="28"/>
        </w:rPr>
      </w:pPr>
      <w:r>
        <w:rPr>
          <w:sz w:val="28"/>
          <w:szCs w:val="28"/>
        </w:rPr>
        <w:t xml:space="preserve">по </w:t>
      </w:r>
      <w:r w:rsidRPr="00F57867">
        <w:rPr>
          <w:sz w:val="28"/>
          <w:szCs w:val="28"/>
        </w:rPr>
        <w:t>ведущим должностям –</w:t>
      </w:r>
      <w:r>
        <w:rPr>
          <w:sz w:val="28"/>
          <w:szCs w:val="28"/>
        </w:rPr>
        <w:t xml:space="preserve"> </w:t>
      </w:r>
      <w:r w:rsidRPr="00F57867">
        <w:rPr>
          <w:sz w:val="28"/>
          <w:szCs w:val="28"/>
        </w:rPr>
        <w:t xml:space="preserve">до </w:t>
      </w:r>
      <w:r>
        <w:rPr>
          <w:sz w:val="28"/>
          <w:szCs w:val="28"/>
        </w:rPr>
        <w:t>6</w:t>
      </w:r>
      <w:r w:rsidRPr="00F57867">
        <w:rPr>
          <w:sz w:val="28"/>
          <w:szCs w:val="28"/>
        </w:rPr>
        <w:t>0</w:t>
      </w:r>
      <w:r>
        <w:rPr>
          <w:sz w:val="28"/>
          <w:szCs w:val="28"/>
        </w:rPr>
        <w:t xml:space="preserve"> </w:t>
      </w:r>
      <w:r w:rsidRPr="00F57867">
        <w:rPr>
          <w:sz w:val="28"/>
          <w:szCs w:val="28"/>
        </w:rPr>
        <w:t>процентов должностного оклада;</w:t>
      </w:r>
    </w:p>
    <w:p w:rsidR="00C67CCE" w:rsidRPr="00F57867" w:rsidRDefault="00C67CCE" w:rsidP="00C67CCE">
      <w:pPr>
        <w:tabs>
          <w:tab w:val="left" w:pos="1080"/>
        </w:tabs>
        <w:autoSpaceDE w:val="0"/>
        <w:autoSpaceDN w:val="0"/>
        <w:adjustRightInd w:val="0"/>
        <w:ind w:firstLine="709"/>
        <w:jc w:val="both"/>
        <w:rPr>
          <w:sz w:val="28"/>
          <w:szCs w:val="28"/>
        </w:rPr>
      </w:pPr>
      <w:r w:rsidRPr="00F57867">
        <w:rPr>
          <w:sz w:val="28"/>
          <w:szCs w:val="28"/>
        </w:rPr>
        <w:t>по старшим должностям –</w:t>
      </w:r>
      <w:r>
        <w:rPr>
          <w:sz w:val="28"/>
          <w:szCs w:val="28"/>
        </w:rPr>
        <w:t xml:space="preserve"> до 5</w:t>
      </w:r>
      <w:r w:rsidRPr="00F57867">
        <w:rPr>
          <w:sz w:val="28"/>
          <w:szCs w:val="28"/>
        </w:rPr>
        <w:t>0 процентов должностного оклада;</w:t>
      </w:r>
    </w:p>
    <w:p w:rsidR="00C67CCE" w:rsidRDefault="00C67CCE" w:rsidP="00C67CCE">
      <w:pPr>
        <w:tabs>
          <w:tab w:val="left" w:pos="1080"/>
        </w:tabs>
        <w:autoSpaceDE w:val="0"/>
        <w:autoSpaceDN w:val="0"/>
        <w:adjustRightInd w:val="0"/>
        <w:ind w:firstLine="709"/>
        <w:jc w:val="both"/>
        <w:rPr>
          <w:sz w:val="28"/>
          <w:szCs w:val="28"/>
        </w:rPr>
      </w:pPr>
      <w:r w:rsidRPr="00F57867">
        <w:rPr>
          <w:sz w:val="28"/>
          <w:szCs w:val="28"/>
        </w:rPr>
        <w:t>по младшим должностям –</w:t>
      </w:r>
      <w:r>
        <w:rPr>
          <w:sz w:val="28"/>
          <w:szCs w:val="28"/>
        </w:rPr>
        <w:t xml:space="preserve"> до</w:t>
      </w:r>
      <w:r w:rsidRPr="00F57867">
        <w:rPr>
          <w:sz w:val="28"/>
          <w:szCs w:val="28"/>
        </w:rPr>
        <w:t xml:space="preserve"> </w:t>
      </w:r>
      <w:r>
        <w:rPr>
          <w:sz w:val="28"/>
          <w:szCs w:val="28"/>
        </w:rPr>
        <w:t>3</w:t>
      </w:r>
      <w:r w:rsidRPr="00F57867">
        <w:rPr>
          <w:sz w:val="28"/>
          <w:szCs w:val="28"/>
        </w:rPr>
        <w:t>0 процентов должностного оклада</w:t>
      </w:r>
      <w:proofErr w:type="gramStart"/>
      <w:r w:rsidRPr="00F57867">
        <w:rPr>
          <w:sz w:val="28"/>
          <w:szCs w:val="28"/>
        </w:rPr>
        <w:t>.</w:t>
      </w:r>
      <w:r>
        <w:rPr>
          <w:sz w:val="28"/>
          <w:szCs w:val="28"/>
        </w:rPr>
        <w:t>»;</w:t>
      </w:r>
      <w:proofErr w:type="gramEnd"/>
    </w:p>
    <w:p w:rsidR="00C67CCE" w:rsidRDefault="00C67CCE" w:rsidP="00C67CCE">
      <w:pPr>
        <w:numPr>
          <w:ilvl w:val="1"/>
          <w:numId w:val="22"/>
        </w:numPr>
        <w:tabs>
          <w:tab w:val="left" w:pos="0"/>
        </w:tabs>
        <w:autoSpaceDE w:val="0"/>
        <w:autoSpaceDN w:val="0"/>
        <w:adjustRightInd w:val="0"/>
        <w:ind w:left="0" w:firstLine="709"/>
        <w:jc w:val="both"/>
        <w:rPr>
          <w:sz w:val="28"/>
          <w:szCs w:val="28"/>
        </w:rPr>
      </w:pPr>
      <w:r>
        <w:rPr>
          <w:sz w:val="28"/>
          <w:szCs w:val="28"/>
        </w:rPr>
        <w:t>В подпункте 3.2.4 подпункта 3.2 пункта 3 слова «до 350 процентов должностного оклада» заменить словами «до 130 процентов должностного оклада»;</w:t>
      </w:r>
    </w:p>
    <w:p w:rsidR="00C67CCE" w:rsidRDefault="00C67CCE" w:rsidP="00C67CCE">
      <w:pPr>
        <w:numPr>
          <w:ilvl w:val="1"/>
          <w:numId w:val="22"/>
        </w:numPr>
        <w:tabs>
          <w:tab w:val="left" w:pos="0"/>
        </w:tabs>
        <w:autoSpaceDE w:val="0"/>
        <w:autoSpaceDN w:val="0"/>
        <w:adjustRightInd w:val="0"/>
        <w:ind w:left="0" w:firstLine="709"/>
        <w:jc w:val="both"/>
        <w:rPr>
          <w:sz w:val="28"/>
          <w:szCs w:val="28"/>
        </w:rPr>
      </w:pPr>
      <w:r>
        <w:rPr>
          <w:sz w:val="28"/>
          <w:szCs w:val="28"/>
        </w:rPr>
        <w:t>Подпункт 4.1.1 подпункта 4.1 пункта 4 изложить в следующей редакции:</w:t>
      </w:r>
    </w:p>
    <w:p w:rsidR="00C67CCE" w:rsidRDefault="00C67CCE" w:rsidP="00C67CCE">
      <w:pPr>
        <w:tabs>
          <w:tab w:val="left" w:pos="0"/>
        </w:tabs>
        <w:autoSpaceDE w:val="0"/>
        <w:autoSpaceDN w:val="0"/>
        <w:adjustRightInd w:val="0"/>
        <w:ind w:firstLine="709"/>
        <w:jc w:val="both"/>
        <w:rPr>
          <w:sz w:val="28"/>
          <w:szCs w:val="28"/>
        </w:rPr>
      </w:pPr>
      <w:r>
        <w:rPr>
          <w:sz w:val="28"/>
          <w:szCs w:val="28"/>
        </w:rPr>
        <w:t>«Ежемесячного денежного поощрения – в размере 16,8 должностного оклада»;</w:t>
      </w:r>
    </w:p>
    <w:p w:rsidR="00C67CCE" w:rsidRDefault="00C67CCE" w:rsidP="00C67CCE">
      <w:pPr>
        <w:numPr>
          <w:ilvl w:val="1"/>
          <w:numId w:val="22"/>
        </w:numPr>
        <w:tabs>
          <w:tab w:val="left" w:pos="0"/>
        </w:tabs>
        <w:autoSpaceDE w:val="0"/>
        <w:autoSpaceDN w:val="0"/>
        <w:adjustRightInd w:val="0"/>
        <w:ind w:left="0" w:firstLine="709"/>
        <w:jc w:val="both"/>
        <w:rPr>
          <w:sz w:val="28"/>
          <w:szCs w:val="28"/>
        </w:rPr>
      </w:pPr>
      <w:r>
        <w:rPr>
          <w:sz w:val="28"/>
          <w:szCs w:val="28"/>
        </w:rPr>
        <w:t>Подпункт 5.2.3 подпункта 5.2 пункта 5 изложить в следующей редакции:</w:t>
      </w:r>
    </w:p>
    <w:p w:rsidR="00C67CCE" w:rsidRDefault="00C67CCE" w:rsidP="00C67CCE">
      <w:pPr>
        <w:tabs>
          <w:tab w:val="left" w:pos="0"/>
        </w:tabs>
        <w:autoSpaceDE w:val="0"/>
        <w:autoSpaceDN w:val="0"/>
        <w:adjustRightInd w:val="0"/>
        <w:ind w:firstLine="709"/>
        <w:jc w:val="both"/>
        <w:rPr>
          <w:sz w:val="28"/>
          <w:szCs w:val="28"/>
        </w:rPr>
      </w:pPr>
      <w:r>
        <w:rPr>
          <w:sz w:val="28"/>
          <w:szCs w:val="28"/>
        </w:rPr>
        <w:lastRenderedPageBreak/>
        <w:t>«Ежемесячной надбавки к должностному окладу за особые условия муниципальной службы – в размере 7 должностных окладов»;</w:t>
      </w:r>
    </w:p>
    <w:p w:rsidR="00C67CCE" w:rsidRDefault="00C67CCE" w:rsidP="00C67CCE">
      <w:pPr>
        <w:numPr>
          <w:ilvl w:val="1"/>
          <w:numId w:val="22"/>
        </w:numPr>
        <w:tabs>
          <w:tab w:val="left" w:pos="0"/>
        </w:tabs>
        <w:autoSpaceDE w:val="0"/>
        <w:autoSpaceDN w:val="0"/>
        <w:adjustRightInd w:val="0"/>
        <w:ind w:left="0" w:firstLine="709"/>
        <w:jc w:val="both"/>
        <w:rPr>
          <w:sz w:val="28"/>
          <w:szCs w:val="28"/>
        </w:rPr>
      </w:pPr>
      <w:r>
        <w:rPr>
          <w:sz w:val="28"/>
          <w:szCs w:val="28"/>
        </w:rPr>
        <w:t>Подпункт 5.2.4 подпункта 5.2 пункта 5 изложить в следующей редакции:</w:t>
      </w:r>
    </w:p>
    <w:p w:rsidR="00C67CCE" w:rsidRPr="00360955" w:rsidRDefault="00C67CCE" w:rsidP="00C67CCE">
      <w:pPr>
        <w:tabs>
          <w:tab w:val="left" w:pos="0"/>
        </w:tabs>
        <w:autoSpaceDE w:val="0"/>
        <w:autoSpaceDN w:val="0"/>
        <w:adjustRightInd w:val="0"/>
        <w:ind w:firstLine="709"/>
        <w:jc w:val="both"/>
        <w:rPr>
          <w:sz w:val="28"/>
          <w:szCs w:val="28"/>
        </w:rPr>
      </w:pPr>
      <w:r>
        <w:rPr>
          <w:sz w:val="28"/>
          <w:szCs w:val="28"/>
        </w:rPr>
        <w:t>«Ежемесячного денежного поощрения – в размере 7 должностных окладов»;</w:t>
      </w:r>
    </w:p>
    <w:p w:rsidR="00C67CCE" w:rsidRDefault="00C67CCE" w:rsidP="00C67CCE">
      <w:pPr>
        <w:numPr>
          <w:ilvl w:val="1"/>
          <w:numId w:val="22"/>
        </w:numPr>
        <w:tabs>
          <w:tab w:val="left" w:pos="0"/>
        </w:tabs>
        <w:autoSpaceDE w:val="0"/>
        <w:autoSpaceDN w:val="0"/>
        <w:adjustRightInd w:val="0"/>
        <w:ind w:left="0" w:firstLine="709"/>
        <w:jc w:val="both"/>
        <w:rPr>
          <w:sz w:val="28"/>
          <w:szCs w:val="28"/>
        </w:rPr>
      </w:pPr>
      <w:r>
        <w:rPr>
          <w:sz w:val="28"/>
          <w:szCs w:val="28"/>
        </w:rPr>
        <w:t>Подпункт 8.2.5 подпункта 8.2 пункта 8 изложить в следующей редакции:</w:t>
      </w:r>
    </w:p>
    <w:p w:rsidR="00C67CCE" w:rsidRDefault="00C67CCE" w:rsidP="00C67CCE">
      <w:pPr>
        <w:tabs>
          <w:tab w:val="left" w:pos="0"/>
        </w:tabs>
        <w:autoSpaceDE w:val="0"/>
        <w:autoSpaceDN w:val="0"/>
        <w:adjustRightInd w:val="0"/>
        <w:ind w:firstLine="709"/>
        <w:jc w:val="both"/>
        <w:rPr>
          <w:sz w:val="28"/>
          <w:szCs w:val="28"/>
        </w:rPr>
      </w:pPr>
      <w:r>
        <w:rPr>
          <w:sz w:val="28"/>
          <w:szCs w:val="28"/>
        </w:rPr>
        <w:t>«Ежемесячное денежное поощрение – до 80 процентов должностного оклада».</w:t>
      </w:r>
    </w:p>
    <w:p w:rsidR="00C67CCE" w:rsidRDefault="00C67CCE" w:rsidP="00C67CCE">
      <w:pPr>
        <w:numPr>
          <w:ilvl w:val="1"/>
          <w:numId w:val="22"/>
        </w:numPr>
        <w:tabs>
          <w:tab w:val="left" w:pos="0"/>
        </w:tabs>
        <w:autoSpaceDE w:val="0"/>
        <w:autoSpaceDN w:val="0"/>
        <w:adjustRightInd w:val="0"/>
        <w:ind w:left="0" w:firstLine="709"/>
        <w:jc w:val="both"/>
        <w:rPr>
          <w:sz w:val="28"/>
          <w:szCs w:val="28"/>
        </w:rPr>
      </w:pPr>
      <w:r>
        <w:rPr>
          <w:sz w:val="28"/>
          <w:szCs w:val="28"/>
        </w:rPr>
        <w:t>Пункт 8 дополнить подпунктом 8.2.8 следующего содержания:</w:t>
      </w:r>
    </w:p>
    <w:p w:rsidR="00C67CCE" w:rsidRDefault="00C67CCE" w:rsidP="00C67CCE">
      <w:pPr>
        <w:tabs>
          <w:tab w:val="left" w:pos="0"/>
        </w:tabs>
        <w:autoSpaceDE w:val="0"/>
        <w:autoSpaceDN w:val="0"/>
        <w:adjustRightInd w:val="0"/>
        <w:ind w:firstLine="709"/>
        <w:jc w:val="both"/>
        <w:rPr>
          <w:sz w:val="28"/>
          <w:szCs w:val="28"/>
        </w:rPr>
      </w:pPr>
      <w:r>
        <w:rPr>
          <w:sz w:val="28"/>
          <w:szCs w:val="28"/>
        </w:rPr>
        <w:t>«Ежемесячной надбавки за сложность, напряженность и высокие достижения в труде и ежемесячной процентной надбавки к должностному окладу за работу со сведениями, составляющими государственную тайну, - в размере 6 должностных окладов»;</w:t>
      </w:r>
    </w:p>
    <w:p w:rsidR="00C67CCE" w:rsidRDefault="00C67CCE" w:rsidP="00C67CCE">
      <w:pPr>
        <w:numPr>
          <w:ilvl w:val="1"/>
          <w:numId w:val="22"/>
        </w:numPr>
        <w:tabs>
          <w:tab w:val="left" w:pos="0"/>
        </w:tabs>
        <w:autoSpaceDE w:val="0"/>
        <w:autoSpaceDN w:val="0"/>
        <w:adjustRightInd w:val="0"/>
        <w:ind w:left="0" w:firstLine="709"/>
        <w:jc w:val="both"/>
        <w:rPr>
          <w:sz w:val="28"/>
          <w:szCs w:val="28"/>
        </w:rPr>
      </w:pPr>
      <w:r>
        <w:rPr>
          <w:sz w:val="28"/>
          <w:szCs w:val="28"/>
        </w:rPr>
        <w:t>Пункт 8 дополнить подпунктом 8.2.9 следующего содержания:</w:t>
      </w:r>
    </w:p>
    <w:p w:rsidR="00C67CCE" w:rsidRDefault="00C67CCE" w:rsidP="00C67CCE">
      <w:pPr>
        <w:tabs>
          <w:tab w:val="left" w:pos="0"/>
        </w:tabs>
        <w:autoSpaceDE w:val="0"/>
        <w:autoSpaceDN w:val="0"/>
        <w:adjustRightInd w:val="0"/>
        <w:ind w:firstLine="709"/>
        <w:jc w:val="both"/>
        <w:rPr>
          <w:sz w:val="28"/>
          <w:szCs w:val="28"/>
        </w:rPr>
      </w:pPr>
      <w:r>
        <w:rPr>
          <w:sz w:val="28"/>
          <w:szCs w:val="28"/>
        </w:rPr>
        <w:t>«Премий по результатам работы - в размере 2 должностных окладов»;</w:t>
      </w:r>
    </w:p>
    <w:p w:rsidR="00C67CCE" w:rsidRDefault="00C67CCE" w:rsidP="00C67CCE">
      <w:pPr>
        <w:numPr>
          <w:ilvl w:val="1"/>
          <w:numId w:val="22"/>
        </w:numPr>
        <w:tabs>
          <w:tab w:val="left" w:pos="0"/>
        </w:tabs>
        <w:autoSpaceDE w:val="0"/>
        <w:autoSpaceDN w:val="0"/>
        <w:adjustRightInd w:val="0"/>
        <w:ind w:left="0" w:firstLine="709"/>
        <w:jc w:val="both"/>
        <w:rPr>
          <w:sz w:val="28"/>
          <w:szCs w:val="28"/>
        </w:rPr>
      </w:pPr>
      <w:r>
        <w:rPr>
          <w:sz w:val="28"/>
          <w:szCs w:val="28"/>
        </w:rPr>
        <w:t>Пункт 8 дополнить подпунктом 8.2.10 следующего содержания:</w:t>
      </w:r>
    </w:p>
    <w:p w:rsidR="00C67CCE" w:rsidRDefault="00C67CCE" w:rsidP="00C67CCE">
      <w:pPr>
        <w:tabs>
          <w:tab w:val="left" w:pos="0"/>
        </w:tabs>
        <w:autoSpaceDE w:val="0"/>
        <w:autoSpaceDN w:val="0"/>
        <w:adjustRightInd w:val="0"/>
        <w:ind w:firstLine="709"/>
        <w:jc w:val="both"/>
        <w:rPr>
          <w:sz w:val="28"/>
          <w:szCs w:val="28"/>
        </w:rPr>
      </w:pPr>
      <w:r>
        <w:rPr>
          <w:sz w:val="28"/>
          <w:szCs w:val="28"/>
        </w:rPr>
        <w:t>«Ежемесячного денежного поощрения - в размере 8 должностных окладов».</w:t>
      </w:r>
    </w:p>
    <w:p w:rsidR="00C67CCE" w:rsidRDefault="00C67CCE" w:rsidP="00C67CCE">
      <w:pPr>
        <w:numPr>
          <w:ilvl w:val="0"/>
          <w:numId w:val="22"/>
        </w:numPr>
        <w:suppressAutoHyphens/>
        <w:ind w:left="0" w:firstLine="709"/>
        <w:jc w:val="both"/>
        <w:rPr>
          <w:sz w:val="28"/>
          <w:shd w:val="clear" w:color="auto" w:fill="FFFFFF"/>
        </w:rPr>
      </w:pPr>
      <w:r w:rsidRPr="00940AFB">
        <w:rPr>
          <w:sz w:val="28"/>
          <w:shd w:val="clear" w:color="auto" w:fill="FFFFFF"/>
        </w:rPr>
        <w:t xml:space="preserve">Опубликовать настоящее решение в </w:t>
      </w:r>
      <w:r>
        <w:rPr>
          <w:sz w:val="28"/>
          <w:shd w:val="clear" w:color="auto" w:fill="FFFFFF"/>
        </w:rPr>
        <w:t>«</w:t>
      </w:r>
      <w:r w:rsidRPr="00940AFB">
        <w:rPr>
          <w:sz w:val="28"/>
          <w:shd w:val="clear" w:color="auto" w:fill="FFFFFF"/>
        </w:rPr>
        <w:t>Информационном бюллетене</w:t>
      </w:r>
      <w:r>
        <w:rPr>
          <w:sz w:val="28"/>
          <w:shd w:val="clear" w:color="auto" w:fill="FFFFFF"/>
        </w:rPr>
        <w:t>»</w:t>
      </w:r>
      <w:r w:rsidRPr="00940AFB">
        <w:rPr>
          <w:sz w:val="28"/>
          <w:shd w:val="clear" w:color="auto" w:fill="FFFFFF"/>
        </w:rPr>
        <w:t xml:space="preserve"> органов местного самоуправления Ленинского сельского поселения Слободского района Кировской области.</w:t>
      </w:r>
    </w:p>
    <w:p w:rsidR="00C67CCE" w:rsidRDefault="00C67CCE" w:rsidP="00C67CCE">
      <w:pPr>
        <w:numPr>
          <w:ilvl w:val="0"/>
          <w:numId w:val="22"/>
        </w:numPr>
        <w:suppressAutoHyphens/>
        <w:ind w:left="0" w:firstLine="709"/>
        <w:jc w:val="both"/>
        <w:rPr>
          <w:sz w:val="28"/>
          <w:shd w:val="clear" w:color="auto" w:fill="FFFFFF"/>
        </w:rPr>
      </w:pPr>
      <w:r>
        <w:rPr>
          <w:sz w:val="28"/>
          <w:shd w:val="clear" w:color="auto" w:fill="FFFFFF"/>
        </w:rPr>
        <w:t>Настоящее решение вступает в силу со дня его официального опубликования и распространяется на правоотношения, возникшие с 01.09.2023.</w:t>
      </w:r>
    </w:p>
    <w:p w:rsidR="00C67CCE" w:rsidRPr="00940AFB" w:rsidRDefault="00C67CCE" w:rsidP="00C67CCE">
      <w:pPr>
        <w:suppressAutoHyphens/>
        <w:ind w:left="709"/>
        <w:jc w:val="both"/>
        <w:rPr>
          <w:sz w:val="28"/>
          <w:shd w:val="clear" w:color="auto" w:fill="FFFFFF"/>
        </w:rPr>
      </w:pPr>
    </w:p>
    <w:p w:rsidR="00C67CCE" w:rsidRPr="00373F18" w:rsidRDefault="00C67CCE" w:rsidP="00C67CCE">
      <w:pPr>
        <w:suppressAutoHyphens/>
        <w:ind w:left="426"/>
        <w:jc w:val="both"/>
        <w:rPr>
          <w:sz w:val="28"/>
          <w:shd w:val="clear" w:color="auto" w:fill="FFFFFF"/>
        </w:rPr>
      </w:pPr>
    </w:p>
    <w:p w:rsidR="00C67CCE" w:rsidRPr="00373F18" w:rsidRDefault="00C67CCE" w:rsidP="00C67CCE">
      <w:pPr>
        <w:jc w:val="both"/>
        <w:rPr>
          <w:sz w:val="28"/>
          <w:szCs w:val="28"/>
        </w:rPr>
      </w:pPr>
      <w:r w:rsidRPr="00373F18">
        <w:rPr>
          <w:sz w:val="28"/>
          <w:szCs w:val="28"/>
        </w:rPr>
        <w:t xml:space="preserve">Глава  </w:t>
      </w:r>
      <w:proofErr w:type="gramStart"/>
      <w:r w:rsidRPr="00373F18">
        <w:rPr>
          <w:sz w:val="28"/>
          <w:szCs w:val="28"/>
        </w:rPr>
        <w:t>Ленинского</w:t>
      </w:r>
      <w:proofErr w:type="gramEnd"/>
      <w:r w:rsidRPr="00373F18">
        <w:rPr>
          <w:sz w:val="28"/>
          <w:szCs w:val="28"/>
        </w:rPr>
        <w:t xml:space="preserve">                                                                        </w:t>
      </w:r>
      <w:r>
        <w:rPr>
          <w:sz w:val="28"/>
          <w:szCs w:val="28"/>
        </w:rPr>
        <w:t xml:space="preserve"> </w:t>
      </w:r>
      <w:r w:rsidRPr="00373F18">
        <w:rPr>
          <w:sz w:val="28"/>
          <w:szCs w:val="28"/>
        </w:rPr>
        <w:t xml:space="preserve">    С.В. Савиных</w:t>
      </w:r>
    </w:p>
    <w:p w:rsidR="00C67CCE" w:rsidRDefault="00C67CCE" w:rsidP="00C67CCE">
      <w:pPr>
        <w:jc w:val="both"/>
        <w:rPr>
          <w:sz w:val="28"/>
          <w:szCs w:val="28"/>
        </w:rPr>
      </w:pPr>
      <w:r>
        <w:rPr>
          <w:sz w:val="28"/>
          <w:szCs w:val="28"/>
        </w:rPr>
        <w:t>сельского поселения</w:t>
      </w:r>
    </w:p>
    <w:p w:rsidR="00C67CCE" w:rsidRPr="00373F18" w:rsidRDefault="00C67CCE" w:rsidP="00C67CCE">
      <w:pPr>
        <w:jc w:val="both"/>
        <w:rPr>
          <w:sz w:val="28"/>
          <w:szCs w:val="28"/>
        </w:rPr>
      </w:pPr>
      <w:r>
        <w:rPr>
          <w:sz w:val="28"/>
          <w:szCs w:val="28"/>
        </w:rPr>
        <w:t xml:space="preserve"> </w:t>
      </w:r>
    </w:p>
    <w:p w:rsidR="00C67CCE" w:rsidRPr="00373F18" w:rsidRDefault="00C67CCE" w:rsidP="00C67CCE">
      <w:pPr>
        <w:jc w:val="both"/>
        <w:rPr>
          <w:sz w:val="28"/>
          <w:szCs w:val="28"/>
        </w:rPr>
      </w:pPr>
      <w:r w:rsidRPr="00373F18">
        <w:rPr>
          <w:sz w:val="28"/>
          <w:szCs w:val="28"/>
        </w:rPr>
        <w:t xml:space="preserve">Председатель  </w:t>
      </w:r>
      <w:proofErr w:type="gramStart"/>
      <w:r w:rsidRPr="00373F18">
        <w:rPr>
          <w:sz w:val="28"/>
          <w:szCs w:val="28"/>
        </w:rPr>
        <w:t>Ленинской</w:t>
      </w:r>
      <w:proofErr w:type="gramEnd"/>
      <w:r w:rsidRPr="00373F18">
        <w:rPr>
          <w:sz w:val="28"/>
          <w:szCs w:val="28"/>
        </w:rPr>
        <w:t xml:space="preserve">                                                             </w:t>
      </w:r>
      <w:r>
        <w:rPr>
          <w:sz w:val="28"/>
          <w:szCs w:val="28"/>
        </w:rPr>
        <w:t xml:space="preserve">    </w:t>
      </w:r>
      <w:r w:rsidRPr="00373F18">
        <w:rPr>
          <w:sz w:val="28"/>
          <w:szCs w:val="28"/>
        </w:rPr>
        <w:t xml:space="preserve">  Н.В. Шихова              </w:t>
      </w:r>
    </w:p>
    <w:p w:rsidR="00C67CCE" w:rsidRPr="00373F18" w:rsidRDefault="00C67CCE" w:rsidP="00C67CCE">
      <w:pPr>
        <w:jc w:val="both"/>
        <w:rPr>
          <w:sz w:val="28"/>
          <w:szCs w:val="28"/>
        </w:rPr>
      </w:pPr>
      <w:r w:rsidRPr="00373F18">
        <w:rPr>
          <w:sz w:val="28"/>
          <w:szCs w:val="28"/>
        </w:rPr>
        <w:t>сельской  Думы</w:t>
      </w:r>
    </w:p>
    <w:p w:rsidR="00C67CCE" w:rsidRDefault="00C67CCE" w:rsidP="00C67CCE">
      <w:pPr>
        <w:tabs>
          <w:tab w:val="left" w:pos="0"/>
        </w:tabs>
        <w:autoSpaceDE w:val="0"/>
        <w:autoSpaceDN w:val="0"/>
        <w:adjustRightInd w:val="0"/>
        <w:jc w:val="both"/>
        <w:rPr>
          <w:sz w:val="28"/>
          <w:szCs w:val="28"/>
        </w:rPr>
      </w:pPr>
    </w:p>
    <w:p w:rsidR="00C67CCE" w:rsidRPr="00FB4BF8" w:rsidRDefault="00C67CCE" w:rsidP="00C67CCE">
      <w:pPr>
        <w:rPr>
          <w:sz w:val="28"/>
          <w:szCs w:val="28"/>
        </w:rPr>
      </w:pPr>
      <w:r>
        <w:rPr>
          <w:sz w:val="28"/>
          <w:szCs w:val="28"/>
        </w:rPr>
        <w:t xml:space="preserve">                                                                </w:t>
      </w:r>
    </w:p>
    <w:p w:rsidR="00BA4333" w:rsidRDefault="00BA4333" w:rsidP="00C67CCE">
      <w:pPr>
        <w:pStyle w:val="11"/>
        <w:tabs>
          <w:tab w:val="center" w:pos="-1533"/>
          <w:tab w:val="left" w:pos="2765"/>
        </w:tabs>
        <w:ind w:left="0" w:right="0"/>
        <w:rPr>
          <w:sz w:val="28"/>
          <w:szCs w:val="28"/>
        </w:rPr>
        <w:sectPr w:rsidR="00BA4333" w:rsidSect="000F69E2">
          <w:pgSz w:w="11906" w:h="16838" w:code="9"/>
          <w:pgMar w:top="709" w:right="851" w:bottom="567" w:left="1701" w:header="709" w:footer="709" w:gutter="0"/>
          <w:cols w:space="708"/>
          <w:titlePg/>
          <w:docGrid w:linePitch="381"/>
        </w:sectPr>
      </w:pPr>
    </w:p>
    <w:p w:rsidR="00C67CCE" w:rsidRDefault="00C67CCE" w:rsidP="00C67CCE">
      <w:pPr>
        <w:pStyle w:val="11"/>
        <w:tabs>
          <w:tab w:val="center" w:pos="-1533"/>
          <w:tab w:val="left" w:pos="2765"/>
        </w:tabs>
        <w:ind w:left="0" w:right="0"/>
        <w:rPr>
          <w:sz w:val="28"/>
          <w:szCs w:val="28"/>
        </w:rPr>
      </w:pPr>
      <w:r>
        <w:rPr>
          <w:noProof/>
          <w:sz w:val="28"/>
          <w:szCs w:val="28"/>
          <w:lang w:eastAsia="ru-RU"/>
        </w:rPr>
        <w:lastRenderedPageBreak/>
        <w:drawing>
          <wp:inline distT="0" distB="0" distL="0" distR="0" wp14:anchorId="78AA8E11" wp14:editId="42190B13">
            <wp:extent cx="552450" cy="685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solidFill>
                      <a:srgbClr val="FFFFFF"/>
                    </a:solidFill>
                    <a:ln>
                      <a:noFill/>
                    </a:ln>
                  </pic:spPr>
                </pic:pic>
              </a:graphicData>
            </a:graphic>
          </wp:inline>
        </w:drawing>
      </w:r>
    </w:p>
    <w:p w:rsidR="00C67CCE" w:rsidRDefault="00C67CCE" w:rsidP="00C67CCE">
      <w:pPr>
        <w:pStyle w:val="11"/>
        <w:tabs>
          <w:tab w:val="center" w:pos="-1533"/>
          <w:tab w:val="left" w:pos="2765"/>
        </w:tabs>
        <w:ind w:left="0" w:right="0"/>
        <w:rPr>
          <w:sz w:val="28"/>
          <w:szCs w:val="28"/>
        </w:rPr>
      </w:pPr>
    </w:p>
    <w:p w:rsidR="00C67CCE" w:rsidRDefault="00C67CCE" w:rsidP="00C67CCE">
      <w:pPr>
        <w:pStyle w:val="ConsPlusTitle"/>
        <w:widowControl/>
        <w:tabs>
          <w:tab w:val="left" w:pos="1701"/>
        </w:tabs>
        <w:spacing w:line="360" w:lineRule="auto"/>
        <w:ind w:right="1"/>
        <w:jc w:val="center"/>
        <w:outlineLvl w:val="0"/>
        <w:rPr>
          <w:rFonts w:ascii="Times New Roman" w:hAnsi="Times New Roman" w:cs="Times New Roman"/>
          <w:sz w:val="28"/>
          <w:szCs w:val="28"/>
        </w:rPr>
      </w:pPr>
      <w:r>
        <w:rPr>
          <w:rFonts w:ascii="Times New Roman" w:hAnsi="Times New Roman" w:cs="Times New Roman"/>
          <w:sz w:val="28"/>
          <w:szCs w:val="28"/>
        </w:rPr>
        <w:t>ЛЕНИНСКАЯ СЕЛЬСКАЯ ДУМА</w:t>
      </w:r>
    </w:p>
    <w:p w:rsidR="00C67CCE" w:rsidRDefault="00C67CCE" w:rsidP="00C67CCE">
      <w:pPr>
        <w:pStyle w:val="ConsPlusTitle"/>
        <w:widowControl/>
        <w:tabs>
          <w:tab w:val="left" w:pos="1701"/>
        </w:tabs>
        <w:spacing w:line="360" w:lineRule="auto"/>
        <w:ind w:right="1"/>
        <w:jc w:val="center"/>
        <w:outlineLvl w:val="0"/>
        <w:rPr>
          <w:rFonts w:ascii="Times New Roman" w:hAnsi="Times New Roman" w:cs="Times New Roman"/>
          <w:sz w:val="28"/>
          <w:szCs w:val="28"/>
        </w:rPr>
      </w:pPr>
      <w:r>
        <w:rPr>
          <w:rFonts w:ascii="Times New Roman" w:hAnsi="Times New Roman" w:cs="Times New Roman"/>
          <w:sz w:val="28"/>
          <w:szCs w:val="28"/>
        </w:rPr>
        <w:t>СЛОБОДСКОГО РАЙОНА КИРОВСКОЙ ОБЛАСТИ</w:t>
      </w:r>
    </w:p>
    <w:p w:rsidR="00C67CCE" w:rsidRDefault="00C67CCE" w:rsidP="00C67CCE">
      <w:pPr>
        <w:pStyle w:val="ConsPlusTitle"/>
        <w:widowControl/>
        <w:tabs>
          <w:tab w:val="left" w:pos="1701"/>
        </w:tabs>
        <w:spacing w:line="360" w:lineRule="auto"/>
        <w:jc w:val="center"/>
        <w:outlineLvl w:val="0"/>
        <w:rPr>
          <w:sz w:val="32"/>
          <w:szCs w:val="32"/>
        </w:rPr>
      </w:pPr>
      <w:r>
        <w:rPr>
          <w:rFonts w:ascii="Times New Roman" w:hAnsi="Times New Roman" w:cs="Times New Roman"/>
          <w:sz w:val="28"/>
          <w:szCs w:val="28"/>
        </w:rPr>
        <w:t>ПЯТОГО СОЗЫВА</w:t>
      </w:r>
    </w:p>
    <w:p w:rsidR="00C67CCE" w:rsidRDefault="00C67CCE" w:rsidP="00C67CCE">
      <w:pPr>
        <w:spacing w:line="360" w:lineRule="auto"/>
        <w:jc w:val="center"/>
        <w:outlineLvl w:val="0"/>
        <w:rPr>
          <w:sz w:val="28"/>
          <w:szCs w:val="28"/>
        </w:rPr>
      </w:pPr>
      <w:r>
        <w:rPr>
          <w:b/>
          <w:sz w:val="32"/>
          <w:szCs w:val="32"/>
        </w:rPr>
        <w:t>РЕШЕНИЕ</w:t>
      </w:r>
    </w:p>
    <w:p w:rsidR="00C67CCE" w:rsidRDefault="00C67CCE" w:rsidP="00C67CCE">
      <w:pPr>
        <w:pStyle w:val="11"/>
        <w:tabs>
          <w:tab w:val="center" w:pos="-1533"/>
          <w:tab w:val="left" w:pos="2765"/>
        </w:tabs>
        <w:ind w:left="0" w:right="0"/>
        <w:jc w:val="left"/>
        <w:rPr>
          <w:sz w:val="28"/>
          <w:szCs w:val="28"/>
        </w:rPr>
      </w:pPr>
    </w:p>
    <w:tbl>
      <w:tblPr>
        <w:tblW w:w="0" w:type="auto"/>
        <w:tblLayout w:type="fixed"/>
        <w:tblCellMar>
          <w:left w:w="0" w:type="dxa"/>
          <w:right w:w="0" w:type="dxa"/>
        </w:tblCellMar>
        <w:tblLook w:val="0000" w:firstRow="0" w:lastRow="0" w:firstColumn="0" w:lastColumn="0" w:noHBand="0" w:noVBand="0"/>
      </w:tblPr>
      <w:tblGrid>
        <w:gridCol w:w="2267"/>
        <w:gridCol w:w="2411"/>
        <w:gridCol w:w="2127"/>
        <w:gridCol w:w="2267"/>
      </w:tblGrid>
      <w:tr w:rsidR="00C67CCE" w:rsidTr="00A23F44">
        <w:trPr>
          <w:trHeight w:hRule="exact" w:val="411"/>
        </w:trPr>
        <w:tc>
          <w:tcPr>
            <w:tcW w:w="2267" w:type="dxa"/>
            <w:tcBorders>
              <w:bottom w:val="single" w:sz="4" w:space="0" w:color="000000"/>
            </w:tcBorders>
            <w:shd w:val="clear" w:color="auto" w:fill="auto"/>
          </w:tcPr>
          <w:p w:rsidR="00C67CCE" w:rsidRPr="00FE4807" w:rsidRDefault="00C67CCE" w:rsidP="00A23F44">
            <w:pPr>
              <w:pStyle w:val="11"/>
              <w:tabs>
                <w:tab w:val="left" w:pos="2765"/>
              </w:tabs>
              <w:snapToGrid w:val="0"/>
              <w:ind w:left="0" w:right="0"/>
              <w:rPr>
                <w:b w:val="0"/>
                <w:sz w:val="28"/>
                <w:szCs w:val="28"/>
              </w:rPr>
            </w:pPr>
            <w:r w:rsidRPr="00FE4807">
              <w:rPr>
                <w:b w:val="0"/>
                <w:sz w:val="28"/>
                <w:szCs w:val="28"/>
              </w:rPr>
              <w:t>28.09.2023</w:t>
            </w:r>
          </w:p>
        </w:tc>
        <w:tc>
          <w:tcPr>
            <w:tcW w:w="2411" w:type="dxa"/>
            <w:shd w:val="clear" w:color="auto" w:fill="auto"/>
          </w:tcPr>
          <w:p w:rsidR="00C67CCE" w:rsidRPr="00FE4807" w:rsidRDefault="00C67CCE" w:rsidP="00A23F44">
            <w:pPr>
              <w:pStyle w:val="11"/>
              <w:tabs>
                <w:tab w:val="left" w:pos="2765"/>
              </w:tabs>
              <w:snapToGrid w:val="0"/>
              <w:ind w:right="0"/>
              <w:rPr>
                <w:b w:val="0"/>
                <w:sz w:val="28"/>
                <w:szCs w:val="28"/>
              </w:rPr>
            </w:pPr>
          </w:p>
        </w:tc>
        <w:tc>
          <w:tcPr>
            <w:tcW w:w="2127" w:type="dxa"/>
            <w:shd w:val="clear" w:color="auto" w:fill="auto"/>
          </w:tcPr>
          <w:p w:rsidR="00C67CCE" w:rsidRPr="00FE4807" w:rsidRDefault="00C67CCE" w:rsidP="00A23F44">
            <w:pPr>
              <w:pStyle w:val="11"/>
              <w:tabs>
                <w:tab w:val="left" w:pos="2765"/>
              </w:tabs>
              <w:snapToGrid w:val="0"/>
              <w:ind w:right="0"/>
              <w:jc w:val="right"/>
              <w:rPr>
                <w:b w:val="0"/>
                <w:sz w:val="28"/>
                <w:szCs w:val="28"/>
              </w:rPr>
            </w:pPr>
          </w:p>
        </w:tc>
        <w:tc>
          <w:tcPr>
            <w:tcW w:w="2267" w:type="dxa"/>
            <w:tcBorders>
              <w:bottom w:val="single" w:sz="4" w:space="0" w:color="000000"/>
            </w:tcBorders>
            <w:shd w:val="clear" w:color="auto" w:fill="auto"/>
          </w:tcPr>
          <w:p w:rsidR="00C67CCE" w:rsidRPr="00FE4807" w:rsidRDefault="00C67CCE" w:rsidP="00A23F44">
            <w:pPr>
              <w:pStyle w:val="11"/>
              <w:tabs>
                <w:tab w:val="left" w:pos="2765"/>
              </w:tabs>
              <w:snapToGrid w:val="0"/>
              <w:ind w:left="0" w:right="0"/>
              <w:rPr>
                <w:b w:val="0"/>
                <w:sz w:val="28"/>
                <w:szCs w:val="28"/>
              </w:rPr>
            </w:pPr>
            <w:r w:rsidRPr="00FE4807">
              <w:rPr>
                <w:b w:val="0"/>
                <w:sz w:val="28"/>
                <w:szCs w:val="28"/>
              </w:rPr>
              <w:t>№ 11/47</w:t>
            </w:r>
          </w:p>
        </w:tc>
      </w:tr>
      <w:tr w:rsidR="00C67CCE" w:rsidTr="00A23F44">
        <w:trPr>
          <w:trHeight w:hRule="exact" w:val="411"/>
        </w:trPr>
        <w:tc>
          <w:tcPr>
            <w:tcW w:w="2267" w:type="dxa"/>
            <w:shd w:val="clear" w:color="auto" w:fill="auto"/>
          </w:tcPr>
          <w:p w:rsidR="00C67CCE" w:rsidRDefault="00C67CCE" w:rsidP="00A23F44">
            <w:pPr>
              <w:pStyle w:val="11"/>
              <w:tabs>
                <w:tab w:val="left" w:pos="2765"/>
              </w:tabs>
              <w:snapToGrid w:val="0"/>
              <w:ind w:right="0"/>
              <w:rPr>
                <w:sz w:val="28"/>
                <w:szCs w:val="28"/>
              </w:rPr>
            </w:pPr>
          </w:p>
        </w:tc>
        <w:tc>
          <w:tcPr>
            <w:tcW w:w="4538" w:type="dxa"/>
            <w:gridSpan w:val="2"/>
            <w:shd w:val="clear" w:color="auto" w:fill="auto"/>
          </w:tcPr>
          <w:p w:rsidR="00C67CCE" w:rsidRDefault="00C67CCE" w:rsidP="00A23F44">
            <w:pPr>
              <w:pStyle w:val="11"/>
              <w:tabs>
                <w:tab w:val="left" w:pos="2765"/>
              </w:tabs>
              <w:snapToGrid w:val="0"/>
              <w:ind w:left="0" w:right="0"/>
              <w:rPr>
                <w:sz w:val="28"/>
                <w:szCs w:val="28"/>
              </w:rPr>
            </w:pPr>
            <w:r>
              <w:rPr>
                <w:b w:val="0"/>
                <w:sz w:val="28"/>
                <w:szCs w:val="28"/>
              </w:rPr>
              <w:t xml:space="preserve">  </w:t>
            </w:r>
            <w:proofErr w:type="spellStart"/>
            <w:r>
              <w:rPr>
                <w:b w:val="0"/>
                <w:sz w:val="28"/>
                <w:szCs w:val="28"/>
              </w:rPr>
              <w:t>пгт</w:t>
            </w:r>
            <w:proofErr w:type="spellEnd"/>
            <w:r>
              <w:rPr>
                <w:b w:val="0"/>
                <w:sz w:val="28"/>
                <w:szCs w:val="28"/>
              </w:rPr>
              <w:t xml:space="preserve">  Вахруши</w:t>
            </w:r>
          </w:p>
        </w:tc>
        <w:tc>
          <w:tcPr>
            <w:tcW w:w="2267" w:type="dxa"/>
            <w:shd w:val="clear" w:color="auto" w:fill="auto"/>
          </w:tcPr>
          <w:p w:rsidR="00C67CCE" w:rsidRDefault="00C67CCE" w:rsidP="00A23F44">
            <w:pPr>
              <w:pStyle w:val="11"/>
              <w:tabs>
                <w:tab w:val="left" w:pos="2765"/>
              </w:tabs>
              <w:snapToGrid w:val="0"/>
              <w:ind w:right="0"/>
              <w:rPr>
                <w:sz w:val="28"/>
                <w:szCs w:val="28"/>
              </w:rPr>
            </w:pPr>
          </w:p>
        </w:tc>
      </w:tr>
    </w:tbl>
    <w:p w:rsidR="00C67CCE" w:rsidRDefault="00C67CCE" w:rsidP="00C67CCE">
      <w:pPr>
        <w:pStyle w:val="311"/>
        <w:rPr>
          <w:b/>
        </w:rPr>
      </w:pPr>
    </w:p>
    <w:p w:rsidR="00C67CCE" w:rsidRDefault="00C67CCE" w:rsidP="00C67CCE">
      <w:pPr>
        <w:pStyle w:val="311"/>
        <w:jc w:val="center"/>
        <w:rPr>
          <w:szCs w:val="28"/>
        </w:rPr>
      </w:pPr>
      <w:r>
        <w:rPr>
          <w:b/>
        </w:rPr>
        <w:t xml:space="preserve">О внесении изменений </w:t>
      </w:r>
      <w:r>
        <w:rPr>
          <w:b/>
          <w:szCs w:val="28"/>
        </w:rPr>
        <w:t>в решение Ленинской сельской Думы от 14.12.2022 № 4/ 15 "Об утверждении бюджета Ленинского сельского на 2023 год и плановый период 2024 и 2025 годов»</w:t>
      </w:r>
    </w:p>
    <w:p w:rsidR="00C67CCE" w:rsidRDefault="00C67CCE" w:rsidP="00C67CCE">
      <w:pPr>
        <w:jc w:val="both"/>
        <w:rPr>
          <w:sz w:val="28"/>
          <w:szCs w:val="28"/>
        </w:rPr>
      </w:pPr>
    </w:p>
    <w:p w:rsidR="00C67CCE" w:rsidRDefault="00C67CCE" w:rsidP="00C67CCE">
      <w:pPr>
        <w:ind w:firstLine="709"/>
        <w:jc w:val="both"/>
        <w:rPr>
          <w:b/>
          <w:sz w:val="28"/>
          <w:szCs w:val="28"/>
        </w:rPr>
      </w:pPr>
      <w:r>
        <w:rPr>
          <w:sz w:val="28"/>
          <w:szCs w:val="28"/>
        </w:rPr>
        <w:t xml:space="preserve">В соответствии с Бюджетным кодексом Российской Федерации, Положением о бюджетном процессе в муниципальном образовании Ленинское сельское поселение Слободского района Кировской области Ленинская сельская Дума РЕШИЛА: </w:t>
      </w:r>
    </w:p>
    <w:p w:rsidR="00C67CCE" w:rsidRDefault="00C67CCE" w:rsidP="00C67CCE">
      <w:pPr>
        <w:ind w:firstLine="709"/>
        <w:jc w:val="both"/>
        <w:rPr>
          <w:b/>
          <w:sz w:val="28"/>
          <w:szCs w:val="28"/>
        </w:rPr>
      </w:pPr>
      <w:r w:rsidRPr="00FE4807">
        <w:rPr>
          <w:sz w:val="28"/>
          <w:szCs w:val="28"/>
        </w:rPr>
        <w:t>1.</w:t>
      </w:r>
      <w:r>
        <w:rPr>
          <w:sz w:val="28"/>
          <w:szCs w:val="28"/>
        </w:rPr>
        <w:t xml:space="preserve"> Внести изменение в решение Ленинской сельской Думы от 14.12.2023   № 4/ 15 "Об утверждении бюджета Ленинского сельского поселения на 2023 год и плановый период 2024 и 2025 годов"</w:t>
      </w:r>
    </w:p>
    <w:p w:rsidR="00C67CCE" w:rsidRPr="00FE4807" w:rsidRDefault="00C67CCE" w:rsidP="00C67CCE">
      <w:pPr>
        <w:ind w:firstLine="709"/>
        <w:jc w:val="both"/>
        <w:rPr>
          <w:b/>
          <w:sz w:val="28"/>
          <w:szCs w:val="28"/>
        </w:rPr>
      </w:pPr>
      <w:r>
        <w:rPr>
          <w:sz w:val="28"/>
          <w:szCs w:val="28"/>
        </w:rPr>
        <w:t xml:space="preserve">1.1. Статью 1 пункт первый изложить в следующей редакции:   </w:t>
      </w:r>
    </w:p>
    <w:p w:rsidR="00C67CCE" w:rsidRDefault="00C67CCE" w:rsidP="00C67CCE">
      <w:pPr>
        <w:ind w:firstLine="709"/>
        <w:jc w:val="both"/>
        <w:rPr>
          <w:sz w:val="28"/>
          <w:szCs w:val="28"/>
        </w:rPr>
      </w:pPr>
      <w:r>
        <w:rPr>
          <w:sz w:val="28"/>
          <w:szCs w:val="28"/>
        </w:rPr>
        <w:t>«Утвердить основные  характеристики бюджета муниципального образования Ленинское сельское поселение на 2023 год:</w:t>
      </w:r>
    </w:p>
    <w:p w:rsidR="00C67CCE" w:rsidRDefault="00C67CCE" w:rsidP="00C67CCE">
      <w:pPr>
        <w:ind w:firstLine="709"/>
        <w:jc w:val="both"/>
        <w:rPr>
          <w:sz w:val="28"/>
          <w:szCs w:val="28"/>
        </w:rPr>
      </w:pPr>
      <w:r>
        <w:rPr>
          <w:sz w:val="28"/>
          <w:szCs w:val="28"/>
        </w:rPr>
        <w:t>1) общий объем доходов бюджета поселения в сумме 9 410,00 тыс. рублей;</w:t>
      </w:r>
    </w:p>
    <w:p w:rsidR="00C67CCE" w:rsidRDefault="00C67CCE" w:rsidP="00C67CCE">
      <w:pPr>
        <w:ind w:firstLine="709"/>
        <w:jc w:val="both"/>
        <w:rPr>
          <w:sz w:val="28"/>
          <w:szCs w:val="28"/>
        </w:rPr>
      </w:pPr>
      <w:r>
        <w:rPr>
          <w:sz w:val="28"/>
          <w:szCs w:val="28"/>
        </w:rPr>
        <w:t>2) общий объем расходов бюджета поселения в сумме 9 934,7 тыс. рублей;</w:t>
      </w:r>
    </w:p>
    <w:p w:rsidR="00C67CCE" w:rsidRDefault="00C67CCE" w:rsidP="00C67CCE">
      <w:pPr>
        <w:ind w:firstLine="709"/>
        <w:jc w:val="both"/>
        <w:rPr>
          <w:sz w:val="28"/>
          <w:szCs w:val="28"/>
        </w:rPr>
      </w:pPr>
      <w:r>
        <w:rPr>
          <w:sz w:val="28"/>
          <w:szCs w:val="28"/>
        </w:rPr>
        <w:t>3) дефицит бюджета поселения в сумме 524,7 тыс. рублей</w:t>
      </w:r>
      <w:proofErr w:type="gramStart"/>
      <w:r>
        <w:rPr>
          <w:sz w:val="28"/>
          <w:szCs w:val="28"/>
        </w:rPr>
        <w:t>.».</w:t>
      </w:r>
      <w:proofErr w:type="gramEnd"/>
    </w:p>
    <w:p w:rsidR="00C67CCE" w:rsidRDefault="00C67CCE" w:rsidP="00C67CCE">
      <w:pPr>
        <w:ind w:firstLine="709"/>
        <w:jc w:val="both"/>
        <w:rPr>
          <w:sz w:val="28"/>
          <w:szCs w:val="28"/>
        </w:rPr>
      </w:pPr>
      <w:r>
        <w:rPr>
          <w:sz w:val="28"/>
          <w:szCs w:val="28"/>
        </w:rPr>
        <w:t>1.2. Утвердить</w:t>
      </w:r>
      <w:r w:rsidRPr="006D4342">
        <w:rPr>
          <w:sz w:val="28"/>
          <w:szCs w:val="28"/>
        </w:rPr>
        <w:t xml:space="preserve"> в новой редакции Приложение №</w:t>
      </w:r>
      <w:r>
        <w:rPr>
          <w:sz w:val="28"/>
          <w:szCs w:val="28"/>
        </w:rPr>
        <w:t xml:space="preserve"> 3</w:t>
      </w:r>
      <w:r w:rsidRPr="006D4342">
        <w:rPr>
          <w:sz w:val="28"/>
          <w:szCs w:val="28"/>
        </w:rPr>
        <w:t xml:space="preserve"> «Объем поступления налоговых и неналоговых доходов, объем безвозмездных поступлений  по статьям и по подстатьям классификации доходов бюджета Ленин</w:t>
      </w:r>
      <w:r>
        <w:rPr>
          <w:sz w:val="28"/>
          <w:szCs w:val="28"/>
        </w:rPr>
        <w:t>ского сельского поселения на 2023</w:t>
      </w:r>
      <w:r w:rsidRPr="006D4342">
        <w:rPr>
          <w:sz w:val="28"/>
          <w:szCs w:val="28"/>
        </w:rPr>
        <w:t xml:space="preserve"> год</w:t>
      </w:r>
      <w:r>
        <w:rPr>
          <w:sz w:val="28"/>
          <w:szCs w:val="28"/>
        </w:rPr>
        <w:t xml:space="preserve"> </w:t>
      </w:r>
      <w:r w:rsidRPr="006D4342">
        <w:rPr>
          <w:sz w:val="28"/>
          <w:szCs w:val="28"/>
        </w:rPr>
        <w:t>". Прилагается.</w:t>
      </w:r>
    </w:p>
    <w:p w:rsidR="00C67CCE" w:rsidRDefault="00C67CCE" w:rsidP="00C67CCE">
      <w:pPr>
        <w:ind w:firstLine="709"/>
        <w:jc w:val="both"/>
        <w:rPr>
          <w:sz w:val="28"/>
          <w:szCs w:val="28"/>
        </w:rPr>
      </w:pPr>
      <w:r>
        <w:rPr>
          <w:sz w:val="28"/>
          <w:szCs w:val="28"/>
        </w:rPr>
        <w:t>1.3. Утвердить в новой редакции Приложение № 7 "Распределение бюджетных ассигнований по целевым статьям (муниципальным программам Ленинского сельского поселения и непрограммным направлениям деятельности) на 2023 год". Прилагается.</w:t>
      </w:r>
    </w:p>
    <w:p w:rsidR="00C67CCE" w:rsidRDefault="00C67CCE" w:rsidP="00C67CCE">
      <w:pPr>
        <w:ind w:firstLine="709"/>
        <w:jc w:val="both"/>
        <w:rPr>
          <w:sz w:val="28"/>
          <w:szCs w:val="28"/>
        </w:rPr>
      </w:pPr>
      <w:r>
        <w:rPr>
          <w:sz w:val="28"/>
          <w:szCs w:val="28"/>
        </w:rPr>
        <w:t>1.4. Утвердить в новой редакции Приложение № 9 «Ведомственная структура расходов бюджета Ленинского сельского поселения на 2023 год». Прилагается.</w:t>
      </w:r>
    </w:p>
    <w:p w:rsidR="00C67CCE" w:rsidRDefault="00C67CCE" w:rsidP="00C67CCE">
      <w:pPr>
        <w:ind w:firstLine="709"/>
        <w:jc w:val="both"/>
        <w:rPr>
          <w:sz w:val="28"/>
          <w:szCs w:val="28"/>
        </w:rPr>
      </w:pPr>
      <w:r>
        <w:rPr>
          <w:sz w:val="28"/>
          <w:szCs w:val="28"/>
        </w:rPr>
        <w:t xml:space="preserve">1.5. Внести изменения в бюджетную роспись по расходам бюджета Ленинского сельского поселения на 2023 год </w:t>
      </w:r>
      <w:proofErr w:type="gramStart"/>
      <w:r>
        <w:rPr>
          <w:sz w:val="28"/>
          <w:szCs w:val="28"/>
        </w:rPr>
        <w:t>согласно уведомления</w:t>
      </w:r>
      <w:proofErr w:type="gramEnd"/>
      <w:r>
        <w:rPr>
          <w:sz w:val="28"/>
          <w:szCs w:val="28"/>
        </w:rPr>
        <w:t xml:space="preserve"> № 9 </w:t>
      </w:r>
      <w:r>
        <w:rPr>
          <w:sz w:val="28"/>
          <w:szCs w:val="28"/>
        </w:rPr>
        <w:lastRenderedPageBreak/>
        <w:t>приложения № 7 к "Порядку составления и ведения бюджетной росписи бюджета Ленинского сельского поселения". Прилагается.</w:t>
      </w:r>
    </w:p>
    <w:p w:rsidR="00C67CCE" w:rsidRDefault="00C67CCE" w:rsidP="00C67CCE">
      <w:pPr>
        <w:ind w:firstLine="709"/>
        <w:jc w:val="both"/>
        <w:rPr>
          <w:sz w:val="28"/>
          <w:szCs w:val="28"/>
        </w:rPr>
      </w:pPr>
      <w:r w:rsidRPr="00FE4807">
        <w:rPr>
          <w:sz w:val="28"/>
          <w:szCs w:val="28"/>
        </w:rPr>
        <w:t xml:space="preserve">2. </w:t>
      </w:r>
      <w:r w:rsidRPr="00940AFB">
        <w:rPr>
          <w:sz w:val="28"/>
          <w:shd w:val="clear" w:color="auto" w:fill="FFFFFF"/>
        </w:rPr>
        <w:t xml:space="preserve">Опубликовать настоящее решение в </w:t>
      </w:r>
      <w:r>
        <w:rPr>
          <w:sz w:val="28"/>
          <w:shd w:val="clear" w:color="auto" w:fill="FFFFFF"/>
        </w:rPr>
        <w:t>«</w:t>
      </w:r>
      <w:r w:rsidRPr="00940AFB">
        <w:rPr>
          <w:sz w:val="28"/>
          <w:shd w:val="clear" w:color="auto" w:fill="FFFFFF"/>
        </w:rPr>
        <w:t>Информационном бюллетене</w:t>
      </w:r>
      <w:r>
        <w:rPr>
          <w:sz w:val="28"/>
          <w:shd w:val="clear" w:color="auto" w:fill="FFFFFF"/>
        </w:rPr>
        <w:t>»</w:t>
      </w:r>
      <w:r w:rsidRPr="00940AFB">
        <w:rPr>
          <w:sz w:val="28"/>
          <w:shd w:val="clear" w:color="auto" w:fill="FFFFFF"/>
        </w:rPr>
        <w:t xml:space="preserve"> органов местного самоуправления Ленинского сельского поселения Слободского района Кировской области</w:t>
      </w:r>
      <w:r>
        <w:rPr>
          <w:sz w:val="28"/>
          <w:shd w:val="clear" w:color="auto" w:fill="FFFFFF"/>
        </w:rPr>
        <w:t>.</w:t>
      </w:r>
    </w:p>
    <w:p w:rsidR="00C67CCE" w:rsidRDefault="00C67CCE" w:rsidP="00C67CCE">
      <w:pPr>
        <w:ind w:firstLine="709"/>
        <w:jc w:val="both"/>
        <w:rPr>
          <w:sz w:val="28"/>
          <w:szCs w:val="28"/>
        </w:rPr>
      </w:pPr>
      <w:r w:rsidRPr="00FE4807">
        <w:rPr>
          <w:sz w:val="28"/>
          <w:szCs w:val="28"/>
        </w:rPr>
        <w:t>3.</w:t>
      </w:r>
      <w:r>
        <w:rPr>
          <w:sz w:val="28"/>
          <w:szCs w:val="28"/>
        </w:rPr>
        <w:t xml:space="preserve"> </w:t>
      </w:r>
      <w:proofErr w:type="gramStart"/>
      <w:r>
        <w:rPr>
          <w:sz w:val="28"/>
          <w:szCs w:val="28"/>
        </w:rPr>
        <w:t xml:space="preserve">Контроль </w:t>
      </w:r>
      <w:r w:rsidRPr="00FE4807">
        <w:rPr>
          <w:sz w:val="28"/>
          <w:szCs w:val="28"/>
        </w:rPr>
        <w:t>за</w:t>
      </w:r>
      <w:proofErr w:type="gramEnd"/>
      <w:r w:rsidRPr="00FE4807">
        <w:rPr>
          <w:sz w:val="28"/>
          <w:szCs w:val="28"/>
        </w:rPr>
        <w:t xml:space="preserve"> выполнением решения Ленинской сельской Думы возложить на комиссию по экономике, бюджету и финансам.</w:t>
      </w:r>
    </w:p>
    <w:p w:rsidR="00C67CCE" w:rsidRDefault="00C67CCE" w:rsidP="00C67CCE">
      <w:pPr>
        <w:ind w:firstLine="709"/>
        <w:jc w:val="both"/>
        <w:rPr>
          <w:sz w:val="28"/>
          <w:szCs w:val="28"/>
        </w:rPr>
      </w:pPr>
      <w:r w:rsidRPr="00FE4807">
        <w:rPr>
          <w:sz w:val="28"/>
          <w:szCs w:val="28"/>
        </w:rPr>
        <w:t>4. Настоящее</w:t>
      </w:r>
      <w:r>
        <w:rPr>
          <w:sz w:val="28"/>
          <w:szCs w:val="28"/>
        </w:rPr>
        <w:t xml:space="preserve"> решение вступает в силу после опубликования в официальном печатном издании - «Информационный бюллетень Ленинского сельского поселения».</w:t>
      </w:r>
      <w:r>
        <w:rPr>
          <w:sz w:val="28"/>
          <w:szCs w:val="28"/>
        </w:rPr>
        <w:tab/>
      </w:r>
    </w:p>
    <w:p w:rsidR="00C67CCE" w:rsidRDefault="00C67CCE" w:rsidP="00C67CCE">
      <w:pPr>
        <w:jc w:val="both"/>
        <w:rPr>
          <w:sz w:val="28"/>
          <w:szCs w:val="28"/>
        </w:rPr>
      </w:pPr>
    </w:p>
    <w:p w:rsidR="00C67CCE" w:rsidRDefault="00C67CCE" w:rsidP="00C67CCE">
      <w:pPr>
        <w:jc w:val="both"/>
        <w:rPr>
          <w:sz w:val="28"/>
          <w:szCs w:val="28"/>
        </w:rPr>
      </w:pPr>
      <w:r>
        <w:rPr>
          <w:sz w:val="28"/>
          <w:szCs w:val="28"/>
        </w:rPr>
        <w:t xml:space="preserve">      </w:t>
      </w:r>
    </w:p>
    <w:p w:rsidR="00C67CCE" w:rsidRPr="00373F18" w:rsidRDefault="00C67CCE" w:rsidP="00C67CCE">
      <w:pPr>
        <w:jc w:val="both"/>
        <w:rPr>
          <w:sz w:val="28"/>
          <w:szCs w:val="28"/>
        </w:rPr>
      </w:pPr>
      <w:r w:rsidRPr="00373F18">
        <w:rPr>
          <w:sz w:val="28"/>
          <w:szCs w:val="28"/>
        </w:rPr>
        <w:t xml:space="preserve">Глава  </w:t>
      </w:r>
      <w:proofErr w:type="gramStart"/>
      <w:r w:rsidRPr="00373F18">
        <w:rPr>
          <w:sz w:val="28"/>
          <w:szCs w:val="28"/>
        </w:rPr>
        <w:t>Ленинского</w:t>
      </w:r>
      <w:proofErr w:type="gramEnd"/>
      <w:r w:rsidRPr="00373F18">
        <w:rPr>
          <w:sz w:val="28"/>
          <w:szCs w:val="28"/>
        </w:rPr>
        <w:t xml:space="preserve">                                                                        </w:t>
      </w:r>
      <w:r>
        <w:rPr>
          <w:sz w:val="28"/>
          <w:szCs w:val="28"/>
        </w:rPr>
        <w:t xml:space="preserve"> </w:t>
      </w:r>
      <w:r w:rsidRPr="00373F18">
        <w:rPr>
          <w:sz w:val="28"/>
          <w:szCs w:val="28"/>
        </w:rPr>
        <w:t xml:space="preserve">    С.В. Савиных</w:t>
      </w:r>
    </w:p>
    <w:p w:rsidR="00C67CCE" w:rsidRDefault="00C67CCE" w:rsidP="00C67CCE">
      <w:pPr>
        <w:jc w:val="both"/>
        <w:rPr>
          <w:sz w:val="28"/>
          <w:szCs w:val="28"/>
        </w:rPr>
      </w:pPr>
      <w:r>
        <w:rPr>
          <w:sz w:val="28"/>
          <w:szCs w:val="28"/>
        </w:rPr>
        <w:t>сельского поселения</w:t>
      </w:r>
    </w:p>
    <w:p w:rsidR="00C67CCE" w:rsidRPr="00373F18" w:rsidRDefault="00C67CCE" w:rsidP="00C67CCE">
      <w:pPr>
        <w:jc w:val="both"/>
        <w:rPr>
          <w:sz w:val="28"/>
          <w:szCs w:val="28"/>
        </w:rPr>
      </w:pPr>
      <w:r>
        <w:rPr>
          <w:sz w:val="28"/>
          <w:szCs w:val="28"/>
        </w:rPr>
        <w:t xml:space="preserve"> </w:t>
      </w:r>
    </w:p>
    <w:p w:rsidR="00C67CCE" w:rsidRPr="00373F18" w:rsidRDefault="00C67CCE" w:rsidP="00C67CCE">
      <w:pPr>
        <w:jc w:val="both"/>
        <w:rPr>
          <w:sz w:val="28"/>
          <w:szCs w:val="28"/>
        </w:rPr>
      </w:pPr>
      <w:r w:rsidRPr="00373F18">
        <w:rPr>
          <w:sz w:val="28"/>
          <w:szCs w:val="28"/>
        </w:rPr>
        <w:t xml:space="preserve">Председатель  </w:t>
      </w:r>
      <w:proofErr w:type="gramStart"/>
      <w:r w:rsidRPr="00373F18">
        <w:rPr>
          <w:sz w:val="28"/>
          <w:szCs w:val="28"/>
        </w:rPr>
        <w:t>Ленинской</w:t>
      </w:r>
      <w:proofErr w:type="gramEnd"/>
      <w:r w:rsidRPr="00373F18">
        <w:rPr>
          <w:sz w:val="28"/>
          <w:szCs w:val="28"/>
        </w:rPr>
        <w:t xml:space="preserve">                                                             </w:t>
      </w:r>
      <w:r>
        <w:rPr>
          <w:sz w:val="28"/>
          <w:szCs w:val="28"/>
        </w:rPr>
        <w:t xml:space="preserve">    </w:t>
      </w:r>
      <w:r w:rsidRPr="00373F18">
        <w:rPr>
          <w:sz w:val="28"/>
          <w:szCs w:val="28"/>
        </w:rPr>
        <w:t xml:space="preserve">  Н.В. Шихова              </w:t>
      </w:r>
    </w:p>
    <w:p w:rsidR="00C67CCE" w:rsidRPr="00373F18" w:rsidRDefault="00C67CCE" w:rsidP="00C67CCE">
      <w:pPr>
        <w:jc w:val="both"/>
        <w:rPr>
          <w:sz w:val="28"/>
          <w:szCs w:val="28"/>
        </w:rPr>
      </w:pPr>
      <w:r w:rsidRPr="00373F18">
        <w:rPr>
          <w:sz w:val="28"/>
          <w:szCs w:val="28"/>
        </w:rPr>
        <w:t>сельской  Думы</w:t>
      </w:r>
    </w:p>
    <w:p w:rsidR="00C67CCE" w:rsidRDefault="00C67CCE" w:rsidP="00C67CCE">
      <w:pPr>
        <w:tabs>
          <w:tab w:val="left" w:pos="0"/>
        </w:tabs>
        <w:autoSpaceDE w:val="0"/>
        <w:autoSpaceDN w:val="0"/>
        <w:adjustRightInd w:val="0"/>
        <w:jc w:val="both"/>
        <w:rPr>
          <w:sz w:val="28"/>
          <w:szCs w:val="28"/>
        </w:rPr>
      </w:pPr>
    </w:p>
    <w:p w:rsidR="00C67CCE" w:rsidRDefault="00C67CCE" w:rsidP="00C67CCE">
      <w:pPr>
        <w:jc w:val="both"/>
      </w:pPr>
    </w:p>
    <w:p w:rsidR="00BA4333" w:rsidRDefault="00BA4333" w:rsidP="00C67CCE">
      <w:pPr>
        <w:jc w:val="right"/>
        <w:rPr>
          <w:rFonts w:ascii="Times New Roman CYR" w:hAnsi="Times New Roman CYR" w:cs="Times New Roman CYR"/>
          <w:color w:val="000000"/>
          <w:sz w:val="28"/>
          <w:szCs w:val="28"/>
        </w:rPr>
        <w:sectPr w:rsidR="00BA4333" w:rsidSect="000F69E2">
          <w:pgSz w:w="11906" w:h="16838" w:code="9"/>
          <w:pgMar w:top="709" w:right="851" w:bottom="567" w:left="1701" w:header="709" w:footer="709" w:gutter="0"/>
          <w:cols w:space="708"/>
          <w:titlePg/>
          <w:docGrid w:linePitch="381"/>
        </w:sectPr>
      </w:pPr>
    </w:p>
    <w:p w:rsidR="00BA4333" w:rsidRDefault="00BA4333" w:rsidP="00C67CCE">
      <w:pPr>
        <w:jc w:val="right"/>
        <w:rPr>
          <w:rFonts w:ascii="Times New Roman CYR" w:hAnsi="Times New Roman CYR" w:cs="Times New Roman CYR"/>
          <w:color w:val="000000"/>
          <w:sz w:val="28"/>
          <w:szCs w:val="28"/>
        </w:rPr>
        <w:sectPr w:rsidR="00BA4333" w:rsidSect="00BA4333">
          <w:type w:val="continuous"/>
          <w:pgSz w:w="11906" w:h="16838" w:code="9"/>
          <w:pgMar w:top="709" w:right="851" w:bottom="567" w:left="1701" w:header="709" w:footer="709" w:gutter="0"/>
          <w:cols w:space="708"/>
          <w:titlePg/>
          <w:docGrid w:linePitch="381"/>
        </w:sectPr>
      </w:pPr>
    </w:p>
    <w:tbl>
      <w:tblPr>
        <w:tblW w:w="10801" w:type="dxa"/>
        <w:tblInd w:w="93" w:type="dxa"/>
        <w:tblLook w:val="04A0" w:firstRow="1" w:lastRow="0" w:firstColumn="1" w:lastColumn="0" w:noHBand="0" w:noVBand="1"/>
      </w:tblPr>
      <w:tblGrid>
        <w:gridCol w:w="3018"/>
        <w:gridCol w:w="6056"/>
        <w:gridCol w:w="1727"/>
      </w:tblGrid>
      <w:tr w:rsidR="00C67CCE" w:rsidRPr="00C67CCE" w:rsidTr="00BA4333">
        <w:trPr>
          <w:trHeight w:val="375"/>
        </w:trPr>
        <w:tc>
          <w:tcPr>
            <w:tcW w:w="10801" w:type="dxa"/>
            <w:gridSpan w:val="3"/>
            <w:tcBorders>
              <w:top w:val="nil"/>
              <w:left w:val="nil"/>
              <w:bottom w:val="nil"/>
              <w:right w:val="nil"/>
            </w:tcBorders>
            <w:shd w:val="clear" w:color="auto" w:fill="auto"/>
            <w:vAlign w:val="center"/>
            <w:hideMark/>
          </w:tcPr>
          <w:p w:rsidR="00C67CCE" w:rsidRPr="00C67CCE" w:rsidRDefault="00C67CCE" w:rsidP="00C67CCE">
            <w:pPr>
              <w:jc w:val="right"/>
              <w:rPr>
                <w:rFonts w:ascii="Times New Roman CYR" w:hAnsi="Times New Roman CYR" w:cs="Times New Roman CYR"/>
                <w:color w:val="000000"/>
                <w:sz w:val="28"/>
                <w:szCs w:val="28"/>
              </w:rPr>
            </w:pPr>
            <w:r w:rsidRPr="00C67CCE">
              <w:rPr>
                <w:rFonts w:ascii="Times New Roman CYR" w:hAnsi="Times New Roman CYR" w:cs="Times New Roman CYR"/>
                <w:color w:val="000000"/>
                <w:sz w:val="28"/>
                <w:szCs w:val="28"/>
              </w:rPr>
              <w:lastRenderedPageBreak/>
              <w:t xml:space="preserve">                                                                                      Приложение № 3</w:t>
            </w:r>
          </w:p>
        </w:tc>
      </w:tr>
      <w:tr w:rsidR="00C67CCE" w:rsidRPr="00C67CCE" w:rsidTr="00BA4333">
        <w:trPr>
          <w:trHeight w:val="375"/>
        </w:trPr>
        <w:tc>
          <w:tcPr>
            <w:tcW w:w="10801" w:type="dxa"/>
            <w:gridSpan w:val="3"/>
            <w:tcBorders>
              <w:top w:val="nil"/>
              <w:left w:val="nil"/>
              <w:bottom w:val="nil"/>
              <w:right w:val="nil"/>
            </w:tcBorders>
            <w:shd w:val="clear" w:color="auto" w:fill="auto"/>
            <w:noWrap/>
            <w:vAlign w:val="center"/>
            <w:hideMark/>
          </w:tcPr>
          <w:p w:rsidR="00C67CCE" w:rsidRPr="00C67CCE" w:rsidRDefault="00C67CCE" w:rsidP="00C67CCE">
            <w:pPr>
              <w:jc w:val="right"/>
              <w:rPr>
                <w:rFonts w:ascii="Times New Roman CYR" w:hAnsi="Times New Roman CYR" w:cs="Times New Roman CYR"/>
                <w:color w:val="000000"/>
                <w:sz w:val="28"/>
                <w:szCs w:val="28"/>
              </w:rPr>
            </w:pPr>
            <w:r w:rsidRPr="00C67CCE">
              <w:rPr>
                <w:rFonts w:ascii="Times New Roman CYR" w:hAnsi="Times New Roman CYR" w:cs="Times New Roman CYR"/>
                <w:color w:val="000000"/>
                <w:sz w:val="28"/>
                <w:szCs w:val="28"/>
              </w:rPr>
              <w:t xml:space="preserve">                                                                                к решению </w:t>
            </w:r>
            <w:r w:rsidRPr="00C67CCE">
              <w:rPr>
                <w:rFonts w:ascii="Times New Roman CYR" w:hAnsi="Times New Roman CYR" w:cs="Times New Roman CYR"/>
                <w:sz w:val="28"/>
                <w:szCs w:val="28"/>
              </w:rPr>
              <w:t>Ленинской сельской Думы</w:t>
            </w:r>
          </w:p>
        </w:tc>
      </w:tr>
      <w:tr w:rsidR="00C67CCE" w:rsidRPr="00C67CCE" w:rsidTr="00BA4333">
        <w:trPr>
          <w:trHeight w:val="375"/>
        </w:trPr>
        <w:tc>
          <w:tcPr>
            <w:tcW w:w="10801" w:type="dxa"/>
            <w:gridSpan w:val="3"/>
            <w:tcBorders>
              <w:top w:val="nil"/>
              <w:left w:val="nil"/>
              <w:bottom w:val="nil"/>
              <w:right w:val="nil"/>
            </w:tcBorders>
            <w:shd w:val="clear" w:color="auto" w:fill="auto"/>
            <w:noWrap/>
            <w:vAlign w:val="center"/>
            <w:hideMark/>
          </w:tcPr>
          <w:p w:rsidR="00C67CCE" w:rsidRPr="00C67CCE" w:rsidRDefault="00C67CCE" w:rsidP="00C67CCE">
            <w:pPr>
              <w:jc w:val="right"/>
              <w:rPr>
                <w:rFonts w:ascii="Times New Roman CYR" w:hAnsi="Times New Roman CYR" w:cs="Times New Roman CYR"/>
                <w:color w:val="000000"/>
                <w:sz w:val="28"/>
                <w:szCs w:val="28"/>
              </w:rPr>
            </w:pPr>
            <w:r w:rsidRPr="00C67CCE">
              <w:rPr>
                <w:rFonts w:ascii="Times New Roman CYR" w:hAnsi="Times New Roman CYR" w:cs="Times New Roman CYR"/>
                <w:color w:val="000000"/>
                <w:sz w:val="28"/>
                <w:szCs w:val="28"/>
              </w:rPr>
              <w:t xml:space="preserve">                                                                                      от 28.09.2023 № 11/47</w:t>
            </w:r>
          </w:p>
        </w:tc>
      </w:tr>
      <w:tr w:rsidR="00C67CCE" w:rsidRPr="00C67CCE" w:rsidTr="00BA4333">
        <w:trPr>
          <w:trHeight w:val="375"/>
        </w:trPr>
        <w:tc>
          <w:tcPr>
            <w:tcW w:w="3018" w:type="dxa"/>
            <w:tcBorders>
              <w:top w:val="nil"/>
              <w:left w:val="nil"/>
              <w:bottom w:val="nil"/>
              <w:right w:val="nil"/>
            </w:tcBorders>
            <w:shd w:val="clear" w:color="auto" w:fill="auto"/>
            <w:noWrap/>
            <w:hideMark/>
          </w:tcPr>
          <w:p w:rsidR="00C67CCE" w:rsidRPr="00C67CCE" w:rsidRDefault="00C67CCE" w:rsidP="00C67CCE">
            <w:pPr>
              <w:jc w:val="center"/>
              <w:rPr>
                <w:color w:val="000000"/>
                <w:sz w:val="28"/>
                <w:szCs w:val="28"/>
              </w:rPr>
            </w:pPr>
          </w:p>
        </w:tc>
        <w:tc>
          <w:tcPr>
            <w:tcW w:w="6056" w:type="dxa"/>
            <w:tcBorders>
              <w:top w:val="nil"/>
              <w:left w:val="nil"/>
              <w:bottom w:val="nil"/>
              <w:right w:val="nil"/>
            </w:tcBorders>
            <w:shd w:val="clear" w:color="auto" w:fill="auto"/>
            <w:noWrap/>
            <w:vAlign w:val="center"/>
            <w:hideMark/>
          </w:tcPr>
          <w:p w:rsidR="00C67CCE" w:rsidRPr="00C67CCE" w:rsidRDefault="00C67CCE" w:rsidP="00C67CCE">
            <w:pPr>
              <w:rPr>
                <w:rFonts w:ascii="Arial" w:hAnsi="Arial" w:cs="Arial"/>
                <w:color w:val="000000"/>
                <w:sz w:val="28"/>
                <w:szCs w:val="28"/>
              </w:rPr>
            </w:pPr>
          </w:p>
        </w:tc>
        <w:tc>
          <w:tcPr>
            <w:tcW w:w="1727" w:type="dxa"/>
            <w:tcBorders>
              <w:top w:val="nil"/>
              <w:left w:val="nil"/>
              <w:bottom w:val="nil"/>
              <w:right w:val="nil"/>
            </w:tcBorders>
            <w:shd w:val="clear" w:color="auto" w:fill="auto"/>
            <w:noWrap/>
            <w:vAlign w:val="center"/>
            <w:hideMark/>
          </w:tcPr>
          <w:p w:rsidR="00C67CCE" w:rsidRPr="00C67CCE" w:rsidRDefault="00C67CCE" w:rsidP="00C67CCE">
            <w:pPr>
              <w:rPr>
                <w:rFonts w:ascii="Arial" w:hAnsi="Arial" w:cs="Arial"/>
                <w:color w:val="000000"/>
                <w:sz w:val="28"/>
                <w:szCs w:val="28"/>
              </w:rPr>
            </w:pPr>
          </w:p>
        </w:tc>
      </w:tr>
      <w:tr w:rsidR="00C67CCE" w:rsidRPr="00C67CCE" w:rsidTr="00BA4333">
        <w:trPr>
          <w:trHeight w:val="375"/>
        </w:trPr>
        <w:tc>
          <w:tcPr>
            <w:tcW w:w="10801" w:type="dxa"/>
            <w:gridSpan w:val="3"/>
            <w:tcBorders>
              <w:top w:val="nil"/>
              <w:left w:val="nil"/>
              <w:bottom w:val="nil"/>
              <w:right w:val="nil"/>
            </w:tcBorders>
            <w:shd w:val="clear" w:color="auto" w:fill="auto"/>
            <w:hideMark/>
          </w:tcPr>
          <w:p w:rsidR="00C67CCE" w:rsidRPr="00C67CCE" w:rsidRDefault="00C67CCE" w:rsidP="00C67CCE">
            <w:pPr>
              <w:jc w:val="center"/>
              <w:rPr>
                <w:b/>
                <w:bCs/>
                <w:color w:val="000000"/>
                <w:sz w:val="28"/>
                <w:szCs w:val="28"/>
              </w:rPr>
            </w:pPr>
            <w:r w:rsidRPr="00C67CCE">
              <w:rPr>
                <w:b/>
                <w:bCs/>
                <w:color w:val="000000"/>
                <w:sz w:val="28"/>
                <w:szCs w:val="28"/>
              </w:rPr>
              <w:t>Объем</w:t>
            </w:r>
          </w:p>
        </w:tc>
      </w:tr>
      <w:tr w:rsidR="00C67CCE" w:rsidRPr="00C67CCE" w:rsidTr="00BA4333">
        <w:trPr>
          <w:trHeight w:val="1575"/>
        </w:trPr>
        <w:tc>
          <w:tcPr>
            <w:tcW w:w="10801" w:type="dxa"/>
            <w:gridSpan w:val="3"/>
            <w:tcBorders>
              <w:top w:val="nil"/>
              <w:left w:val="nil"/>
              <w:bottom w:val="nil"/>
              <w:right w:val="nil"/>
            </w:tcBorders>
            <w:shd w:val="clear" w:color="auto" w:fill="auto"/>
            <w:vAlign w:val="center"/>
            <w:hideMark/>
          </w:tcPr>
          <w:p w:rsidR="00C67CCE" w:rsidRPr="00C67CCE" w:rsidRDefault="00C67CCE" w:rsidP="00C67CCE">
            <w:pPr>
              <w:jc w:val="center"/>
              <w:rPr>
                <w:b/>
                <w:bCs/>
                <w:color w:val="000000"/>
                <w:sz w:val="28"/>
                <w:szCs w:val="28"/>
              </w:rPr>
            </w:pPr>
            <w:r w:rsidRPr="00C67CCE">
              <w:rPr>
                <w:b/>
                <w:bCs/>
                <w:color w:val="000000"/>
                <w:sz w:val="28"/>
                <w:szCs w:val="28"/>
              </w:rPr>
              <w:t xml:space="preserve">поступления налоговых и неналоговых доходов, объем безвозмездных поступлений по статьям и по подстатьям классификации доходов бюджета                                </w:t>
            </w:r>
            <w:r w:rsidRPr="00C67CCE">
              <w:rPr>
                <w:b/>
                <w:bCs/>
                <w:sz w:val="28"/>
                <w:szCs w:val="28"/>
              </w:rPr>
              <w:t>Ленинского</w:t>
            </w:r>
            <w:r w:rsidRPr="00C67CCE">
              <w:rPr>
                <w:b/>
                <w:bCs/>
                <w:color w:val="000000"/>
                <w:sz w:val="28"/>
                <w:szCs w:val="28"/>
              </w:rPr>
              <w:t xml:space="preserve"> сельского поселения на 2023 год</w:t>
            </w:r>
          </w:p>
        </w:tc>
      </w:tr>
      <w:tr w:rsidR="00C67CCE" w:rsidRPr="00C67CCE" w:rsidTr="00BA4333">
        <w:trPr>
          <w:trHeight w:val="375"/>
        </w:trPr>
        <w:tc>
          <w:tcPr>
            <w:tcW w:w="3018" w:type="dxa"/>
            <w:tcBorders>
              <w:top w:val="nil"/>
              <w:left w:val="nil"/>
              <w:bottom w:val="nil"/>
              <w:right w:val="nil"/>
            </w:tcBorders>
            <w:shd w:val="clear" w:color="auto" w:fill="auto"/>
            <w:noWrap/>
            <w:hideMark/>
          </w:tcPr>
          <w:p w:rsidR="00C67CCE" w:rsidRPr="00C67CCE" w:rsidRDefault="00C67CCE" w:rsidP="00C67CCE">
            <w:pPr>
              <w:jc w:val="center"/>
              <w:rPr>
                <w:b/>
                <w:bCs/>
                <w:color w:val="000000"/>
                <w:sz w:val="28"/>
                <w:szCs w:val="28"/>
              </w:rPr>
            </w:pPr>
          </w:p>
        </w:tc>
        <w:tc>
          <w:tcPr>
            <w:tcW w:w="6056" w:type="dxa"/>
            <w:tcBorders>
              <w:top w:val="nil"/>
              <w:left w:val="nil"/>
              <w:bottom w:val="nil"/>
              <w:right w:val="nil"/>
            </w:tcBorders>
            <w:shd w:val="clear" w:color="auto" w:fill="auto"/>
            <w:noWrap/>
            <w:vAlign w:val="center"/>
            <w:hideMark/>
          </w:tcPr>
          <w:p w:rsidR="00C67CCE" w:rsidRPr="00C67CCE" w:rsidRDefault="00C67CCE" w:rsidP="00C67CCE">
            <w:pPr>
              <w:rPr>
                <w:rFonts w:ascii="Arial" w:hAnsi="Arial" w:cs="Arial"/>
                <w:color w:val="000000"/>
                <w:sz w:val="28"/>
                <w:szCs w:val="28"/>
              </w:rPr>
            </w:pPr>
          </w:p>
        </w:tc>
        <w:tc>
          <w:tcPr>
            <w:tcW w:w="1727" w:type="dxa"/>
            <w:tcBorders>
              <w:top w:val="nil"/>
              <w:left w:val="nil"/>
              <w:bottom w:val="nil"/>
              <w:right w:val="nil"/>
            </w:tcBorders>
            <w:shd w:val="clear" w:color="auto" w:fill="auto"/>
            <w:noWrap/>
            <w:hideMark/>
          </w:tcPr>
          <w:p w:rsidR="00C67CCE" w:rsidRPr="00C67CCE" w:rsidRDefault="00C67CCE" w:rsidP="00C67CCE">
            <w:pPr>
              <w:rPr>
                <w:rFonts w:ascii="Arial" w:hAnsi="Arial" w:cs="Arial"/>
                <w:color w:val="000000"/>
                <w:sz w:val="20"/>
                <w:szCs w:val="20"/>
              </w:rPr>
            </w:pPr>
          </w:p>
        </w:tc>
      </w:tr>
      <w:tr w:rsidR="00C67CCE" w:rsidRPr="00C67CCE" w:rsidTr="00BA4333">
        <w:trPr>
          <w:trHeight w:val="630"/>
        </w:trPr>
        <w:tc>
          <w:tcPr>
            <w:tcW w:w="3018" w:type="dxa"/>
            <w:tcBorders>
              <w:top w:val="single" w:sz="4" w:space="0" w:color="000000"/>
              <w:left w:val="single" w:sz="4" w:space="0" w:color="000000"/>
              <w:bottom w:val="nil"/>
              <w:right w:val="single" w:sz="4" w:space="0" w:color="000000"/>
            </w:tcBorders>
            <w:shd w:val="clear" w:color="auto" w:fill="auto"/>
            <w:hideMark/>
          </w:tcPr>
          <w:p w:rsidR="00C67CCE" w:rsidRPr="00C67CCE" w:rsidRDefault="00C67CCE" w:rsidP="00C67CCE">
            <w:pPr>
              <w:jc w:val="center"/>
              <w:rPr>
                <w:color w:val="000000"/>
              </w:rPr>
            </w:pPr>
            <w:r w:rsidRPr="00C67CCE">
              <w:rPr>
                <w:color w:val="000000"/>
              </w:rPr>
              <w:t>Код бюджетной классификации</w:t>
            </w:r>
          </w:p>
        </w:tc>
        <w:tc>
          <w:tcPr>
            <w:tcW w:w="6056" w:type="dxa"/>
            <w:tcBorders>
              <w:top w:val="single" w:sz="4" w:space="0" w:color="000000"/>
              <w:left w:val="nil"/>
              <w:bottom w:val="nil"/>
              <w:right w:val="single" w:sz="4" w:space="0" w:color="000000"/>
            </w:tcBorders>
            <w:shd w:val="clear" w:color="auto" w:fill="auto"/>
            <w:hideMark/>
          </w:tcPr>
          <w:p w:rsidR="00C67CCE" w:rsidRPr="00C67CCE" w:rsidRDefault="00C67CCE" w:rsidP="00C67CCE">
            <w:pPr>
              <w:jc w:val="center"/>
              <w:rPr>
                <w:color w:val="000000"/>
              </w:rPr>
            </w:pPr>
            <w:r w:rsidRPr="00C67CCE">
              <w:rPr>
                <w:color w:val="000000"/>
              </w:rPr>
              <w:t>Наименование дохода</w:t>
            </w:r>
          </w:p>
        </w:tc>
        <w:tc>
          <w:tcPr>
            <w:tcW w:w="1727" w:type="dxa"/>
            <w:tcBorders>
              <w:top w:val="single" w:sz="4" w:space="0" w:color="000000"/>
              <w:left w:val="nil"/>
              <w:bottom w:val="single" w:sz="4" w:space="0" w:color="000000"/>
              <w:right w:val="single" w:sz="4" w:space="0" w:color="000000"/>
            </w:tcBorders>
            <w:shd w:val="clear" w:color="FFFFCC" w:fill="FFFFFF"/>
            <w:hideMark/>
          </w:tcPr>
          <w:p w:rsidR="00C67CCE" w:rsidRPr="00C67CCE" w:rsidRDefault="00C67CCE" w:rsidP="00C67CCE">
            <w:pPr>
              <w:jc w:val="center"/>
              <w:rPr>
                <w:color w:val="000000"/>
              </w:rPr>
            </w:pPr>
            <w:r w:rsidRPr="00C67CCE">
              <w:rPr>
                <w:color w:val="000000"/>
              </w:rPr>
              <w:t xml:space="preserve">Сумма </w:t>
            </w:r>
            <w:r w:rsidRPr="00C67CCE">
              <w:rPr>
                <w:color w:val="000000"/>
              </w:rPr>
              <w:br/>
              <w:t>(тыс. рублей)</w:t>
            </w:r>
          </w:p>
        </w:tc>
      </w:tr>
      <w:tr w:rsidR="00C67CCE" w:rsidRPr="00C67CCE" w:rsidTr="00BA4333">
        <w:trPr>
          <w:trHeight w:val="360"/>
        </w:trPr>
        <w:tc>
          <w:tcPr>
            <w:tcW w:w="3018" w:type="dxa"/>
            <w:tcBorders>
              <w:top w:val="single" w:sz="4" w:space="0" w:color="000000"/>
              <w:left w:val="single" w:sz="4" w:space="0" w:color="000000"/>
              <w:bottom w:val="single" w:sz="4" w:space="0" w:color="000000"/>
              <w:right w:val="single" w:sz="4" w:space="0" w:color="000000"/>
            </w:tcBorders>
            <w:shd w:val="clear" w:color="auto" w:fill="auto"/>
            <w:hideMark/>
          </w:tcPr>
          <w:p w:rsidR="00C67CCE" w:rsidRPr="00C67CCE" w:rsidRDefault="00C67CCE" w:rsidP="00C67CCE">
            <w:pPr>
              <w:rPr>
                <w:b/>
                <w:bCs/>
                <w:color w:val="000000"/>
              </w:rPr>
            </w:pPr>
            <w:r w:rsidRPr="00C67CCE">
              <w:rPr>
                <w:b/>
                <w:bCs/>
                <w:color w:val="000000"/>
              </w:rPr>
              <w:t>000 1 00 00000 00 0000 000</w:t>
            </w:r>
          </w:p>
        </w:tc>
        <w:tc>
          <w:tcPr>
            <w:tcW w:w="6056" w:type="dxa"/>
            <w:tcBorders>
              <w:top w:val="single" w:sz="4" w:space="0" w:color="000000"/>
              <w:left w:val="nil"/>
              <w:bottom w:val="single" w:sz="4" w:space="0" w:color="000000"/>
              <w:right w:val="single" w:sz="4" w:space="0" w:color="000000"/>
            </w:tcBorders>
            <w:shd w:val="clear" w:color="auto" w:fill="auto"/>
            <w:hideMark/>
          </w:tcPr>
          <w:p w:rsidR="00C67CCE" w:rsidRPr="00C67CCE" w:rsidRDefault="00C67CCE" w:rsidP="00C67CCE">
            <w:pPr>
              <w:rPr>
                <w:b/>
                <w:bCs/>
                <w:color w:val="000000"/>
              </w:rPr>
            </w:pPr>
            <w:r w:rsidRPr="00C67CCE">
              <w:rPr>
                <w:b/>
                <w:bCs/>
                <w:color w:val="000000"/>
              </w:rPr>
              <w:t>НАЛОГОВЫЕ И НЕНАЛОГОВЫЕ ДОХОДЫ</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b/>
                <w:bCs/>
                <w:color w:val="000000"/>
              </w:rPr>
            </w:pPr>
            <w:r w:rsidRPr="00C67CCE">
              <w:rPr>
                <w:rFonts w:ascii="Times New Roman CYR" w:hAnsi="Times New Roman CYR" w:cs="Times New Roman CYR"/>
                <w:b/>
                <w:bCs/>
                <w:color w:val="000000"/>
              </w:rPr>
              <w:t>7 438,5</w:t>
            </w:r>
          </w:p>
        </w:tc>
      </w:tr>
      <w:tr w:rsidR="00C67CCE" w:rsidRPr="00C67CCE" w:rsidTr="00BA4333">
        <w:trPr>
          <w:trHeight w:val="330"/>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b/>
                <w:bCs/>
                <w:color w:val="000000"/>
              </w:rPr>
            </w:pPr>
            <w:r w:rsidRPr="00C67CCE">
              <w:rPr>
                <w:b/>
                <w:bCs/>
                <w:color w:val="000000"/>
              </w:rPr>
              <w:t>000 1 01 00000 00 0000 000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rPr>
                <w:b/>
                <w:bCs/>
                <w:color w:val="000000"/>
              </w:rPr>
            </w:pPr>
            <w:r w:rsidRPr="00C67CCE">
              <w:rPr>
                <w:b/>
                <w:bCs/>
                <w:color w:val="000000"/>
              </w:rPr>
              <w:t>НАЛОГИ НА ПРИБЫЛЬ, ДОХОДЫ</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b/>
                <w:bCs/>
                <w:color w:val="000000"/>
              </w:rPr>
            </w:pPr>
            <w:r w:rsidRPr="00C67CCE">
              <w:rPr>
                <w:rFonts w:ascii="Times New Roman CYR" w:hAnsi="Times New Roman CYR" w:cs="Times New Roman CYR"/>
                <w:b/>
                <w:bCs/>
                <w:color w:val="000000"/>
              </w:rPr>
              <w:t>638,6</w:t>
            </w:r>
          </w:p>
        </w:tc>
      </w:tr>
      <w:tr w:rsidR="00C67CCE" w:rsidRPr="00C67CCE" w:rsidTr="00BA4333">
        <w:trPr>
          <w:trHeight w:val="330"/>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000 1 01 02000 01 0000 110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Налог на доходы физических лиц</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626,4</w:t>
            </w:r>
          </w:p>
        </w:tc>
      </w:tr>
      <w:tr w:rsidR="00C67CCE" w:rsidRPr="00C67CCE" w:rsidTr="00BA4333">
        <w:trPr>
          <w:trHeight w:val="1950"/>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182 1 01 02010 01 0000 110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626,4</w:t>
            </w:r>
          </w:p>
        </w:tc>
      </w:tr>
      <w:tr w:rsidR="00C67CCE" w:rsidRPr="00C67CCE" w:rsidTr="00BA4333">
        <w:trPr>
          <w:trHeight w:val="2850"/>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lastRenderedPageBreak/>
              <w:t>182 1 01 02020 01 0000 110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5,8</w:t>
            </w:r>
          </w:p>
        </w:tc>
      </w:tr>
      <w:tr w:rsidR="00C67CCE" w:rsidRPr="00C67CCE" w:rsidTr="00BA4333">
        <w:trPr>
          <w:trHeight w:val="133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182 1 01 02030 01 0000 110</w:t>
            </w:r>
          </w:p>
        </w:tc>
        <w:tc>
          <w:tcPr>
            <w:tcW w:w="6056" w:type="dxa"/>
            <w:tcBorders>
              <w:top w:val="nil"/>
              <w:left w:val="nil"/>
              <w:bottom w:val="nil"/>
              <w:right w:val="nil"/>
            </w:tcBorders>
            <w:shd w:val="clear" w:color="auto" w:fill="auto"/>
            <w:hideMark/>
          </w:tcPr>
          <w:p w:rsidR="00C67CCE" w:rsidRPr="00C67CCE" w:rsidRDefault="00C67CCE" w:rsidP="00C67CCE">
            <w:pPr>
              <w:jc w:val="both"/>
              <w:rPr>
                <w:color w:val="000000"/>
              </w:rPr>
            </w:pPr>
            <w:r w:rsidRPr="00C67CCE">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27" w:type="dxa"/>
            <w:tcBorders>
              <w:top w:val="nil"/>
              <w:left w:val="single" w:sz="4" w:space="0" w:color="000000"/>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6,4</w:t>
            </w:r>
          </w:p>
        </w:tc>
      </w:tr>
      <w:tr w:rsidR="00C67CCE" w:rsidRPr="00C67CCE" w:rsidTr="00BA4333">
        <w:trPr>
          <w:trHeight w:val="100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b/>
                <w:bCs/>
                <w:color w:val="000000"/>
              </w:rPr>
            </w:pPr>
            <w:r w:rsidRPr="00C67CCE">
              <w:rPr>
                <w:b/>
                <w:bCs/>
                <w:color w:val="000000"/>
              </w:rPr>
              <w:t>000 1 03 00000 00 0000 000</w:t>
            </w:r>
          </w:p>
        </w:tc>
        <w:tc>
          <w:tcPr>
            <w:tcW w:w="6056" w:type="dxa"/>
            <w:tcBorders>
              <w:top w:val="single" w:sz="4" w:space="0" w:color="000000"/>
              <w:left w:val="nil"/>
              <w:bottom w:val="single" w:sz="4" w:space="0" w:color="000000"/>
              <w:right w:val="single" w:sz="4" w:space="0" w:color="000000"/>
            </w:tcBorders>
            <w:shd w:val="clear" w:color="auto" w:fill="auto"/>
            <w:hideMark/>
          </w:tcPr>
          <w:p w:rsidR="00C67CCE" w:rsidRPr="00C67CCE" w:rsidRDefault="00C67CCE" w:rsidP="00C67CCE">
            <w:pPr>
              <w:jc w:val="both"/>
              <w:rPr>
                <w:b/>
                <w:bCs/>
                <w:color w:val="000000"/>
              </w:rPr>
            </w:pPr>
            <w:r w:rsidRPr="00C67CCE">
              <w:rPr>
                <w:b/>
                <w:bCs/>
                <w:color w:val="000000"/>
              </w:rPr>
              <w:t>НАЛОГИ НА ТОВАРЫ (РАБОТЫ, УСЛУГИ), РЕАЛИЗУЕМЫЕ НА ТЕРРИТОРИИ РОССИЙСКОЙ ФЕДЕРАЦИИ</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b/>
                <w:bCs/>
                <w:color w:val="000000"/>
              </w:rPr>
            </w:pPr>
            <w:r w:rsidRPr="00C67CCE">
              <w:rPr>
                <w:rFonts w:ascii="Times New Roman CYR" w:hAnsi="Times New Roman CYR" w:cs="Times New Roman CYR"/>
                <w:b/>
                <w:bCs/>
                <w:color w:val="000000"/>
              </w:rPr>
              <w:t>837,4</w:t>
            </w:r>
          </w:p>
        </w:tc>
      </w:tr>
      <w:tr w:rsidR="00C67CCE" w:rsidRPr="00C67CCE" w:rsidTr="00BA4333">
        <w:trPr>
          <w:trHeight w:val="79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000 1 03 02000 01 0000 110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Акцизы по подакцизным товарам (продукции), производимым на территории Российской Федерации</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837,4</w:t>
            </w:r>
          </w:p>
        </w:tc>
      </w:tr>
      <w:tr w:rsidR="00C67CCE" w:rsidRPr="00C67CCE" w:rsidTr="00BA4333">
        <w:trPr>
          <w:trHeight w:val="283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100 1 03 02231 01 0000 110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396,6</w:t>
            </w:r>
          </w:p>
        </w:tc>
      </w:tr>
      <w:tr w:rsidR="00C67CCE" w:rsidRPr="00C67CCE" w:rsidTr="00BA4333">
        <w:trPr>
          <w:trHeight w:val="3150"/>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lastRenderedPageBreak/>
              <w:t>100 1 03 02241 01 0000 110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 xml:space="preserve"> Доходы от уплаты акцизов на моторные масла для дизельных и (или) карбюраторных (</w:t>
            </w:r>
            <w:proofErr w:type="spellStart"/>
            <w:r w:rsidRPr="00C67CCE">
              <w:rPr>
                <w:color w:val="000000"/>
              </w:rPr>
              <w:t>инжекторных</w:t>
            </w:r>
            <w:proofErr w:type="spellEnd"/>
            <w:r w:rsidRPr="00C67CCE">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2,8</w:t>
            </w:r>
          </w:p>
        </w:tc>
      </w:tr>
      <w:tr w:rsidR="00C67CCE" w:rsidRPr="00C67CCE" w:rsidTr="00BA4333">
        <w:trPr>
          <w:trHeight w:val="283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100 1 03 02251 01 0000 110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490,3</w:t>
            </w:r>
          </w:p>
        </w:tc>
      </w:tr>
      <w:tr w:rsidR="00C67CCE" w:rsidRPr="00C67CCE" w:rsidTr="00BA4333">
        <w:trPr>
          <w:trHeight w:val="283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100 1 03 02261 01 0000 110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-52,3</w:t>
            </w:r>
          </w:p>
        </w:tc>
      </w:tr>
      <w:tr w:rsidR="00C67CCE" w:rsidRPr="00C67CCE" w:rsidTr="00BA4333">
        <w:trPr>
          <w:trHeight w:val="31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b/>
                <w:bCs/>
                <w:color w:val="000000"/>
              </w:rPr>
            </w:pPr>
            <w:r w:rsidRPr="00C67CCE">
              <w:rPr>
                <w:b/>
                <w:bCs/>
                <w:color w:val="000000"/>
              </w:rPr>
              <w:t>000 1 05 00000 00 0000 000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b/>
                <w:bCs/>
                <w:color w:val="000000"/>
              </w:rPr>
            </w:pPr>
            <w:r w:rsidRPr="00C67CCE">
              <w:rPr>
                <w:b/>
                <w:bCs/>
                <w:color w:val="000000"/>
              </w:rPr>
              <w:t>НАЛОГИ НА СОВОКУПНЫЙ ДОХОД</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b/>
                <w:bCs/>
                <w:color w:val="000000"/>
              </w:rPr>
            </w:pPr>
            <w:r w:rsidRPr="00C67CCE">
              <w:rPr>
                <w:rFonts w:ascii="Times New Roman CYR" w:hAnsi="Times New Roman CYR" w:cs="Times New Roman CYR"/>
                <w:b/>
                <w:bCs/>
                <w:color w:val="000000"/>
              </w:rPr>
              <w:t>0,0</w:t>
            </w:r>
          </w:p>
        </w:tc>
      </w:tr>
      <w:tr w:rsidR="00C67CCE" w:rsidRPr="00C67CCE" w:rsidTr="00BA4333">
        <w:trPr>
          <w:trHeight w:val="31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lastRenderedPageBreak/>
              <w:t>000 1 05 03010 00 0000 000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Единый сельскохозяйственный налог</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 </w:t>
            </w:r>
          </w:p>
        </w:tc>
      </w:tr>
      <w:tr w:rsidR="00C67CCE" w:rsidRPr="00C67CCE" w:rsidTr="00BA4333">
        <w:trPr>
          <w:trHeight w:val="31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182 1 05 03010 01 0000 110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Единый сельскохозяйственный налог</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 </w:t>
            </w:r>
          </w:p>
        </w:tc>
      </w:tr>
      <w:tr w:rsidR="00C67CCE" w:rsidRPr="00C67CCE" w:rsidTr="00BA4333">
        <w:trPr>
          <w:trHeight w:val="34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b/>
                <w:bCs/>
                <w:color w:val="000000"/>
              </w:rPr>
            </w:pPr>
            <w:r w:rsidRPr="00C67CCE">
              <w:rPr>
                <w:b/>
                <w:bCs/>
                <w:color w:val="000000"/>
              </w:rPr>
              <w:t>000 1 06 00000 00 0000 000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b/>
                <w:bCs/>
                <w:color w:val="000000"/>
              </w:rPr>
            </w:pPr>
            <w:r w:rsidRPr="00C67CCE">
              <w:rPr>
                <w:b/>
                <w:bCs/>
                <w:color w:val="000000"/>
              </w:rPr>
              <w:t>НАЛОГИ НА ИМУЩЕСТВО</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b/>
                <w:bCs/>
                <w:color w:val="000000"/>
              </w:rPr>
            </w:pPr>
            <w:r w:rsidRPr="00C67CCE">
              <w:rPr>
                <w:rFonts w:ascii="Times New Roman CYR" w:hAnsi="Times New Roman CYR" w:cs="Times New Roman CYR"/>
                <w:b/>
                <w:bCs/>
                <w:color w:val="000000"/>
              </w:rPr>
              <w:t>5 960,0</w:t>
            </w:r>
          </w:p>
        </w:tc>
      </w:tr>
      <w:tr w:rsidR="00C67CCE" w:rsidRPr="00C67CCE" w:rsidTr="00BA4333">
        <w:trPr>
          <w:trHeight w:val="390"/>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000 1 06 01000 00 0000 110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Налог на имущество физических лиц</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360,0</w:t>
            </w:r>
          </w:p>
        </w:tc>
      </w:tr>
      <w:tr w:rsidR="00C67CCE" w:rsidRPr="00C67CCE" w:rsidTr="00BA4333">
        <w:trPr>
          <w:trHeight w:val="1020"/>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182 1 06 01030 10 0000 110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360,0</w:t>
            </w:r>
          </w:p>
        </w:tc>
      </w:tr>
      <w:tr w:rsidR="00C67CCE" w:rsidRPr="00C67CCE" w:rsidTr="00BA4333">
        <w:trPr>
          <w:trHeight w:val="37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b/>
                <w:bCs/>
                <w:color w:val="000000"/>
              </w:rPr>
            </w:pPr>
            <w:r w:rsidRPr="00C67CCE">
              <w:rPr>
                <w:b/>
                <w:bCs/>
                <w:color w:val="000000"/>
              </w:rPr>
              <w:t>000 1 06 06000 00 0000 110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b/>
                <w:bCs/>
                <w:color w:val="000000"/>
              </w:rPr>
            </w:pPr>
            <w:r w:rsidRPr="00C67CCE">
              <w:rPr>
                <w:b/>
                <w:bCs/>
                <w:color w:val="000000"/>
              </w:rPr>
              <w:t>Земельный налог</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5 600,0</w:t>
            </w:r>
          </w:p>
        </w:tc>
      </w:tr>
      <w:tr w:rsidR="00C67CCE" w:rsidRPr="00C67CCE" w:rsidTr="00BA4333">
        <w:trPr>
          <w:trHeight w:val="37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000 1 06 06030 00 0000 110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Земельный налог с организаций</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1 100,0</w:t>
            </w:r>
          </w:p>
        </w:tc>
      </w:tr>
      <w:tr w:rsidR="00C67CCE" w:rsidRPr="00C67CCE" w:rsidTr="00BA4333">
        <w:trPr>
          <w:trHeight w:val="94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182 1 06 06033 10 0000 110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Земельный налог с организаций, обладающих земельным участком, расположенным в границах сельских поселений</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1 100,0</w:t>
            </w:r>
          </w:p>
        </w:tc>
      </w:tr>
      <w:tr w:rsidR="00C67CCE" w:rsidRPr="00C67CCE" w:rsidTr="00BA4333">
        <w:trPr>
          <w:trHeight w:val="390"/>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000 1 06 06040 00 0000 110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Земельный налог с физических лиц</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4 500,0</w:t>
            </w:r>
          </w:p>
        </w:tc>
      </w:tr>
      <w:tr w:rsidR="00C67CCE" w:rsidRPr="00C67CCE" w:rsidTr="00BA4333">
        <w:trPr>
          <w:trHeight w:val="94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182 1 06 06043 10 0000 110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Земельный налог с физических лиц, обладающих земельным участком, расположенным в границах сельских поселений</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4 500,0</w:t>
            </w:r>
          </w:p>
        </w:tc>
      </w:tr>
      <w:tr w:rsidR="00C67CCE" w:rsidRPr="00C67CCE" w:rsidTr="00BA4333">
        <w:trPr>
          <w:trHeight w:val="360"/>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b/>
                <w:bCs/>
                <w:color w:val="000000"/>
              </w:rPr>
            </w:pPr>
            <w:r w:rsidRPr="00C67CCE">
              <w:rPr>
                <w:b/>
                <w:bCs/>
                <w:color w:val="000000"/>
              </w:rPr>
              <w:t>000 1 08 00000 00 0000 000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b/>
                <w:bCs/>
                <w:color w:val="000000"/>
              </w:rPr>
            </w:pPr>
            <w:r w:rsidRPr="00C67CCE">
              <w:rPr>
                <w:b/>
                <w:bCs/>
                <w:color w:val="000000"/>
              </w:rPr>
              <w:t>ГОСУДАРСТВЕННАЯ ПОШЛИНА</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b/>
                <w:bCs/>
                <w:color w:val="000000"/>
              </w:rPr>
            </w:pPr>
            <w:r w:rsidRPr="00C67CCE">
              <w:rPr>
                <w:rFonts w:ascii="Times New Roman CYR" w:hAnsi="Times New Roman CYR" w:cs="Times New Roman CYR"/>
                <w:b/>
                <w:bCs/>
                <w:color w:val="000000"/>
              </w:rPr>
              <w:t>2,5</w:t>
            </w:r>
          </w:p>
        </w:tc>
      </w:tr>
      <w:tr w:rsidR="00C67CCE" w:rsidRPr="00C67CCE" w:rsidTr="00BA4333">
        <w:trPr>
          <w:trHeight w:val="130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000 1 08 04000 01 0000 110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2,5</w:t>
            </w:r>
          </w:p>
        </w:tc>
      </w:tr>
      <w:tr w:rsidR="00C67CCE" w:rsidRPr="00C67CCE" w:rsidTr="00BA4333">
        <w:trPr>
          <w:trHeight w:val="190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r w:rsidRPr="00C67CCE">
              <w:t>993</w:t>
            </w:r>
            <w:r w:rsidRPr="00C67CCE">
              <w:rPr>
                <w:color w:val="000000"/>
              </w:rPr>
              <w:t xml:space="preserve"> 1 08 04020 01 0000 110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2,5</w:t>
            </w:r>
          </w:p>
        </w:tc>
      </w:tr>
      <w:tr w:rsidR="00C67CCE" w:rsidRPr="00C67CCE" w:rsidTr="00BA4333">
        <w:trPr>
          <w:trHeight w:val="1110"/>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b/>
                <w:bCs/>
                <w:color w:val="000000"/>
              </w:rPr>
            </w:pPr>
            <w:r w:rsidRPr="00C67CCE">
              <w:rPr>
                <w:b/>
                <w:bCs/>
                <w:color w:val="000000"/>
              </w:rPr>
              <w:lastRenderedPageBreak/>
              <w:t>000 1 11 00000 00 0000 000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b/>
                <w:bCs/>
                <w:color w:val="000000"/>
              </w:rPr>
            </w:pPr>
            <w:r w:rsidRPr="00C67CCE">
              <w:rPr>
                <w:b/>
                <w:bCs/>
                <w:color w:val="000000"/>
              </w:rPr>
              <w:t>ДОХОДЫ ОТ ИСПОЛЬЗОВАНИЯ ИМУЩЕСТВА, НАХОДЯЩЕГОСЯ В ГОСУДАРСТВЕННОЙ И МУНИЦИПАЛЬНОЙ СОБСТВЕННОСТИ</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b/>
                <w:bCs/>
                <w:color w:val="000000"/>
              </w:rPr>
            </w:pPr>
            <w:r w:rsidRPr="00C67CCE">
              <w:rPr>
                <w:rFonts w:ascii="Times New Roman CYR" w:hAnsi="Times New Roman CYR" w:cs="Times New Roman CYR"/>
                <w:b/>
                <w:bCs/>
                <w:color w:val="000000"/>
              </w:rPr>
              <w:t>140,0</w:t>
            </w:r>
          </w:p>
        </w:tc>
      </w:tr>
      <w:tr w:rsidR="00C67CCE" w:rsidRPr="00C67CCE" w:rsidTr="00BA4333">
        <w:trPr>
          <w:trHeight w:val="190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000 1 11 09000 00 0000 120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100,0</w:t>
            </w:r>
          </w:p>
        </w:tc>
      </w:tr>
      <w:tr w:rsidR="00C67CCE" w:rsidRPr="00C67CCE" w:rsidTr="00BA4333">
        <w:trPr>
          <w:trHeight w:val="1890"/>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000 1 11 09040 00 0000 120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100,0</w:t>
            </w:r>
          </w:p>
        </w:tc>
      </w:tr>
      <w:tr w:rsidR="00C67CCE" w:rsidRPr="00C67CCE" w:rsidTr="00BA4333">
        <w:trPr>
          <w:trHeight w:val="190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r w:rsidRPr="00C67CCE">
              <w:t>993</w:t>
            </w:r>
            <w:r w:rsidRPr="00C67CCE">
              <w:rPr>
                <w:color w:val="000000"/>
              </w:rPr>
              <w:t xml:space="preserve"> 1 11 09045 10 0000 120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100,0</w:t>
            </w:r>
          </w:p>
        </w:tc>
      </w:tr>
      <w:tr w:rsidR="00C67CCE" w:rsidRPr="00C67CCE" w:rsidTr="00BA4333">
        <w:trPr>
          <w:trHeight w:val="2490"/>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r w:rsidRPr="00C67CCE">
              <w:t>993 1 11 05000 00 0000 120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40,0</w:t>
            </w:r>
          </w:p>
        </w:tc>
      </w:tr>
      <w:tr w:rsidR="00C67CCE" w:rsidRPr="00C67CCE" w:rsidTr="00BA4333">
        <w:trPr>
          <w:trHeight w:val="238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r w:rsidRPr="00C67CCE">
              <w:lastRenderedPageBreak/>
              <w:t>993 1 11 05020 00 0000 120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 xml:space="preserve">  </w:t>
            </w:r>
            <w:proofErr w:type="gramStart"/>
            <w:r w:rsidRPr="00C67CCE">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40,0</w:t>
            </w:r>
          </w:p>
        </w:tc>
      </w:tr>
      <w:tr w:rsidR="00C67CCE" w:rsidRPr="00C67CCE" w:rsidTr="00BA4333">
        <w:trPr>
          <w:trHeight w:val="2220"/>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r w:rsidRPr="00C67CCE">
              <w:t>993 1 11 05025 10 0000 120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 xml:space="preserve">  </w:t>
            </w:r>
            <w:proofErr w:type="gramStart"/>
            <w:r w:rsidRPr="00C67CCE">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40,0</w:t>
            </w:r>
          </w:p>
        </w:tc>
      </w:tr>
      <w:tr w:rsidR="00C67CCE" w:rsidRPr="00C67CCE" w:rsidTr="00BA4333">
        <w:trPr>
          <w:trHeight w:val="2220"/>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b/>
                <w:bCs/>
              </w:rPr>
            </w:pPr>
            <w:r w:rsidRPr="00C67CCE">
              <w:rPr>
                <w:b/>
                <w:bCs/>
              </w:rPr>
              <w:t>993 1 14 00000 00 0000 000</w:t>
            </w:r>
          </w:p>
        </w:tc>
        <w:tc>
          <w:tcPr>
            <w:tcW w:w="6056"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jc w:val="both"/>
              <w:rPr>
                <w:b/>
                <w:bCs/>
              </w:rPr>
            </w:pPr>
            <w:r w:rsidRPr="00C67CCE">
              <w:rPr>
                <w:b/>
                <w:bCs/>
              </w:rPr>
              <w:t xml:space="preserve">  ДОХОДЫ ОТ ПРОДАЖИ МАТЕРИАЛЬНЫХ И НЕМАТЕРИАЛЬНЫХ АКТИВОВ</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b/>
                <w:bCs/>
                <w:color w:val="000000"/>
              </w:rPr>
            </w:pPr>
            <w:r w:rsidRPr="00C67CCE">
              <w:rPr>
                <w:rFonts w:ascii="Times New Roman CYR" w:hAnsi="Times New Roman CYR" w:cs="Times New Roman CYR"/>
                <w:b/>
                <w:bCs/>
                <w:color w:val="000000"/>
              </w:rPr>
              <w:t>100,0</w:t>
            </w:r>
          </w:p>
        </w:tc>
      </w:tr>
      <w:tr w:rsidR="00C67CCE" w:rsidRPr="00C67CCE" w:rsidTr="00BA4333">
        <w:trPr>
          <w:trHeight w:val="2220"/>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r w:rsidRPr="00C67CCE">
              <w:t>993 1 14 06000 00 0000 430</w:t>
            </w:r>
          </w:p>
        </w:tc>
        <w:tc>
          <w:tcPr>
            <w:tcW w:w="6056"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jc w:val="both"/>
            </w:pPr>
            <w:r w:rsidRPr="00C67CCE">
              <w:t xml:space="preserve">  Доходы от продажи земельных участков, находящихся в государственной и муниципальной собственности</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100,0</w:t>
            </w:r>
          </w:p>
        </w:tc>
      </w:tr>
      <w:tr w:rsidR="00C67CCE" w:rsidRPr="00C67CCE" w:rsidTr="00BA4333">
        <w:trPr>
          <w:trHeight w:val="2220"/>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r w:rsidRPr="00C67CCE">
              <w:lastRenderedPageBreak/>
              <w:t>993 1 14 06020 00 0000 430</w:t>
            </w:r>
          </w:p>
        </w:tc>
        <w:tc>
          <w:tcPr>
            <w:tcW w:w="6056"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jc w:val="both"/>
            </w:pPr>
            <w:r w:rsidRPr="00C67CCE">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100,0</w:t>
            </w:r>
          </w:p>
        </w:tc>
      </w:tr>
      <w:tr w:rsidR="00C67CCE" w:rsidRPr="00C67CCE" w:rsidTr="00BA4333">
        <w:trPr>
          <w:trHeight w:val="2220"/>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r w:rsidRPr="00C67CCE">
              <w:t>993 1 14 06025 10 0000 430</w:t>
            </w:r>
          </w:p>
        </w:tc>
        <w:tc>
          <w:tcPr>
            <w:tcW w:w="6056"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jc w:val="both"/>
            </w:pPr>
            <w:r w:rsidRPr="00C67CCE">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100,0</w:t>
            </w:r>
          </w:p>
        </w:tc>
      </w:tr>
      <w:tr w:rsidR="00C67CCE" w:rsidRPr="00C67CCE" w:rsidTr="00BA4333">
        <w:trPr>
          <w:trHeight w:val="31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b/>
                <w:bCs/>
                <w:color w:val="000000"/>
              </w:rPr>
            </w:pPr>
            <w:r w:rsidRPr="00C67CCE">
              <w:rPr>
                <w:b/>
                <w:bCs/>
                <w:color w:val="000000"/>
              </w:rPr>
              <w:t>000 2 00 00000 00 0000 000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b/>
                <w:bCs/>
                <w:color w:val="000000"/>
              </w:rPr>
            </w:pPr>
            <w:r w:rsidRPr="00C67CCE">
              <w:rPr>
                <w:b/>
                <w:bCs/>
                <w:color w:val="000000"/>
              </w:rPr>
              <w:t>БЕЗВОЗМЕЗДНЫЕ ПОСТУПЛЕНИЯ</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b/>
                <w:bCs/>
                <w:color w:val="000000"/>
              </w:rPr>
            </w:pPr>
            <w:r w:rsidRPr="00C67CCE">
              <w:rPr>
                <w:rFonts w:ascii="Times New Roman CYR" w:hAnsi="Times New Roman CYR" w:cs="Times New Roman CYR"/>
                <w:b/>
                <w:bCs/>
                <w:color w:val="000000"/>
              </w:rPr>
              <w:t>1 578,5</w:t>
            </w:r>
          </w:p>
        </w:tc>
      </w:tr>
      <w:tr w:rsidR="00C67CCE" w:rsidRPr="00C67CCE" w:rsidTr="00BA4333">
        <w:trPr>
          <w:trHeight w:val="94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b/>
                <w:bCs/>
                <w:color w:val="000000"/>
              </w:rPr>
            </w:pPr>
            <w:r w:rsidRPr="00C67CCE">
              <w:rPr>
                <w:b/>
                <w:bCs/>
                <w:color w:val="000000"/>
              </w:rPr>
              <w:t>000 2 02 00000 00 0000 000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b/>
                <w:bCs/>
                <w:color w:val="000000"/>
              </w:rPr>
            </w:pPr>
            <w:r w:rsidRPr="00C67CCE">
              <w:rPr>
                <w:b/>
                <w:bCs/>
                <w:color w:val="000000"/>
              </w:rPr>
              <w:t>БЕЗВОЗМЕЗДНЫЕ ПОСТУПЛЕНИЯ ОТ ДРУГИХ БЮДЖЕТОВ БЮДЖЕТНОЙ СИСТЕМЫ РОССИЙСКОЙ ФЕДЕРАЦИИ</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b/>
                <w:bCs/>
                <w:color w:val="000000"/>
              </w:rPr>
            </w:pPr>
            <w:r w:rsidRPr="00C67CCE">
              <w:rPr>
                <w:rFonts w:ascii="Times New Roman CYR" w:hAnsi="Times New Roman CYR" w:cs="Times New Roman CYR"/>
                <w:b/>
                <w:bCs/>
                <w:color w:val="000000"/>
              </w:rPr>
              <w:t>1 548,5</w:t>
            </w:r>
          </w:p>
        </w:tc>
      </w:tr>
      <w:tr w:rsidR="00C67CCE" w:rsidRPr="00C67CCE" w:rsidTr="00BA4333">
        <w:trPr>
          <w:trHeight w:val="600"/>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000 2 02 20000 00 0000 150</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7CCE" w:rsidRPr="00C67CCE" w:rsidRDefault="00C67CCE" w:rsidP="00C67CCE">
            <w:pPr>
              <w:jc w:val="both"/>
            </w:pPr>
            <w:r w:rsidRPr="00C67CCE">
              <w:rPr>
                <w:sz w:val="22"/>
                <w:szCs w:val="22"/>
              </w:rPr>
              <w:t>Субсидии бюджетам бюджетной системы Российской Федерации (межбюджетные субсидии)</w:t>
            </w:r>
          </w:p>
        </w:tc>
        <w:tc>
          <w:tcPr>
            <w:tcW w:w="1727" w:type="dxa"/>
            <w:tcBorders>
              <w:top w:val="nil"/>
              <w:left w:val="single" w:sz="4" w:space="0" w:color="000000"/>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b/>
                <w:bCs/>
                <w:color w:val="000000"/>
              </w:rPr>
            </w:pPr>
            <w:r w:rsidRPr="00C67CCE">
              <w:rPr>
                <w:rFonts w:ascii="Times New Roman CYR" w:hAnsi="Times New Roman CYR" w:cs="Times New Roman CYR"/>
                <w:b/>
                <w:bCs/>
                <w:color w:val="000000"/>
              </w:rPr>
              <w:t>1 374,7</w:t>
            </w:r>
          </w:p>
        </w:tc>
      </w:tr>
      <w:tr w:rsidR="00C67CCE" w:rsidRPr="00C67CCE" w:rsidTr="00BA4333">
        <w:trPr>
          <w:trHeight w:val="315"/>
        </w:trPr>
        <w:tc>
          <w:tcPr>
            <w:tcW w:w="3018" w:type="dxa"/>
            <w:tcBorders>
              <w:top w:val="nil"/>
              <w:left w:val="single" w:sz="4" w:space="0" w:color="000000"/>
              <w:bottom w:val="single" w:sz="4" w:space="0" w:color="000000"/>
              <w:right w:val="single" w:sz="4" w:space="0" w:color="000000"/>
            </w:tcBorders>
            <w:shd w:val="clear" w:color="FFFFCC" w:fill="FFFFFF"/>
            <w:hideMark/>
          </w:tcPr>
          <w:p w:rsidR="00C67CCE" w:rsidRPr="00C67CCE" w:rsidRDefault="00C67CCE" w:rsidP="00C67CCE">
            <w:r w:rsidRPr="00C67CCE">
              <w:t>000 2 02 29999 00 0000 150</w:t>
            </w:r>
          </w:p>
        </w:tc>
        <w:tc>
          <w:tcPr>
            <w:tcW w:w="6056" w:type="dxa"/>
            <w:tcBorders>
              <w:top w:val="single" w:sz="4" w:space="0" w:color="000000"/>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 xml:space="preserve">Прочие субсидии </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754,7</w:t>
            </w:r>
          </w:p>
        </w:tc>
      </w:tr>
      <w:tr w:rsidR="00C67CCE" w:rsidRPr="00C67CCE" w:rsidTr="00BA4333">
        <w:trPr>
          <w:trHeight w:val="630"/>
        </w:trPr>
        <w:tc>
          <w:tcPr>
            <w:tcW w:w="3018" w:type="dxa"/>
            <w:tcBorders>
              <w:top w:val="nil"/>
              <w:left w:val="single" w:sz="4" w:space="0" w:color="000000"/>
              <w:bottom w:val="single" w:sz="4" w:space="0" w:color="000000"/>
              <w:right w:val="single" w:sz="4" w:space="0" w:color="000000"/>
            </w:tcBorders>
            <w:shd w:val="clear" w:color="FFFFCC" w:fill="FFFFFF"/>
            <w:hideMark/>
          </w:tcPr>
          <w:p w:rsidR="00C67CCE" w:rsidRPr="00C67CCE" w:rsidRDefault="00C67CCE" w:rsidP="00C67CCE">
            <w:r w:rsidRPr="00C67CCE">
              <w:t>993 202  49999 10 0000 150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 xml:space="preserve">Прочие межбюджетные </w:t>
            </w:r>
            <w:proofErr w:type="spellStart"/>
            <w:r w:rsidRPr="00C67CCE">
              <w:rPr>
                <w:color w:val="000000"/>
              </w:rPr>
              <w:t>трансферты</w:t>
            </w:r>
            <w:proofErr w:type="gramStart"/>
            <w:r w:rsidRPr="00C67CCE">
              <w:rPr>
                <w:color w:val="000000"/>
              </w:rPr>
              <w:t>,п</w:t>
            </w:r>
            <w:proofErr w:type="gramEnd"/>
            <w:r w:rsidRPr="00C67CCE">
              <w:rPr>
                <w:color w:val="000000"/>
              </w:rPr>
              <w:t>ередаваемые</w:t>
            </w:r>
            <w:proofErr w:type="spellEnd"/>
            <w:r w:rsidRPr="00C67CCE">
              <w:rPr>
                <w:color w:val="000000"/>
              </w:rPr>
              <w:t xml:space="preserve"> бюджетам сельских поселений</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620,0</w:t>
            </w:r>
          </w:p>
        </w:tc>
      </w:tr>
      <w:tr w:rsidR="00C67CCE" w:rsidRPr="00C67CCE" w:rsidTr="00BA4333">
        <w:trPr>
          <w:trHeight w:val="315"/>
        </w:trPr>
        <w:tc>
          <w:tcPr>
            <w:tcW w:w="3018" w:type="dxa"/>
            <w:tcBorders>
              <w:top w:val="nil"/>
              <w:left w:val="single" w:sz="4" w:space="0" w:color="000000"/>
              <w:bottom w:val="single" w:sz="4" w:space="0" w:color="000000"/>
              <w:right w:val="single" w:sz="4" w:space="0" w:color="000000"/>
            </w:tcBorders>
            <w:shd w:val="clear" w:color="FFFFCC" w:fill="FFFFFF"/>
            <w:hideMark/>
          </w:tcPr>
          <w:p w:rsidR="00C67CCE" w:rsidRPr="00C67CCE" w:rsidRDefault="00C67CCE" w:rsidP="00C67CCE">
            <w:r w:rsidRPr="00C67CCE">
              <w:t>993</w:t>
            </w:r>
            <w:r w:rsidRPr="00C67CCE">
              <w:rPr>
                <w:color w:val="FF0000"/>
              </w:rPr>
              <w:t xml:space="preserve"> </w:t>
            </w:r>
            <w:r w:rsidRPr="00C67CCE">
              <w:t>2 02 29999 10 0000 150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Прочие субсидии</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650,0</w:t>
            </w:r>
          </w:p>
        </w:tc>
      </w:tr>
      <w:tr w:rsidR="00C67CCE" w:rsidRPr="00C67CCE" w:rsidTr="00BA4333">
        <w:trPr>
          <w:trHeight w:val="315"/>
        </w:trPr>
        <w:tc>
          <w:tcPr>
            <w:tcW w:w="3018" w:type="dxa"/>
            <w:tcBorders>
              <w:top w:val="nil"/>
              <w:left w:val="single" w:sz="4" w:space="0" w:color="000000"/>
              <w:bottom w:val="single" w:sz="4" w:space="0" w:color="000000"/>
              <w:right w:val="single" w:sz="4" w:space="0" w:color="000000"/>
            </w:tcBorders>
            <w:shd w:val="clear" w:color="FFFFCC" w:fill="FFFFFF"/>
            <w:hideMark/>
          </w:tcPr>
          <w:p w:rsidR="00C67CCE" w:rsidRPr="00C67CCE" w:rsidRDefault="00C67CCE" w:rsidP="00C67CCE">
            <w:r w:rsidRPr="00C67CCE">
              <w:t>993</w:t>
            </w:r>
            <w:r w:rsidRPr="00C67CCE">
              <w:rPr>
                <w:color w:val="FF0000"/>
              </w:rPr>
              <w:t xml:space="preserve"> </w:t>
            </w:r>
            <w:r w:rsidRPr="00C67CCE">
              <w:t>2 02 29999 10 0000 150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Прочие субсидии бюджетам поселений</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104,7</w:t>
            </w:r>
          </w:p>
        </w:tc>
      </w:tr>
      <w:tr w:rsidR="00C67CCE" w:rsidRPr="00C67CCE" w:rsidTr="00BA4333">
        <w:trPr>
          <w:trHeight w:val="630"/>
        </w:trPr>
        <w:tc>
          <w:tcPr>
            <w:tcW w:w="3018" w:type="dxa"/>
            <w:tcBorders>
              <w:top w:val="nil"/>
              <w:left w:val="single" w:sz="4" w:space="0" w:color="000000"/>
              <w:bottom w:val="nil"/>
              <w:right w:val="single" w:sz="4" w:space="0" w:color="000000"/>
            </w:tcBorders>
            <w:shd w:val="clear" w:color="auto" w:fill="auto"/>
            <w:hideMark/>
          </w:tcPr>
          <w:p w:rsidR="00C67CCE" w:rsidRPr="00C67CCE" w:rsidRDefault="00C67CCE" w:rsidP="00C67CCE">
            <w:pPr>
              <w:rPr>
                <w:b/>
                <w:bCs/>
                <w:color w:val="000000"/>
              </w:rPr>
            </w:pPr>
            <w:r w:rsidRPr="00C67CCE">
              <w:rPr>
                <w:b/>
                <w:bCs/>
                <w:color w:val="000000"/>
              </w:rPr>
              <w:t>000 2 02 30000 00 0000 150</w:t>
            </w:r>
          </w:p>
        </w:tc>
        <w:tc>
          <w:tcPr>
            <w:tcW w:w="6056" w:type="dxa"/>
            <w:tcBorders>
              <w:top w:val="nil"/>
              <w:left w:val="nil"/>
              <w:bottom w:val="nil"/>
              <w:right w:val="single" w:sz="4" w:space="0" w:color="000000"/>
            </w:tcBorders>
            <w:shd w:val="clear" w:color="auto" w:fill="auto"/>
            <w:vAlign w:val="center"/>
            <w:hideMark/>
          </w:tcPr>
          <w:p w:rsidR="00C67CCE" w:rsidRPr="00C67CCE" w:rsidRDefault="00C67CCE" w:rsidP="00C67CCE">
            <w:pPr>
              <w:jc w:val="both"/>
              <w:rPr>
                <w:b/>
                <w:bCs/>
              </w:rPr>
            </w:pPr>
            <w:r w:rsidRPr="00C67CCE">
              <w:rPr>
                <w:b/>
                <w:bCs/>
              </w:rPr>
              <w:t>Субвенции бюджетам бюджетной системы Российской Федерации</w:t>
            </w:r>
          </w:p>
        </w:tc>
        <w:tc>
          <w:tcPr>
            <w:tcW w:w="1727" w:type="dxa"/>
            <w:tcBorders>
              <w:top w:val="nil"/>
              <w:left w:val="nil"/>
              <w:bottom w:val="nil"/>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b/>
                <w:bCs/>
                <w:color w:val="000000"/>
              </w:rPr>
            </w:pPr>
            <w:r w:rsidRPr="00C67CCE">
              <w:rPr>
                <w:rFonts w:ascii="Times New Roman CYR" w:hAnsi="Times New Roman CYR" w:cs="Times New Roman CYR"/>
                <w:b/>
                <w:bCs/>
                <w:color w:val="000000"/>
              </w:rPr>
              <w:t>129,8</w:t>
            </w:r>
          </w:p>
        </w:tc>
      </w:tr>
      <w:tr w:rsidR="00C67CCE" w:rsidRPr="00C67CCE" w:rsidTr="00BA4333">
        <w:trPr>
          <w:trHeight w:val="1725"/>
        </w:trPr>
        <w:tc>
          <w:tcPr>
            <w:tcW w:w="3018" w:type="dxa"/>
            <w:tcBorders>
              <w:top w:val="single" w:sz="4" w:space="0" w:color="auto"/>
              <w:left w:val="single" w:sz="4" w:space="0" w:color="auto"/>
              <w:bottom w:val="single" w:sz="4" w:space="0" w:color="auto"/>
              <w:right w:val="single" w:sz="4" w:space="0" w:color="auto"/>
            </w:tcBorders>
            <w:shd w:val="clear" w:color="auto" w:fill="auto"/>
            <w:hideMark/>
          </w:tcPr>
          <w:p w:rsidR="00C67CCE" w:rsidRPr="00C67CCE" w:rsidRDefault="00C67CCE" w:rsidP="00C67CCE">
            <w:pPr>
              <w:rPr>
                <w:color w:val="000000"/>
              </w:rPr>
            </w:pPr>
            <w:r w:rsidRPr="00C67CCE">
              <w:rPr>
                <w:color w:val="000000"/>
              </w:rPr>
              <w:lastRenderedPageBreak/>
              <w:t>000 2 02 35118 00 0000 150</w:t>
            </w:r>
          </w:p>
        </w:tc>
        <w:tc>
          <w:tcPr>
            <w:tcW w:w="6056" w:type="dxa"/>
            <w:tcBorders>
              <w:top w:val="single" w:sz="4" w:space="0" w:color="auto"/>
              <w:left w:val="nil"/>
              <w:bottom w:val="single" w:sz="4" w:space="0" w:color="auto"/>
              <w:right w:val="single" w:sz="4" w:space="0" w:color="auto"/>
            </w:tcBorders>
            <w:shd w:val="clear" w:color="auto" w:fill="auto"/>
            <w:vAlign w:val="bottom"/>
            <w:hideMark/>
          </w:tcPr>
          <w:p w:rsidR="00C67CCE" w:rsidRPr="00C67CCE" w:rsidRDefault="00C67CCE" w:rsidP="00C67CCE">
            <w:pPr>
              <w:rPr>
                <w:color w:val="000000"/>
                <w:sz w:val="27"/>
                <w:szCs w:val="27"/>
              </w:rPr>
            </w:pPr>
            <w:r w:rsidRPr="00C67CCE">
              <w:rPr>
                <w:color w:val="000000"/>
                <w:sz w:val="27"/>
                <w:szCs w:val="27"/>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27" w:type="dxa"/>
            <w:tcBorders>
              <w:top w:val="single" w:sz="4" w:space="0" w:color="auto"/>
              <w:left w:val="nil"/>
              <w:bottom w:val="single" w:sz="4" w:space="0" w:color="auto"/>
              <w:right w:val="single" w:sz="4" w:space="0" w:color="auto"/>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129,8</w:t>
            </w:r>
          </w:p>
        </w:tc>
      </w:tr>
      <w:tr w:rsidR="00C67CCE" w:rsidRPr="00C67CCE" w:rsidTr="00BA4333">
        <w:trPr>
          <w:trHeight w:val="151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r w:rsidRPr="00C67CCE">
              <w:t>993</w:t>
            </w:r>
            <w:r w:rsidRPr="00C67CCE">
              <w:rPr>
                <w:color w:val="000000"/>
              </w:rPr>
              <w:t xml:space="preserve"> 2 02 35118 10 0000 150</w:t>
            </w:r>
          </w:p>
        </w:tc>
        <w:tc>
          <w:tcPr>
            <w:tcW w:w="6056" w:type="dxa"/>
            <w:tcBorders>
              <w:top w:val="nil"/>
              <w:left w:val="nil"/>
              <w:bottom w:val="nil"/>
              <w:right w:val="nil"/>
            </w:tcBorders>
            <w:shd w:val="clear" w:color="auto" w:fill="auto"/>
            <w:vAlign w:val="bottom"/>
            <w:hideMark/>
          </w:tcPr>
          <w:p w:rsidR="00C67CCE" w:rsidRPr="00C67CCE" w:rsidRDefault="00C67CCE" w:rsidP="00C67CCE">
            <w:pPr>
              <w:rPr>
                <w:color w:val="000000"/>
                <w:sz w:val="27"/>
                <w:szCs w:val="27"/>
              </w:rPr>
            </w:pPr>
            <w:r w:rsidRPr="00C67CCE">
              <w:rPr>
                <w:color w:val="000000"/>
                <w:sz w:val="27"/>
                <w:szCs w:val="27"/>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27" w:type="dxa"/>
            <w:tcBorders>
              <w:top w:val="nil"/>
              <w:left w:val="single" w:sz="4" w:space="0" w:color="000000"/>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129,8</w:t>
            </w:r>
          </w:p>
        </w:tc>
      </w:tr>
      <w:tr w:rsidR="00C67CCE" w:rsidRPr="00C67CCE" w:rsidTr="00BA4333">
        <w:trPr>
          <w:trHeight w:val="1148"/>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b/>
                <w:bCs/>
              </w:rPr>
            </w:pPr>
            <w:r w:rsidRPr="00C67CCE">
              <w:rPr>
                <w:b/>
                <w:bCs/>
              </w:rPr>
              <w:t>993 1 14 00000 00 0000 000</w:t>
            </w:r>
          </w:p>
        </w:tc>
        <w:tc>
          <w:tcPr>
            <w:tcW w:w="6056" w:type="dxa"/>
            <w:tcBorders>
              <w:top w:val="single" w:sz="4" w:space="0" w:color="000000"/>
              <w:left w:val="nil"/>
              <w:bottom w:val="single" w:sz="4" w:space="0" w:color="000000"/>
              <w:right w:val="single" w:sz="4" w:space="0" w:color="000000"/>
            </w:tcBorders>
            <w:shd w:val="clear" w:color="auto" w:fill="auto"/>
            <w:vAlign w:val="center"/>
            <w:hideMark/>
          </w:tcPr>
          <w:p w:rsidR="00C67CCE" w:rsidRPr="00C67CCE" w:rsidRDefault="00C67CCE" w:rsidP="00C67CCE">
            <w:pPr>
              <w:jc w:val="both"/>
              <w:rPr>
                <w:b/>
                <w:bCs/>
              </w:rPr>
            </w:pPr>
            <w:r w:rsidRPr="00C67CCE">
              <w:rPr>
                <w:b/>
                <w:bCs/>
              </w:rPr>
              <w:t xml:space="preserve">  ДОХОДЫ ОТ ПРОДАЖИ МАТЕРИАЛЬНЫХ И НЕМАТЕРИАЛЬНЫХ АКТИВОВ</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b/>
                <w:bCs/>
                <w:color w:val="000000"/>
              </w:rPr>
            </w:pPr>
            <w:r w:rsidRPr="00C67CCE">
              <w:rPr>
                <w:rFonts w:ascii="Times New Roman CYR" w:hAnsi="Times New Roman CYR" w:cs="Times New Roman CYR"/>
                <w:b/>
                <w:bCs/>
                <w:color w:val="000000"/>
              </w:rPr>
              <w:t>100,0</w:t>
            </w:r>
          </w:p>
        </w:tc>
      </w:tr>
      <w:tr w:rsidR="00C67CCE" w:rsidRPr="00C67CCE" w:rsidTr="00BA4333">
        <w:trPr>
          <w:trHeight w:val="1148"/>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r w:rsidRPr="00C67CCE">
              <w:t>993 1 14 06000 00 0000 430</w:t>
            </w:r>
          </w:p>
        </w:tc>
        <w:tc>
          <w:tcPr>
            <w:tcW w:w="6056"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jc w:val="both"/>
            </w:pPr>
            <w:r w:rsidRPr="00C67CCE">
              <w:t xml:space="preserve">  Доходы от продажи земельных участков, находящихся в государственной и муниципальной собственности</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100,0</w:t>
            </w:r>
          </w:p>
        </w:tc>
      </w:tr>
      <w:tr w:rsidR="00C67CCE" w:rsidRPr="00C67CCE" w:rsidTr="00BA4333">
        <w:trPr>
          <w:trHeight w:val="163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r w:rsidRPr="00C67CCE">
              <w:t>993 1 14 06020 00 0000 430</w:t>
            </w:r>
          </w:p>
        </w:tc>
        <w:tc>
          <w:tcPr>
            <w:tcW w:w="6056"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jc w:val="both"/>
            </w:pPr>
            <w:r w:rsidRPr="00C67CCE">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100,0</w:t>
            </w:r>
          </w:p>
        </w:tc>
      </w:tr>
      <w:tr w:rsidR="00C67CCE" w:rsidRPr="00C67CCE" w:rsidTr="00BA4333">
        <w:trPr>
          <w:trHeight w:val="136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r w:rsidRPr="00C67CCE">
              <w:t>993 1 14 06025 10 0000 430</w:t>
            </w:r>
          </w:p>
        </w:tc>
        <w:tc>
          <w:tcPr>
            <w:tcW w:w="6056"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jc w:val="both"/>
            </w:pPr>
            <w:r w:rsidRPr="00C67CCE">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100,0</w:t>
            </w:r>
          </w:p>
        </w:tc>
      </w:tr>
      <w:tr w:rsidR="00C67CCE" w:rsidRPr="00C67CCE" w:rsidTr="00BA4333">
        <w:trPr>
          <w:trHeight w:val="31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b/>
                <w:bCs/>
                <w:color w:val="000000"/>
              </w:rPr>
            </w:pPr>
            <w:r w:rsidRPr="00C67CCE">
              <w:rPr>
                <w:b/>
                <w:bCs/>
                <w:color w:val="000000"/>
              </w:rPr>
              <w:t>000 2 02 40000 00 0000 150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b/>
                <w:bCs/>
                <w:color w:val="000000"/>
              </w:rPr>
            </w:pPr>
            <w:r w:rsidRPr="00C67CCE">
              <w:rPr>
                <w:b/>
                <w:bCs/>
                <w:color w:val="000000"/>
              </w:rPr>
              <w:t>Иные межбюджетные трансферты</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b/>
                <w:bCs/>
                <w:color w:val="000000"/>
              </w:rPr>
            </w:pPr>
            <w:r w:rsidRPr="00C67CCE">
              <w:rPr>
                <w:rFonts w:ascii="Times New Roman CYR" w:hAnsi="Times New Roman CYR" w:cs="Times New Roman CYR"/>
                <w:b/>
                <w:bCs/>
                <w:color w:val="000000"/>
              </w:rPr>
              <w:t>74,00</w:t>
            </w:r>
          </w:p>
        </w:tc>
      </w:tr>
      <w:tr w:rsidR="00C67CCE" w:rsidRPr="00C67CCE" w:rsidTr="00BA4333">
        <w:trPr>
          <w:trHeight w:val="31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b/>
                <w:bCs/>
                <w:color w:val="000000"/>
              </w:rPr>
            </w:pPr>
            <w:r w:rsidRPr="00C67CCE">
              <w:rPr>
                <w:b/>
                <w:bCs/>
                <w:color w:val="000000"/>
              </w:rPr>
              <w:t>993 1 17 15000 00 0000 150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b/>
                <w:bCs/>
                <w:color w:val="000000"/>
              </w:rPr>
            </w:pPr>
            <w:r w:rsidRPr="00C67CCE">
              <w:rPr>
                <w:b/>
                <w:bCs/>
                <w:color w:val="000000"/>
              </w:rPr>
              <w:t>ПРОЧИЕ НЕНАЛОГОВЫЕ ДОХОДЫ</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b/>
                <w:bCs/>
                <w:color w:val="000000"/>
              </w:rPr>
            </w:pPr>
            <w:r w:rsidRPr="00C67CCE">
              <w:rPr>
                <w:rFonts w:ascii="Times New Roman CYR" w:hAnsi="Times New Roman CYR" w:cs="Times New Roman CYR"/>
                <w:b/>
                <w:bCs/>
                <w:color w:val="000000"/>
              </w:rPr>
              <w:t>153,00</w:t>
            </w:r>
          </w:p>
        </w:tc>
      </w:tr>
      <w:tr w:rsidR="00C67CCE" w:rsidRPr="00C67CCE" w:rsidTr="00BA4333">
        <w:trPr>
          <w:trHeight w:val="315"/>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lastRenderedPageBreak/>
              <w:t>993 1 17 15000 00 0000 150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proofErr w:type="spellStart"/>
            <w:r w:rsidRPr="00C67CCE">
              <w:rPr>
                <w:color w:val="000000"/>
              </w:rPr>
              <w:t>Инициатиывные</w:t>
            </w:r>
            <w:proofErr w:type="spellEnd"/>
            <w:r w:rsidRPr="00C67CCE">
              <w:rPr>
                <w:color w:val="000000"/>
              </w:rPr>
              <w:t xml:space="preserve"> платежи</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153,00</w:t>
            </w:r>
          </w:p>
        </w:tc>
      </w:tr>
      <w:tr w:rsidR="00C67CCE" w:rsidRPr="00C67CCE" w:rsidTr="00BA4333">
        <w:trPr>
          <w:trHeight w:val="630"/>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993 1 17 15030 10 0000 150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Инициативные платежи, зачисляемые в бюджеты сельских поселений</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153,00</w:t>
            </w:r>
          </w:p>
        </w:tc>
      </w:tr>
      <w:tr w:rsidR="00C67CCE" w:rsidRPr="00C67CCE" w:rsidTr="00BA4333">
        <w:trPr>
          <w:trHeight w:val="1260"/>
        </w:trPr>
        <w:tc>
          <w:tcPr>
            <w:tcW w:w="3018"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993 1 17 15030 10 0005 150</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jc w:val="both"/>
              <w:rPr>
                <w:color w:val="000000"/>
              </w:rPr>
            </w:pPr>
            <w:r w:rsidRPr="00C67CCE">
              <w:rPr>
                <w:color w:val="000000"/>
              </w:rPr>
              <w:t xml:space="preserve">Инициативные платежи, зачисляемые в бюджеты сельских поселений( поступления по проекту "Ремонт второй </w:t>
            </w:r>
            <w:proofErr w:type="spellStart"/>
            <w:r w:rsidRPr="00C67CCE">
              <w:rPr>
                <w:color w:val="000000"/>
              </w:rPr>
              <w:t>половиныроги</w:t>
            </w:r>
            <w:proofErr w:type="spellEnd"/>
            <w:r w:rsidRPr="00C67CCE">
              <w:rPr>
                <w:color w:val="000000"/>
              </w:rPr>
              <w:t xml:space="preserve"> по </w:t>
            </w:r>
            <w:proofErr w:type="spellStart"/>
            <w:r w:rsidRPr="00C67CCE">
              <w:rPr>
                <w:color w:val="000000"/>
              </w:rPr>
              <w:t>ул</w:t>
            </w:r>
            <w:proofErr w:type="gramStart"/>
            <w:r w:rsidRPr="00C67CCE">
              <w:rPr>
                <w:color w:val="000000"/>
              </w:rPr>
              <w:t>.Д</w:t>
            </w:r>
            <w:proofErr w:type="gramEnd"/>
            <w:r w:rsidRPr="00C67CCE">
              <w:rPr>
                <w:color w:val="000000"/>
              </w:rPr>
              <w:t>ружная</w:t>
            </w:r>
            <w:proofErr w:type="spellEnd"/>
            <w:r w:rsidRPr="00C67CCE">
              <w:rPr>
                <w:color w:val="000000"/>
              </w:rPr>
              <w:t xml:space="preserve">, </w:t>
            </w:r>
            <w:proofErr w:type="spellStart"/>
            <w:r w:rsidRPr="00C67CCE">
              <w:rPr>
                <w:color w:val="000000"/>
              </w:rPr>
              <w:t>д.Баташи</w:t>
            </w:r>
            <w:proofErr w:type="spellEnd"/>
            <w:r w:rsidRPr="00C67CCE">
              <w:rPr>
                <w:color w:val="000000"/>
              </w:rPr>
              <w:t>")</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153,00</w:t>
            </w:r>
          </w:p>
        </w:tc>
      </w:tr>
      <w:tr w:rsidR="00C67CCE" w:rsidRPr="00C67CCE" w:rsidTr="00BA4333">
        <w:trPr>
          <w:trHeight w:val="1463"/>
        </w:trPr>
        <w:tc>
          <w:tcPr>
            <w:tcW w:w="3018" w:type="dxa"/>
            <w:tcBorders>
              <w:top w:val="nil"/>
              <w:left w:val="single" w:sz="4" w:space="0" w:color="000000"/>
              <w:bottom w:val="single" w:sz="4" w:space="0" w:color="000000"/>
              <w:right w:val="single" w:sz="4" w:space="0" w:color="000000"/>
            </w:tcBorders>
            <w:shd w:val="clear" w:color="FFFFCC" w:fill="FFFFFF"/>
            <w:hideMark/>
          </w:tcPr>
          <w:p w:rsidR="00C67CCE" w:rsidRPr="00C67CCE" w:rsidRDefault="00C67CCE" w:rsidP="00C67CCE">
            <w:r w:rsidRPr="00C67CCE">
              <w:t>000 2 02 40014 00 0000 150</w:t>
            </w:r>
          </w:p>
        </w:tc>
        <w:tc>
          <w:tcPr>
            <w:tcW w:w="6056"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jc w:val="both"/>
            </w:pPr>
            <w:r w:rsidRPr="00C67CCE">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74,0</w:t>
            </w:r>
          </w:p>
        </w:tc>
      </w:tr>
      <w:tr w:rsidR="00C67CCE" w:rsidRPr="00C67CCE" w:rsidTr="00BA4333">
        <w:trPr>
          <w:trHeight w:val="1804"/>
        </w:trPr>
        <w:tc>
          <w:tcPr>
            <w:tcW w:w="3018" w:type="dxa"/>
            <w:tcBorders>
              <w:top w:val="nil"/>
              <w:left w:val="single" w:sz="4" w:space="0" w:color="000000"/>
              <w:bottom w:val="single" w:sz="4" w:space="0" w:color="000000"/>
              <w:right w:val="single" w:sz="4" w:space="0" w:color="000000"/>
            </w:tcBorders>
            <w:shd w:val="clear" w:color="FFFFCC" w:fill="FFFFFF"/>
            <w:hideMark/>
          </w:tcPr>
          <w:p w:rsidR="00C67CCE" w:rsidRPr="00C67CCE" w:rsidRDefault="00C67CCE" w:rsidP="00C67CCE">
            <w:r w:rsidRPr="00C67CCE">
              <w:t>993 2 02 40014 10 0000 150</w:t>
            </w:r>
          </w:p>
        </w:tc>
        <w:tc>
          <w:tcPr>
            <w:tcW w:w="6056"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jc w:val="both"/>
            </w:pPr>
            <w:r w:rsidRPr="00C67CCE">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color w:val="000000"/>
              </w:rPr>
            </w:pPr>
            <w:r w:rsidRPr="00C67CCE">
              <w:rPr>
                <w:rFonts w:ascii="Times New Roman CYR" w:hAnsi="Times New Roman CYR" w:cs="Times New Roman CYR"/>
                <w:color w:val="000000"/>
              </w:rPr>
              <w:t>74,0</w:t>
            </w:r>
          </w:p>
        </w:tc>
      </w:tr>
      <w:tr w:rsidR="00C67CCE" w:rsidRPr="00C67CCE" w:rsidTr="00BA4333">
        <w:trPr>
          <w:trHeight w:val="315"/>
        </w:trPr>
        <w:tc>
          <w:tcPr>
            <w:tcW w:w="3018" w:type="dxa"/>
            <w:tcBorders>
              <w:top w:val="nil"/>
              <w:left w:val="single" w:sz="4" w:space="0" w:color="000000"/>
              <w:bottom w:val="single" w:sz="4" w:space="0" w:color="000000"/>
              <w:right w:val="single" w:sz="4" w:space="0" w:color="000000"/>
            </w:tcBorders>
            <w:shd w:val="clear" w:color="auto" w:fill="auto"/>
            <w:noWrap/>
            <w:hideMark/>
          </w:tcPr>
          <w:p w:rsidR="00C67CCE" w:rsidRPr="00C67CCE" w:rsidRDefault="00C67CCE" w:rsidP="00C67CCE">
            <w:pPr>
              <w:rPr>
                <w:color w:val="000000"/>
              </w:rPr>
            </w:pPr>
            <w:r w:rsidRPr="00C67CCE">
              <w:rPr>
                <w:color w:val="000000"/>
              </w:rPr>
              <w:t> </w:t>
            </w:r>
          </w:p>
        </w:tc>
        <w:tc>
          <w:tcPr>
            <w:tcW w:w="6056" w:type="dxa"/>
            <w:tcBorders>
              <w:top w:val="nil"/>
              <w:left w:val="nil"/>
              <w:bottom w:val="single" w:sz="4" w:space="0" w:color="000000"/>
              <w:right w:val="single" w:sz="4" w:space="0" w:color="000000"/>
            </w:tcBorders>
            <w:shd w:val="clear" w:color="auto" w:fill="auto"/>
            <w:hideMark/>
          </w:tcPr>
          <w:p w:rsidR="00C67CCE" w:rsidRPr="00C67CCE" w:rsidRDefault="00C67CCE" w:rsidP="00C67CCE">
            <w:pPr>
              <w:rPr>
                <w:b/>
                <w:bCs/>
                <w:color w:val="000000"/>
              </w:rPr>
            </w:pPr>
            <w:r w:rsidRPr="00C67CCE">
              <w:rPr>
                <w:b/>
                <w:bCs/>
                <w:color w:val="000000"/>
              </w:rPr>
              <w:t>ВСЕГО ДОХОДОВ</w:t>
            </w:r>
          </w:p>
        </w:tc>
        <w:tc>
          <w:tcPr>
            <w:tcW w:w="1727" w:type="dxa"/>
            <w:tcBorders>
              <w:top w:val="nil"/>
              <w:left w:val="nil"/>
              <w:bottom w:val="single" w:sz="4" w:space="0" w:color="000000"/>
              <w:right w:val="single" w:sz="4" w:space="0" w:color="000000"/>
            </w:tcBorders>
            <w:shd w:val="clear" w:color="FFFFCC" w:fill="FFFFFF"/>
            <w:noWrap/>
            <w:hideMark/>
          </w:tcPr>
          <w:p w:rsidR="00C67CCE" w:rsidRPr="00C67CCE" w:rsidRDefault="00C67CCE" w:rsidP="00C67CCE">
            <w:pPr>
              <w:jc w:val="center"/>
              <w:rPr>
                <w:rFonts w:ascii="Times New Roman CYR" w:hAnsi="Times New Roman CYR" w:cs="Times New Roman CYR"/>
                <w:b/>
                <w:bCs/>
                <w:color w:val="000000"/>
              </w:rPr>
            </w:pPr>
            <w:r w:rsidRPr="00C67CCE">
              <w:rPr>
                <w:rFonts w:ascii="Times New Roman CYR" w:hAnsi="Times New Roman CYR" w:cs="Times New Roman CYR"/>
                <w:b/>
                <w:bCs/>
                <w:color w:val="000000"/>
              </w:rPr>
              <w:t>9 410,0</w:t>
            </w:r>
          </w:p>
        </w:tc>
      </w:tr>
    </w:tbl>
    <w:p w:rsidR="00BA4333" w:rsidRDefault="00BA4333" w:rsidP="00C67CCE">
      <w:pPr>
        <w:rPr>
          <w:color w:val="000000"/>
        </w:rPr>
        <w:sectPr w:rsidR="00BA4333" w:rsidSect="00BA4333">
          <w:pgSz w:w="16838" w:h="11906" w:orient="landscape" w:code="9"/>
          <w:pgMar w:top="1701" w:right="709" w:bottom="851" w:left="567" w:header="709" w:footer="709" w:gutter="0"/>
          <w:cols w:space="708"/>
          <w:titlePg/>
          <w:docGrid w:linePitch="381"/>
        </w:sectPr>
      </w:pPr>
    </w:p>
    <w:tbl>
      <w:tblPr>
        <w:tblW w:w="14582" w:type="dxa"/>
        <w:tblInd w:w="93" w:type="dxa"/>
        <w:tblLook w:val="04A0" w:firstRow="1" w:lastRow="0" w:firstColumn="1" w:lastColumn="0" w:noHBand="0" w:noVBand="1"/>
      </w:tblPr>
      <w:tblGrid>
        <w:gridCol w:w="3460"/>
        <w:gridCol w:w="99"/>
        <w:gridCol w:w="1701"/>
        <w:gridCol w:w="480"/>
        <w:gridCol w:w="642"/>
        <w:gridCol w:w="1215"/>
        <w:gridCol w:w="1020"/>
        <w:gridCol w:w="4185"/>
        <w:gridCol w:w="1780"/>
      </w:tblGrid>
      <w:tr w:rsidR="00C67CCE" w:rsidRPr="00C67CCE" w:rsidTr="00BA4333">
        <w:trPr>
          <w:gridAfter w:val="2"/>
          <w:wAfter w:w="5965" w:type="dxa"/>
          <w:trHeight w:val="315"/>
        </w:trPr>
        <w:tc>
          <w:tcPr>
            <w:tcW w:w="3559" w:type="dxa"/>
            <w:gridSpan w:val="2"/>
            <w:tcBorders>
              <w:top w:val="nil"/>
              <w:left w:val="nil"/>
              <w:bottom w:val="nil"/>
              <w:right w:val="nil"/>
            </w:tcBorders>
            <w:shd w:val="clear" w:color="auto" w:fill="auto"/>
            <w:noWrap/>
            <w:vAlign w:val="bottom"/>
            <w:hideMark/>
          </w:tcPr>
          <w:p w:rsidR="00C67CCE" w:rsidRPr="00C67CCE" w:rsidRDefault="00C67CCE" w:rsidP="00C67CCE">
            <w:pPr>
              <w:rPr>
                <w:color w:val="000000"/>
              </w:rPr>
            </w:pPr>
          </w:p>
        </w:tc>
        <w:tc>
          <w:tcPr>
            <w:tcW w:w="2823" w:type="dxa"/>
            <w:gridSpan w:val="3"/>
            <w:tcBorders>
              <w:top w:val="nil"/>
              <w:left w:val="nil"/>
              <w:bottom w:val="nil"/>
              <w:right w:val="nil"/>
            </w:tcBorders>
            <w:shd w:val="clear" w:color="auto" w:fill="auto"/>
            <w:noWrap/>
            <w:vAlign w:val="bottom"/>
            <w:hideMark/>
          </w:tcPr>
          <w:p w:rsidR="00C67CCE" w:rsidRPr="00C67CCE" w:rsidRDefault="00C67CCE" w:rsidP="00C67CCE">
            <w:pPr>
              <w:rPr>
                <w:color w:val="000000"/>
              </w:rPr>
            </w:pPr>
            <w:r w:rsidRPr="00C67CCE">
              <w:rPr>
                <w:color w:val="000000"/>
              </w:rPr>
              <w:t>Приложение № 7</w:t>
            </w:r>
          </w:p>
        </w:tc>
        <w:tc>
          <w:tcPr>
            <w:tcW w:w="2235" w:type="dxa"/>
            <w:gridSpan w:val="2"/>
            <w:tcBorders>
              <w:top w:val="nil"/>
              <w:left w:val="nil"/>
              <w:bottom w:val="nil"/>
              <w:right w:val="nil"/>
            </w:tcBorders>
            <w:shd w:val="clear" w:color="auto" w:fill="auto"/>
            <w:noWrap/>
            <w:vAlign w:val="bottom"/>
            <w:hideMark/>
          </w:tcPr>
          <w:p w:rsidR="00C67CCE" w:rsidRPr="00C67CCE" w:rsidRDefault="00C67CCE" w:rsidP="00C67CCE">
            <w:pPr>
              <w:rPr>
                <w:color w:val="000000"/>
              </w:rPr>
            </w:pPr>
          </w:p>
        </w:tc>
      </w:tr>
      <w:tr w:rsidR="00C67CCE" w:rsidRPr="00C67CCE" w:rsidTr="00BA4333">
        <w:trPr>
          <w:gridAfter w:val="2"/>
          <w:wAfter w:w="5965" w:type="dxa"/>
          <w:trHeight w:val="315"/>
        </w:trPr>
        <w:tc>
          <w:tcPr>
            <w:tcW w:w="3460" w:type="dxa"/>
            <w:tcBorders>
              <w:top w:val="nil"/>
              <w:left w:val="nil"/>
              <w:bottom w:val="nil"/>
              <w:right w:val="nil"/>
            </w:tcBorders>
            <w:shd w:val="clear" w:color="auto" w:fill="auto"/>
            <w:noWrap/>
            <w:vAlign w:val="bottom"/>
            <w:hideMark/>
          </w:tcPr>
          <w:p w:rsidR="00C67CCE" w:rsidRPr="00C67CCE" w:rsidRDefault="00C67CCE" w:rsidP="00C67CCE">
            <w:pPr>
              <w:rPr>
                <w:color w:val="000000"/>
              </w:rPr>
            </w:pPr>
          </w:p>
        </w:tc>
        <w:tc>
          <w:tcPr>
            <w:tcW w:w="5157" w:type="dxa"/>
            <w:gridSpan w:val="6"/>
            <w:tcBorders>
              <w:top w:val="nil"/>
              <w:left w:val="nil"/>
              <w:bottom w:val="nil"/>
              <w:right w:val="nil"/>
            </w:tcBorders>
            <w:shd w:val="clear" w:color="auto" w:fill="auto"/>
            <w:noWrap/>
            <w:vAlign w:val="bottom"/>
            <w:hideMark/>
          </w:tcPr>
          <w:p w:rsidR="00C67CCE" w:rsidRPr="00C67CCE" w:rsidRDefault="00C67CCE" w:rsidP="00C67CCE">
            <w:pPr>
              <w:rPr>
                <w:color w:val="000000"/>
              </w:rPr>
            </w:pPr>
            <w:r w:rsidRPr="00C67CCE">
              <w:rPr>
                <w:color w:val="000000"/>
              </w:rPr>
              <w:t xml:space="preserve">к решению Ленинской сельской Думы </w:t>
            </w:r>
          </w:p>
        </w:tc>
      </w:tr>
      <w:tr w:rsidR="00C67CCE" w:rsidRPr="00C67CCE" w:rsidTr="00BA4333">
        <w:trPr>
          <w:gridAfter w:val="2"/>
          <w:wAfter w:w="5965" w:type="dxa"/>
          <w:trHeight w:val="315"/>
        </w:trPr>
        <w:tc>
          <w:tcPr>
            <w:tcW w:w="3460" w:type="dxa"/>
            <w:tcBorders>
              <w:top w:val="nil"/>
              <w:left w:val="nil"/>
              <w:bottom w:val="nil"/>
              <w:right w:val="nil"/>
            </w:tcBorders>
            <w:shd w:val="clear" w:color="auto" w:fill="auto"/>
            <w:noWrap/>
            <w:vAlign w:val="bottom"/>
            <w:hideMark/>
          </w:tcPr>
          <w:p w:rsidR="00C67CCE" w:rsidRPr="00C67CCE" w:rsidRDefault="00C67CCE" w:rsidP="00C67CCE">
            <w:pPr>
              <w:rPr>
                <w:color w:val="000000"/>
              </w:rPr>
            </w:pPr>
          </w:p>
        </w:tc>
        <w:tc>
          <w:tcPr>
            <w:tcW w:w="2922" w:type="dxa"/>
            <w:gridSpan w:val="4"/>
            <w:tcBorders>
              <w:top w:val="nil"/>
              <w:left w:val="nil"/>
              <w:bottom w:val="nil"/>
              <w:right w:val="nil"/>
            </w:tcBorders>
            <w:shd w:val="clear" w:color="auto" w:fill="auto"/>
            <w:noWrap/>
            <w:vAlign w:val="bottom"/>
            <w:hideMark/>
          </w:tcPr>
          <w:p w:rsidR="00C67CCE" w:rsidRPr="00C67CCE" w:rsidRDefault="00C67CCE" w:rsidP="00C67CCE">
            <w:r w:rsidRPr="00C67CCE">
              <w:t>от 28.09.2023 от 11/47</w:t>
            </w:r>
          </w:p>
        </w:tc>
        <w:tc>
          <w:tcPr>
            <w:tcW w:w="2235" w:type="dxa"/>
            <w:gridSpan w:val="2"/>
            <w:tcBorders>
              <w:top w:val="nil"/>
              <w:left w:val="nil"/>
              <w:bottom w:val="nil"/>
              <w:right w:val="nil"/>
            </w:tcBorders>
            <w:shd w:val="clear" w:color="auto" w:fill="auto"/>
            <w:noWrap/>
            <w:vAlign w:val="bottom"/>
            <w:hideMark/>
          </w:tcPr>
          <w:p w:rsidR="00C67CCE" w:rsidRPr="00C67CCE" w:rsidRDefault="00C67CCE" w:rsidP="00C67CCE"/>
        </w:tc>
      </w:tr>
      <w:tr w:rsidR="00C67CCE" w:rsidRPr="00C67CCE" w:rsidTr="00BA4333">
        <w:trPr>
          <w:gridAfter w:val="2"/>
          <w:wAfter w:w="5965" w:type="dxa"/>
          <w:trHeight w:val="315"/>
        </w:trPr>
        <w:tc>
          <w:tcPr>
            <w:tcW w:w="3460" w:type="dxa"/>
            <w:tcBorders>
              <w:top w:val="nil"/>
              <w:left w:val="nil"/>
              <w:bottom w:val="nil"/>
              <w:right w:val="nil"/>
            </w:tcBorders>
            <w:shd w:val="clear" w:color="auto" w:fill="auto"/>
            <w:noWrap/>
            <w:vAlign w:val="bottom"/>
            <w:hideMark/>
          </w:tcPr>
          <w:p w:rsidR="00C67CCE" w:rsidRPr="00C67CCE" w:rsidRDefault="00C67CCE" w:rsidP="00C67CCE"/>
        </w:tc>
        <w:tc>
          <w:tcPr>
            <w:tcW w:w="1800" w:type="dxa"/>
            <w:gridSpan w:val="2"/>
            <w:tcBorders>
              <w:top w:val="nil"/>
              <w:left w:val="nil"/>
              <w:bottom w:val="nil"/>
              <w:right w:val="nil"/>
            </w:tcBorders>
            <w:shd w:val="clear" w:color="auto" w:fill="auto"/>
            <w:noWrap/>
            <w:vAlign w:val="bottom"/>
            <w:hideMark/>
          </w:tcPr>
          <w:p w:rsidR="00C67CCE" w:rsidRPr="00C67CCE" w:rsidRDefault="00C67CCE" w:rsidP="00C67CCE"/>
        </w:tc>
        <w:tc>
          <w:tcPr>
            <w:tcW w:w="1122" w:type="dxa"/>
            <w:gridSpan w:val="2"/>
            <w:tcBorders>
              <w:top w:val="nil"/>
              <w:left w:val="nil"/>
              <w:bottom w:val="nil"/>
              <w:right w:val="nil"/>
            </w:tcBorders>
            <w:shd w:val="clear" w:color="auto" w:fill="auto"/>
            <w:noWrap/>
            <w:vAlign w:val="bottom"/>
            <w:hideMark/>
          </w:tcPr>
          <w:p w:rsidR="00C67CCE" w:rsidRPr="00C67CCE" w:rsidRDefault="00C67CCE" w:rsidP="00C67CCE">
            <w:pPr>
              <w:rPr>
                <w:color w:val="000000"/>
              </w:rPr>
            </w:pPr>
          </w:p>
        </w:tc>
        <w:tc>
          <w:tcPr>
            <w:tcW w:w="2235" w:type="dxa"/>
            <w:gridSpan w:val="2"/>
            <w:tcBorders>
              <w:top w:val="nil"/>
              <w:left w:val="nil"/>
              <w:bottom w:val="nil"/>
              <w:right w:val="nil"/>
            </w:tcBorders>
            <w:shd w:val="clear" w:color="auto" w:fill="auto"/>
            <w:noWrap/>
            <w:vAlign w:val="bottom"/>
            <w:hideMark/>
          </w:tcPr>
          <w:p w:rsidR="00C67CCE" w:rsidRPr="00C67CCE" w:rsidRDefault="00C67CCE" w:rsidP="00C67CCE">
            <w:pPr>
              <w:rPr>
                <w:color w:val="000000"/>
              </w:rPr>
            </w:pPr>
          </w:p>
        </w:tc>
      </w:tr>
      <w:tr w:rsidR="00C67CCE" w:rsidRPr="00C67CCE" w:rsidTr="00BA4333">
        <w:trPr>
          <w:gridAfter w:val="2"/>
          <w:wAfter w:w="5965" w:type="dxa"/>
          <w:trHeight w:val="315"/>
        </w:trPr>
        <w:tc>
          <w:tcPr>
            <w:tcW w:w="8617" w:type="dxa"/>
            <w:gridSpan w:val="7"/>
            <w:tcBorders>
              <w:top w:val="nil"/>
              <w:left w:val="nil"/>
              <w:bottom w:val="nil"/>
              <w:right w:val="nil"/>
            </w:tcBorders>
            <w:shd w:val="clear" w:color="auto" w:fill="auto"/>
            <w:vAlign w:val="bottom"/>
            <w:hideMark/>
          </w:tcPr>
          <w:p w:rsidR="00C67CCE" w:rsidRPr="00C67CCE" w:rsidRDefault="00C67CCE" w:rsidP="00C67CCE">
            <w:pPr>
              <w:jc w:val="center"/>
              <w:rPr>
                <w:b/>
                <w:bCs/>
              </w:rPr>
            </w:pPr>
            <w:r w:rsidRPr="00C67CCE">
              <w:rPr>
                <w:b/>
                <w:bCs/>
              </w:rPr>
              <w:t>Распределение</w:t>
            </w:r>
          </w:p>
        </w:tc>
      </w:tr>
      <w:tr w:rsidR="00C67CCE" w:rsidRPr="00C67CCE" w:rsidTr="00BA4333">
        <w:trPr>
          <w:gridAfter w:val="2"/>
          <w:wAfter w:w="5965" w:type="dxa"/>
          <w:trHeight w:val="975"/>
        </w:trPr>
        <w:tc>
          <w:tcPr>
            <w:tcW w:w="8617" w:type="dxa"/>
            <w:gridSpan w:val="7"/>
            <w:tcBorders>
              <w:top w:val="nil"/>
              <w:left w:val="nil"/>
              <w:bottom w:val="nil"/>
              <w:right w:val="nil"/>
            </w:tcBorders>
            <w:shd w:val="clear" w:color="auto" w:fill="auto"/>
            <w:vAlign w:val="bottom"/>
            <w:hideMark/>
          </w:tcPr>
          <w:p w:rsidR="00C67CCE" w:rsidRPr="00C67CCE" w:rsidRDefault="00C67CCE" w:rsidP="00C67CCE">
            <w:pPr>
              <w:jc w:val="center"/>
              <w:rPr>
                <w:b/>
                <w:bCs/>
              </w:rPr>
            </w:pPr>
            <w:r w:rsidRPr="00C67CCE">
              <w:rPr>
                <w:b/>
                <w:bCs/>
              </w:rPr>
              <w:t>бюджетных ассигнований по целевым статьям (муниципальным программам Ленинского сельского поселения и непрограммным направлениям деятельности</w:t>
            </w:r>
            <w:proofErr w:type="gramStart"/>
            <w:r w:rsidRPr="00C67CCE">
              <w:rPr>
                <w:b/>
                <w:bCs/>
              </w:rPr>
              <w:t xml:space="preserve"> )</w:t>
            </w:r>
            <w:proofErr w:type="gramEnd"/>
            <w:r w:rsidRPr="00C67CCE">
              <w:rPr>
                <w:b/>
                <w:bCs/>
              </w:rPr>
              <w:t xml:space="preserve"> на 2023 год</w:t>
            </w:r>
          </w:p>
        </w:tc>
      </w:tr>
      <w:tr w:rsidR="00C67CCE" w:rsidRPr="00C67CCE" w:rsidTr="00BA4333">
        <w:trPr>
          <w:gridAfter w:val="2"/>
          <w:wAfter w:w="5965" w:type="dxa"/>
          <w:trHeight w:val="315"/>
        </w:trPr>
        <w:tc>
          <w:tcPr>
            <w:tcW w:w="3460" w:type="dxa"/>
            <w:tcBorders>
              <w:top w:val="nil"/>
              <w:left w:val="nil"/>
              <w:bottom w:val="nil"/>
              <w:right w:val="nil"/>
            </w:tcBorders>
            <w:shd w:val="clear" w:color="auto" w:fill="auto"/>
            <w:noWrap/>
            <w:vAlign w:val="bottom"/>
            <w:hideMark/>
          </w:tcPr>
          <w:p w:rsidR="00C67CCE" w:rsidRPr="00C67CCE" w:rsidRDefault="00C67CCE" w:rsidP="00C67CCE">
            <w:pPr>
              <w:rPr>
                <w:color w:val="000000"/>
              </w:rPr>
            </w:pPr>
          </w:p>
        </w:tc>
        <w:tc>
          <w:tcPr>
            <w:tcW w:w="1800" w:type="dxa"/>
            <w:gridSpan w:val="2"/>
            <w:tcBorders>
              <w:top w:val="nil"/>
              <w:left w:val="nil"/>
              <w:bottom w:val="nil"/>
              <w:right w:val="nil"/>
            </w:tcBorders>
            <w:shd w:val="clear" w:color="auto" w:fill="auto"/>
            <w:noWrap/>
            <w:vAlign w:val="bottom"/>
            <w:hideMark/>
          </w:tcPr>
          <w:p w:rsidR="00C67CCE" w:rsidRPr="00C67CCE" w:rsidRDefault="00C67CCE" w:rsidP="00C67CCE">
            <w:pPr>
              <w:rPr>
                <w:color w:val="000000"/>
              </w:rPr>
            </w:pPr>
          </w:p>
        </w:tc>
        <w:tc>
          <w:tcPr>
            <w:tcW w:w="1122" w:type="dxa"/>
            <w:gridSpan w:val="2"/>
            <w:tcBorders>
              <w:top w:val="nil"/>
              <w:left w:val="nil"/>
              <w:bottom w:val="nil"/>
              <w:right w:val="nil"/>
            </w:tcBorders>
            <w:shd w:val="clear" w:color="auto" w:fill="auto"/>
            <w:noWrap/>
            <w:vAlign w:val="bottom"/>
            <w:hideMark/>
          </w:tcPr>
          <w:p w:rsidR="00C67CCE" w:rsidRPr="00C67CCE" w:rsidRDefault="00C67CCE" w:rsidP="00C67CCE">
            <w:pPr>
              <w:rPr>
                <w:color w:val="000000"/>
              </w:rPr>
            </w:pPr>
          </w:p>
        </w:tc>
        <w:tc>
          <w:tcPr>
            <w:tcW w:w="2235" w:type="dxa"/>
            <w:gridSpan w:val="2"/>
            <w:tcBorders>
              <w:top w:val="nil"/>
              <w:left w:val="nil"/>
              <w:bottom w:val="nil"/>
              <w:right w:val="nil"/>
            </w:tcBorders>
            <w:shd w:val="clear" w:color="auto" w:fill="auto"/>
            <w:noWrap/>
            <w:vAlign w:val="bottom"/>
            <w:hideMark/>
          </w:tcPr>
          <w:p w:rsidR="00C67CCE" w:rsidRPr="00C67CCE" w:rsidRDefault="00C67CCE" w:rsidP="00C67CCE">
            <w:pPr>
              <w:rPr>
                <w:color w:val="000000"/>
              </w:rPr>
            </w:pPr>
          </w:p>
        </w:tc>
      </w:tr>
      <w:tr w:rsidR="00C67CCE" w:rsidRPr="00C67CCE" w:rsidTr="00BA4333">
        <w:trPr>
          <w:gridAfter w:val="2"/>
          <w:wAfter w:w="5965" w:type="dxa"/>
          <w:trHeight w:val="945"/>
        </w:trPr>
        <w:tc>
          <w:tcPr>
            <w:tcW w:w="3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7CCE" w:rsidRPr="00C67CCE" w:rsidRDefault="00C67CCE" w:rsidP="00C67CCE">
            <w:pPr>
              <w:jc w:val="center"/>
            </w:pPr>
            <w:r w:rsidRPr="00C67CCE">
              <w:t>Наименование расхода</w:t>
            </w:r>
          </w:p>
        </w:tc>
        <w:tc>
          <w:tcPr>
            <w:tcW w:w="1800" w:type="dxa"/>
            <w:gridSpan w:val="2"/>
            <w:tcBorders>
              <w:top w:val="single" w:sz="4" w:space="0" w:color="000000"/>
              <w:left w:val="nil"/>
              <w:bottom w:val="single" w:sz="4" w:space="0" w:color="000000"/>
              <w:right w:val="single" w:sz="4" w:space="0" w:color="000000"/>
            </w:tcBorders>
            <w:shd w:val="clear" w:color="auto" w:fill="auto"/>
            <w:vAlign w:val="center"/>
            <w:hideMark/>
          </w:tcPr>
          <w:p w:rsidR="00C67CCE" w:rsidRPr="00C67CCE" w:rsidRDefault="00C67CCE" w:rsidP="00C67CCE">
            <w:pPr>
              <w:jc w:val="center"/>
              <w:rPr>
                <w:b/>
                <w:bCs/>
              </w:rPr>
            </w:pPr>
            <w:r w:rsidRPr="00C67CCE">
              <w:rPr>
                <w:b/>
                <w:bCs/>
              </w:rPr>
              <w:t>Целевая статья</w:t>
            </w:r>
          </w:p>
        </w:tc>
        <w:tc>
          <w:tcPr>
            <w:tcW w:w="1122" w:type="dxa"/>
            <w:gridSpan w:val="2"/>
            <w:tcBorders>
              <w:top w:val="single" w:sz="4" w:space="0" w:color="000000"/>
              <w:left w:val="nil"/>
              <w:bottom w:val="single" w:sz="4" w:space="0" w:color="000000"/>
              <w:right w:val="single" w:sz="4" w:space="0" w:color="000000"/>
            </w:tcBorders>
            <w:shd w:val="clear" w:color="auto" w:fill="auto"/>
            <w:vAlign w:val="center"/>
            <w:hideMark/>
          </w:tcPr>
          <w:p w:rsidR="00C67CCE" w:rsidRPr="00C67CCE" w:rsidRDefault="00C67CCE" w:rsidP="00C67CCE">
            <w:pPr>
              <w:jc w:val="center"/>
              <w:rPr>
                <w:b/>
                <w:bCs/>
              </w:rPr>
            </w:pPr>
            <w:r w:rsidRPr="00C67CCE">
              <w:rPr>
                <w:b/>
                <w:bCs/>
              </w:rPr>
              <w:t>Вид расхода</w:t>
            </w:r>
          </w:p>
        </w:tc>
        <w:tc>
          <w:tcPr>
            <w:tcW w:w="2235" w:type="dxa"/>
            <w:gridSpan w:val="2"/>
            <w:tcBorders>
              <w:top w:val="single" w:sz="4" w:space="0" w:color="000000"/>
              <w:left w:val="nil"/>
              <w:bottom w:val="single" w:sz="4" w:space="0" w:color="000000"/>
              <w:right w:val="single" w:sz="4" w:space="0" w:color="000000"/>
            </w:tcBorders>
            <w:shd w:val="clear" w:color="auto" w:fill="auto"/>
            <w:vAlign w:val="center"/>
            <w:hideMark/>
          </w:tcPr>
          <w:p w:rsidR="00C67CCE" w:rsidRPr="00C67CCE" w:rsidRDefault="00C67CCE" w:rsidP="00C67CCE">
            <w:pPr>
              <w:jc w:val="center"/>
              <w:rPr>
                <w:b/>
                <w:bCs/>
              </w:rPr>
            </w:pPr>
            <w:r w:rsidRPr="00C67CCE">
              <w:rPr>
                <w:b/>
                <w:bCs/>
              </w:rPr>
              <w:t>Сумма всего (тыс. рублей) 2023 год</w:t>
            </w:r>
          </w:p>
        </w:tc>
      </w:tr>
      <w:tr w:rsidR="00C67CCE" w:rsidRPr="00C67CCE" w:rsidTr="00BA4333">
        <w:trPr>
          <w:gridAfter w:val="2"/>
          <w:wAfter w:w="5965" w:type="dxa"/>
          <w:trHeight w:val="31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rPr>
            </w:pPr>
            <w:r w:rsidRPr="00C67CCE">
              <w:rPr>
                <w:b/>
                <w:bCs/>
              </w:rPr>
              <w:t>Всего расходов:</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9934,7</w:t>
            </w:r>
          </w:p>
        </w:tc>
      </w:tr>
      <w:tr w:rsidR="00C67CCE" w:rsidRPr="00C67CCE" w:rsidTr="00BA4333">
        <w:trPr>
          <w:gridAfter w:val="2"/>
          <w:wAfter w:w="5965" w:type="dxa"/>
          <w:trHeight w:val="157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color w:val="000000"/>
              </w:rPr>
            </w:pPr>
            <w:r w:rsidRPr="00C67CCE">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0100000000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3672,7</w:t>
            </w:r>
          </w:p>
        </w:tc>
      </w:tr>
      <w:tr w:rsidR="00C67CCE" w:rsidRPr="00C67CCE" w:rsidTr="00BA4333">
        <w:trPr>
          <w:gridAfter w:val="2"/>
          <w:wAfter w:w="5965" w:type="dxa"/>
          <w:trHeight w:val="157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0100051180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129,8</w:t>
            </w:r>
          </w:p>
        </w:tc>
      </w:tr>
      <w:tr w:rsidR="00C67CCE" w:rsidRPr="00C67CCE" w:rsidTr="00BA4333">
        <w:trPr>
          <w:gridAfter w:val="2"/>
          <w:wAfter w:w="5965" w:type="dxa"/>
          <w:trHeight w:val="189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0100051180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129,8</w:t>
            </w:r>
          </w:p>
        </w:tc>
      </w:tr>
      <w:tr w:rsidR="00C67CCE" w:rsidRPr="00C67CCE" w:rsidTr="00BA4333">
        <w:trPr>
          <w:gridAfter w:val="2"/>
          <w:wAfter w:w="5965" w:type="dxa"/>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t>Руководство и управление в сфере установленных функций органов местного самоуправления</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0100091000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3262,8</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t>Глава муниципального образования</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0100091010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864,4</w:t>
            </w:r>
          </w:p>
        </w:tc>
      </w:tr>
      <w:tr w:rsidR="00C67CCE" w:rsidRPr="00C67CCE" w:rsidTr="00BA4333">
        <w:trPr>
          <w:gridAfter w:val="2"/>
          <w:wAfter w:w="5965" w:type="dxa"/>
          <w:trHeight w:val="187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0100091010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864,3</w:t>
            </w:r>
          </w:p>
        </w:tc>
      </w:tr>
      <w:tr w:rsidR="00C67CCE" w:rsidRPr="00C67CCE" w:rsidTr="00BA4333">
        <w:trPr>
          <w:gridAfter w:val="2"/>
          <w:wAfter w:w="5965" w:type="dxa"/>
          <w:trHeight w:val="31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t>Центральный аппарат</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0100091020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2396,0</w:t>
            </w:r>
          </w:p>
        </w:tc>
      </w:tr>
      <w:tr w:rsidR="00C67CCE" w:rsidRPr="00C67CCE" w:rsidTr="00BA4333">
        <w:trPr>
          <w:gridAfter w:val="2"/>
          <w:wAfter w:w="5965" w:type="dxa"/>
          <w:trHeight w:val="18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0100091020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1842,9</w:t>
            </w:r>
          </w:p>
        </w:tc>
      </w:tr>
      <w:tr w:rsidR="00C67CCE" w:rsidRPr="00C67CCE" w:rsidTr="00BA4333">
        <w:trPr>
          <w:gridAfter w:val="2"/>
          <w:wAfter w:w="5965" w:type="dxa"/>
          <w:trHeight w:val="58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обеспечения государственных (муниципальных) нужд</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0100091020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550,3</w:t>
            </w:r>
          </w:p>
        </w:tc>
      </w:tr>
      <w:tr w:rsidR="00C67CCE" w:rsidRPr="00C67CCE" w:rsidTr="00BA4333">
        <w:trPr>
          <w:gridAfter w:val="2"/>
          <w:wAfter w:w="5965" w:type="dxa"/>
          <w:trHeight w:val="945"/>
        </w:trPr>
        <w:tc>
          <w:tcPr>
            <w:tcW w:w="3460" w:type="dxa"/>
            <w:tcBorders>
              <w:top w:val="single" w:sz="4" w:space="0" w:color="000000"/>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Обслуживание государственного (муниципального) долга</w:t>
            </w:r>
          </w:p>
        </w:tc>
        <w:tc>
          <w:tcPr>
            <w:tcW w:w="18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0100091020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700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1,1</w:t>
            </w:r>
          </w:p>
        </w:tc>
      </w:tr>
      <w:tr w:rsidR="00C67CCE" w:rsidRPr="00C67CCE" w:rsidTr="00BA4333">
        <w:trPr>
          <w:gridAfter w:val="2"/>
          <w:wAfter w:w="5965" w:type="dxa"/>
          <w:trHeight w:val="630"/>
        </w:trPr>
        <w:tc>
          <w:tcPr>
            <w:tcW w:w="34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Иные бюджетные ассигнования</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0100091020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800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1,7</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t>Расходы за счет средств областного бюджета</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010009102А</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1,9</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Иные бюджетные ассигнования</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010009102А</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800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1,9</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t xml:space="preserve">Расходы по </w:t>
            </w:r>
            <w:proofErr w:type="spellStart"/>
            <w:r w:rsidRPr="00C67CCE">
              <w:rPr>
                <w:i/>
                <w:iCs/>
              </w:rPr>
              <w:t>софинансированию</w:t>
            </w:r>
            <w:proofErr w:type="spellEnd"/>
            <w:r w:rsidRPr="00C67CCE">
              <w:rPr>
                <w:i/>
                <w:iCs/>
              </w:rPr>
              <w:t xml:space="preserve"> за счет местного бюджета</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010009102Б</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0,5</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Иные бюджетные ассигнования</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010009102Б</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800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t>Мероприятия в установленной сфере деятельности</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0100092000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250,1</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t>Общегосударственные вопросы</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0100092010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1,6</w:t>
            </w:r>
          </w:p>
        </w:tc>
      </w:tr>
      <w:tr w:rsidR="00C67CCE" w:rsidRPr="00C67CCE" w:rsidTr="00BA4333">
        <w:trPr>
          <w:gridAfter w:val="2"/>
          <w:wAfter w:w="5965" w:type="dxa"/>
          <w:trHeight w:val="31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Уплата иных платежей</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0100092010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800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1,6</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t>Мероприятия в области социальной политики</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0100092110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248,5</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Социальное обеспечение и иные выплаты населению</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0100092110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300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248,5</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color w:val="000000"/>
              </w:rPr>
            </w:pPr>
            <w:r w:rsidRPr="00C67CCE">
              <w:rPr>
                <w:i/>
                <w:iCs/>
                <w:color w:val="000000"/>
              </w:rPr>
              <w:t>Резервный фонд Ленинского сельского поселения</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0100095000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30,0</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Иные бюджетные ассигнования</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0100095000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800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30,0</w:t>
            </w:r>
          </w:p>
        </w:tc>
      </w:tr>
      <w:tr w:rsidR="00C67CCE" w:rsidRPr="00C67CCE" w:rsidTr="00BA4333">
        <w:trPr>
          <w:gridAfter w:val="2"/>
          <w:wAfter w:w="5965" w:type="dxa"/>
          <w:trHeight w:val="189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color w:val="000000"/>
              </w:rPr>
            </w:pPr>
            <w:r w:rsidRPr="00C67CCE">
              <w:rPr>
                <w:b/>
                <w:bCs/>
                <w:color w:val="000000"/>
              </w:rPr>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0300000000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62,6</w:t>
            </w:r>
          </w:p>
        </w:tc>
      </w:tr>
      <w:tr w:rsidR="00C67CCE" w:rsidRPr="00C67CCE" w:rsidTr="00BA4333">
        <w:trPr>
          <w:gridAfter w:val="2"/>
          <w:wAfter w:w="5965" w:type="dxa"/>
          <w:trHeight w:val="378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color w:val="000000"/>
              </w:rPr>
            </w:pPr>
            <w:r w:rsidRPr="00C67CCE">
              <w:rPr>
                <w:i/>
                <w:iCs/>
                <w:color w:val="000000"/>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67CCE">
              <w:rPr>
                <w:i/>
                <w:iCs/>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0300080000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5,6</w:t>
            </w:r>
          </w:p>
        </w:tc>
      </w:tr>
      <w:tr w:rsidR="00C67CCE" w:rsidRPr="00C67CCE" w:rsidTr="00BA4333">
        <w:trPr>
          <w:gridAfter w:val="2"/>
          <w:wAfter w:w="5965" w:type="dxa"/>
          <w:trHeight w:val="252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Иные межбюджетные трансферты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0300080060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5,6</w:t>
            </w:r>
          </w:p>
        </w:tc>
      </w:tr>
      <w:tr w:rsidR="00C67CCE" w:rsidRPr="00C67CCE" w:rsidTr="00BA4333">
        <w:trPr>
          <w:gridAfter w:val="2"/>
          <w:wAfter w:w="5965" w:type="dxa"/>
          <w:trHeight w:val="31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color w:val="000000"/>
              </w:rPr>
            </w:pPr>
            <w:r w:rsidRPr="00C67CCE">
              <w:rPr>
                <w:color w:val="000000"/>
              </w:rPr>
              <w:t>Межбюджетные трансферты</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0300080060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5,6</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t>Мероприятия в установленной сфере деятельности</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0300092000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57,0</w:t>
            </w:r>
          </w:p>
        </w:tc>
      </w:tr>
      <w:tr w:rsidR="00C67CCE" w:rsidRPr="00C67CCE" w:rsidTr="00BA4333">
        <w:trPr>
          <w:gridAfter w:val="2"/>
          <w:wAfter w:w="5965" w:type="dxa"/>
          <w:trHeight w:val="94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color w:val="000000"/>
              </w:rPr>
            </w:pPr>
            <w:r w:rsidRPr="00C67CCE">
              <w:rPr>
                <w:color w:val="000000"/>
              </w:rPr>
              <w:t>Пожарная безопасность в Ленинском сельском поселении</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0300092030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52,0</w:t>
            </w:r>
          </w:p>
        </w:tc>
      </w:tr>
      <w:tr w:rsidR="00C67CCE" w:rsidRPr="00C67CCE" w:rsidTr="00BA4333">
        <w:trPr>
          <w:gridAfter w:val="2"/>
          <w:wAfter w:w="5965" w:type="dxa"/>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обеспечения государственных (муниципальных) нужд</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0300092030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52,0</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color w:val="000000"/>
              </w:rPr>
            </w:pPr>
            <w:r w:rsidRPr="00C67CCE">
              <w:rPr>
                <w:color w:val="000000"/>
              </w:rPr>
              <w:t>Мероприятия в области профилактики правонарушений</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0300092140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5,0</w:t>
            </w:r>
          </w:p>
        </w:tc>
      </w:tr>
      <w:tr w:rsidR="00C67CCE" w:rsidRPr="00C67CCE" w:rsidTr="00BA4333">
        <w:trPr>
          <w:gridAfter w:val="2"/>
          <w:wAfter w:w="5965" w:type="dxa"/>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обеспечения государственных (муниципальных) нужд</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0300092140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5,0</w:t>
            </w:r>
          </w:p>
        </w:tc>
      </w:tr>
      <w:tr w:rsidR="00C67CCE" w:rsidRPr="00C67CCE" w:rsidTr="00BA4333">
        <w:trPr>
          <w:gridAfter w:val="2"/>
          <w:wAfter w:w="5965" w:type="dxa"/>
          <w:trHeight w:val="157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color w:val="000000"/>
              </w:rPr>
            </w:pPr>
            <w:r w:rsidRPr="00C67CCE">
              <w:rPr>
                <w:b/>
                <w:bCs/>
                <w:color w:val="000000"/>
              </w:rPr>
              <w:t>Муниципальная программа «Развитие транспортной системы  муниципального  образования Ленинское  сельское поселение»</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0400000000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2672,7</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t>Мероприятия в установленной  сфере деятельности</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0400092000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1312,7</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Мероприятия в сфере дорожной деятельности</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0400092040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1312,7</w:t>
            </w:r>
          </w:p>
        </w:tc>
      </w:tr>
      <w:tr w:rsidR="00C67CCE" w:rsidRPr="00C67CCE" w:rsidTr="00BA4333">
        <w:trPr>
          <w:gridAfter w:val="2"/>
          <w:wAfter w:w="5965" w:type="dxa"/>
          <w:trHeight w:val="94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color w:val="000000"/>
              </w:rPr>
            </w:pPr>
            <w:r w:rsidRPr="00C67CCE">
              <w:rPr>
                <w:color w:val="000000"/>
              </w:rPr>
              <w:t>Закупка товаров, работ и услуг для государственных (муниципальных) нужд</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0400092040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1312,7</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lastRenderedPageBreak/>
              <w:t>Мероприятия в установленной  сфере деятельности</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0400080000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400,0</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 xml:space="preserve">Иные межбюджетные трансферты </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0400080020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400,0</w:t>
            </w:r>
          </w:p>
        </w:tc>
      </w:tr>
      <w:tr w:rsidR="00C67CCE" w:rsidRPr="00C67CCE" w:rsidTr="00BA4333">
        <w:trPr>
          <w:gridAfter w:val="2"/>
          <w:wAfter w:w="5965" w:type="dxa"/>
          <w:trHeight w:val="157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Иные межбюджетные трансферты бюджетам поселений из районного бюджета на реализацию ремонта дорог п. Боровица</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0400080020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400,0</w:t>
            </w:r>
          </w:p>
        </w:tc>
      </w:tr>
      <w:tr w:rsidR="00C67CCE" w:rsidRPr="00C67CCE" w:rsidTr="00BA4333">
        <w:trPr>
          <w:gridAfter w:val="2"/>
          <w:wAfter w:w="5965" w:type="dxa"/>
          <w:trHeight w:val="94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t xml:space="preserve">Ремонт второй половины дороги по </w:t>
            </w:r>
            <w:proofErr w:type="spellStart"/>
            <w:r w:rsidRPr="00C67CCE">
              <w:rPr>
                <w:i/>
                <w:iCs/>
              </w:rPr>
              <w:t>ул</w:t>
            </w:r>
            <w:proofErr w:type="gramStart"/>
            <w:r w:rsidRPr="00C67CCE">
              <w:rPr>
                <w:i/>
                <w:iCs/>
              </w:rPr>
              <w:t>.Д</w:t>
            </w:r>
            <w:proofErr w:type="gramEnd"/>
            <w:r w:rsidRPr="00C67CCE">
              <w:rPr>
                <w:i/>
                <w:iCs/>
              </w:rPr>
              <w:t>ружная</w:t>
            </w:r>
            <w:proofErr w:type="spellEnd"/>
            <w:r w:rsidRPr="00C67CCE">
              <w:rPr>
                <w:i/>
                <w:iCs/>
              </w:rPr>
              <w:t xml:space="preserve">, </w:t>
            </w:r>
            <w:proofErr w:type="spellStart"/>
            <w:r w:rsidRPr="00C67CCE">
              <w:rPr>
                <w:i/>
                <w:iCs/>
              </w:rPr>
              <w:t>д.Баташи</w:t>
            </w:r>
            <w:proofErr w:type="spellEnd"/>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0400015175</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650,0</w:t>
            </w:r>
          </w:p>
        </w:tc>
      </w:tr>
      <w:tr w:rsidR="00C67CCE" w:rsidRPr="00C67CCE" w:rsidTr="00BA4333">
        <w:trPr>
          <w:gridAfter w:val="2"/>
          <w:wAfter w:w="5965" w:type="dxa"/>
          <w:trHeight w:val="94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color w:val="000000"/>
              </w:rPr>
            </w:pPr>
            <w:r w:rsidRPr="00C67CCE">
              <w:rPr>
                <w:color w:val="000000"/>
              </w:rPr>
              <w:t>Закупка товаров, работ и услуг для государственных (муниципальных) нужд</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0400015175</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650,0</w:t>
            </w:r>
          </w:p>
        </w:tc>
      </w:tr>
      <w:tr w:rsidR="00C67CCE" w:rsidRPr="00C67CCE" w:rsidTr="00BA4333">
        <w:trPr>
          <w:gridAfter w:val="2"/>
          <w:wAfter w:w="5965" w:type="dxa"/>
          <w:trHeight w:val="94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t xml:space="preserve">Ремонт второй половины дороги по </w:t>
            </w:r>
            <w:proofErr w:type="spellStart"/>
            <w:r w:rsidRPr="00C67CCE">
              <w:rPr>
                <w:i/>
                <w:iCs/>
              </w:rPr>
              <w:t>ул</w:t>
            </w:r>
            <w:proofErr w:type="gramStart"/>
            <w:r w:rsidRPr="00C67CCE">
              <w:rPr>
                <w:i/>
                <w:iCs/>
              </w:rPr>
              <w:t>.Д</w:t>
            </w:r>
            <w:proofErr w:type="gramEnd"/>
            <w:r w:rsidRPr="00C67CCE">
              <w:rPr>
                <w:i/>
                <w:iCs/>
              </w:rPr>
              <w:t>ружная</w:t>
            </w:r>
            <w:proofErr w:type="spellEnd"/>
            <w:r w:rsidRPr="00C67CCE">
              <w:rPr>
                <w:i/>
                <w:iCs/>
              </w:rPr>
              <w:t xml:space="preserve">, </w:t>
            </w:r>
            <w:proofErr w:type="spellStart"/>
            <w:r w:rsidRPr="00C67CCE">
              <w:rPr>
                <w:i/>
                <w:iCs/>
              </w:rPr>
              <w:t>д.Баташи</w:t>
            </w:r>
            <w:proofErr w:type="spellEnd"/>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04000S5175</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310,0</w:t>
            </w:r>
          </w:p>
        </w:tc>
      </w:tr>
      <w:tr w:rsidR="00C67CCE" w:rsidRPr="00C67CCE" w:rsidTr="00BA4333">
        <w:trPr>
          <w:gridAfter w:val="2"/>
          <w:wAfter w:w="5965" w:type="dxa"/>
          <w:trHeight w:val="94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color w:val="000000"/>
              </w:rPr>
            </w:pPr>
            <w:r w:rsidRPr="00C67CCE">
              <w:rPr>
                <w:color w:val="000000"/>
              </w:rPr>
              <w:t>Закупка товаров, работ и услуг для государственных (муниципальных) нужд</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04000S5175</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310,0</w:t>
            </w:r>
          </w:p>
        </w:tc>
      </w:tr>
      <w:tr w:rsidR="00C67CCE" w:rsidRPr="00C67CCE" w:rsidTr="00BA4333">
        <w:trPr>
          <w:gridAfter w:val="2"/>
          <w:wAfter w:w="5965" w:type="dxa"/>
          <w:trHeight w:val="189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color w:val="000000"/>
              </w:rPr>
            </w:pPr>
            <w:r w:rsidRPr="00C67CCE">
              <w:rPr>
                <w:b/>
                <w:bCs/>
                <w:color w:val="000000"/>
              </w:rPr>
              <w:t xml:space="preserve">Муниципальная программа «Развитие строительства  и архитектуры муниципального образования  Ленинское сельское поселение» </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0500000000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157,3</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t>Мероприятия в установленной сфере деятельности</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0500092000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93,8</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Мероприятия в сфере строительства и архитектуры</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0500092020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93,8</w:t>
            </w:r>
          </w:p>
        </w:tc>
      </w:tr>
      <w:tr w:rsidR="00C67CCE" w:rsidRPr="00C67CCE" w:rsidTr="00BA4333">
        <w:trPr>
          <w:gridAfter w:val="2"/>
          <w:wAfter w:w="5965" w:type="dxa"/>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обеспечения государственных (муниципальных) нужд</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0500092020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93,8</w:t>
            </w:r>
          </w:p>
        </w:tc>
      </w:tr>
      <w:tr w:rsidR="00C67CCE" w:rsidRPr="00C67CCE" w:rsidTr="00BA4333">
        <w:trPr>
          <w:gridAfter w:val="2"/>
          <w:wAfter w:w="5965" w:type="dxa"/>
          <w:trHeight w:val="378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color w:val="000000"/>
              </w:rPr>
            </w:pPr>
            <w:r w:rsidRPr="00C67CCE">
              <w:rPr>
                <w:i/>
                <w:iCs/>
                <w:color w:val="00000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67CCE">
              <w:rPr>
                <w:i/>
                <w:iCs/>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0500080000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63,5</w:t>
            </w:r>
          </w:p>
        </w:tc>
      </w:tr>
      <w:tr w:rsidR="00C67CCE" w:rsidRPr="00C67CCE" w:rsidTr="00BA4333">
        <w:trPr>
          <w:gridAfter w:val="2"/>
          <w:wAfter w:w="5965" w:type="dxa"/>
          <w:trHeight w:val="189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lastRenderedPageBreak/>
              <w:t>Иные межбюджетные трансферты на осуществление части полномочий по решению вопросов местного значения в области градостроительной деятельности</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0500080070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63,5</w:t>
            </w:r>
          </w:p>
        </w:tc>
      </w:tr>
      <w:tr w:rsidR="00C67CCE" w:rsidRPr="00C67CCE" w:rsidTr="00BA4333">
        <w:trPr>
          <w:gridAfter w:val="2"/>
          <w:wAfter w:w="5965" w:type="dxa"/>
          <w:trHeight w:val="31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 xml:space="preserve">Межбюджетные трансферты </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0500080070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63,5</w:t>
            </w:r>
          </w:p>
        </w:tc>
      </w:tr>
      <w:tr w:rsidR="00C67CCE" w:rsidRPr="00C67CCE" w:rsidTr="00BA4333">
        <w:trPr>
          <w:gridAfter w:val="2"/>
          <w:wAfter w:w="5965" w:type="dxa"/>
          <w:trHeight w:val="15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color w:val="000000"/>
              </w:rPr>
            </w:pPr>
            <w:r w:rsidRPr="00C67CCE">
              <w:rPr>
                <w:b/>
                <w:bCs/>
                <w:color w:val="000000"/>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0600000000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1797,2</w:t>
            </w:r>
          </w:p>
        </w:tc>
      </w:tr>
      <w:tr w:rsidR="00C67CCE" w:rsidRPr="00C67CCE" w:rsidTr="00BA4333">
        <w:trPr>
          <w:gridAfter w:val="2"/>
          <w:wAfter w:w="5965" w:type="dxa"/>
          <w:trHeight w:val="15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 xml:space="preserve"> Мероприятия по борьбе с борщевиком Сосновского за счет средств местного бюджета</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06000S5120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1,1</w:t>
            </w:r>
          </w:p>
        </w:tc>
      </w:tr>
      <w:tr w:rsidR="00C67CCE" w:rsidRPr="00C67CCE" w:rsidTr="00BA4333">
        <w:trPr>
          <w:gridAfter w:val="2"/>
          <w:wAfter w:w="5965" w:type="dxa"/>
          <w:trHeight w:val="15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Реализация мероприятий по борьбе с борщевиком Сосновского за счет средств местного бюджета</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06000S5120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1,1</w:t>
            </w:r>
          </w:p>
        </w:tc>
      </w:tr>
      <w:tr w:rsidR="00C67CCE" w:rsidRPr="00C67CCE" w:rsidTr="00BA4333">
        <w:trPr>
          <w:gridAfter w:val="2"/>
          <w:wAfter w:w="5965" w:type="dxa"/>
          <w:trHeight w:val="15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Мероприятия по борьбе с борщевиком Сосновского</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0600015120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102,8</w:t>
            </w:r>
          </w:p>
        </w:tc>
      </w:tr>
      <w:tr w:rsidR="00C67CCE" w:rsidRPr="00C67CCE" w:rsidTr="00BA4333">
        <w:trPr>
          <w:gridAfter w:val="2"/>
          <w:wAfter w:w="5965" w:type="dxa"/>
          <w:trHeight w:val="15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Реализация мероприятий по борьбе с борщевиком Сосновского</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0600015120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102,8</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t>Мероприятия в установленной сфере деятельности</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0600092000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1473,3</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Мероприятия в сфере жилищного хозяйства</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0600092060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600,0</w:t>
            </w:r>
          </w:p>
        </w:tc>
      </w:tr>
      <w:tr w:rsidR="00C67CCE" w:rsidRPr="00C67CCE" w:rsidTr="00BA4333">
        <w:trPr>
          <w:gridAfter w:val="2"/>
          <w:wAfter w:w="5965" w:type="dxa"/>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обеспечения государственных (муниципальных) нужд</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0600092060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600,0</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Мероприятия по содержанию уличного освещения</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0600092080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553,0</w:t>
            </w:r>
          </w:p>
        </w:tc>
      </w:tr>
      <w:tr w:rsidR="00C67CCE" w:rsidRPr="00C67CCE" w:rsidTr="00BA4333">
        <w:trPr>
          <w:gridAfter w:val="2"/>
          <w:wAfter w:w="5965" w:type="dxa"/>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обеспечения государственных (муниципальных) нужд</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0600092080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553,0</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lastRenderedPageBreak/>
              <w:t>Мероприятия по организации и содержанию мест захоронения</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0600092090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45,9</w:t>
            </w:r>
          </w:p>
        </w:tc>
      </w:tr>
      <w:tr w:rsidR="00C67CCE" w:rsidRPr="00C67CCE" w:rsidTr="00BA4333">
        <w:trPr>
          <w:gridAfter w:val="2"/>
          <w:wAfter w:w="5965" w:type="dxa"/>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обеспечения государственных (муниципальных) нужд</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0600092090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45,9</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Прочие мероприятия по благоустройству</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0600092100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200,4</w:t>
            </w:r>
          </w:p>
        </w:tc>
      </w:tr>
      <w:tr w:rsidR="00C67CCE" w:rsidRPr="00C67CCE" w:rsidTr="00BA4333">
        <w:trPr>
          <w:gridAfter w:val="2"/>
          <w:wAfter w:w="5965" w:type="dxa"/>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обеспечения государственных (муниципальных) нужд</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0600092100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200,4</w:t>
            </w:r>
          </w:p>
        </w:tc>
      </w:tr>
      <w:tr w:rsidR="00C67CCE" w:rsidRPr="00C67CCE" w:rsidTr="00BA4333">
        <w:trPr>
          <w:gridAfter w:val="2"/>
          <w:wAfter w:w="5965"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Иные межбюджетные трансферты</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0600080000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294,0</w:t>
            </w:r>
          </w:p>
        </w:tc>
      </w:tr>
      <w:tr w:rsidR="00C67CCE" w:rsidRPr="00C67CCE" w:rsidTr="00BA4333">
        <w:trPr>
          <w:gridAfter w:val="2"/>
          <w:wAfter w:w="5965" w:type="dxa"/>
          <w:trHeight w:val="157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Иные межбюджетные трансферты на осуществление части полномочий в области обращения с твердыми коммунальными отходами</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0600080031</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74,0</w:t>
            </w:r>
          </w:p>
        </w:tc>
      </w:tr>
      <w:tr w:rsidR="00C67CCE" w:rsidRPr="00C67CCE" w:rsidTr="00BA4333">
        <w:trPr>
          <w:gridAfter w:val="2"/>
          <w:wAfter w:w="5965" w:type="dxa"/>
          <w:trHeight w:val="163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обеспечения государственных (муниципальных) нужд</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0600080031</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74,0</w:t>
            </w:r>
          </w:p>
        </w:tc>
      </w:tr>
      <w:tr w:rsidR="00C67CCE" w:rsidRPr="00C67CCE" w:rsidTr="00BA4333">
        <w:trPr>
          <w:gridAfter w:val="2"/>
          <w:wAfter w:w="5965" w:type="dxa"/>
          <w:trHeight w:val="163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Реализация природоохранных мероприятий</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0600080033</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220,0</w:t>
            </w:r>
          </w:p>
        </w:tc>
      </w:tr>
      <w:tr w:rsidR="00C67CCE" w:rsidRPr="00C67CCE" w:rsidTr="00BA4333">
        <w:trPr>
          <w:gridAfter w:val="2"/>
          <w:wAfter w:w="5965" w:type="dxa"/>
          <w:trHeight w:val="163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Реализацию природоохранных мероприятий</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0600080033</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220,0</w:t>
            </w:r>
          </w:p>
        </w:tc>
      </w:tr>
      <w:tr w:rsidR="00C67CCE" w:rsidRPr="00C67CCE" w:rsidTr="00BA4333">
        <w:trPr>
          <w:gridAfter w:val="2"/>
          <w:wAfter w:w="5965" w:type="dxa"/>
          <w:trHeight w:val="1890"/>
        </w:trPr>
        <w:tc>
          <w:tcPr>
            <w:tcW w:w="3460" w:type="dxa"/>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b/>
                <w:bCs/>
                <w:color w:val="000000"/>
              </w:rPr>
            </w:pPr>
            <w:r w:rsidRPr="00C67CCE">
              <w:rPr>
                <w:b/>
                <w:bCs/>
                <w:color w:val="000000"/>
              </w:rPr>
              <w:t>Муниципальная программа "Развитие культуры и досуга на территории муниципального образования Ленинское сельское поселение"</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0800000000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color w:val="000000"/>
              </w:rPr>
            </w:pPr>
            <w:r w:rsidRPr="00C67CCE">
              <w:rPr>
                <w:b/>
                <w:bCs/>
                <w:color w:val="000000"/>
              </w:rPr>
              <w:t>1572,2</w:t>
            </w:r>
          </w:p>
        </w:tc>
      </w:tr>
      <w:tr w:rsidR="00C67CCE" w:rsidRPr="00C67CCE" w:rsidTr="00BA4333">
        <w:trPr>
          <w:gridAfter w:val="2"/>
          <w:wAfter w:w="5965" w:type="dxa"/>
          <w:trHeight w:val="378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color w:val="000000"/>
              </w:rPr>
            </w:pPr>
            <w:r w:rsidRPr="00C67CCE">
              <w:rPr>
                <w:i/>
                <w:iCs/>
                <w:color w:val="000000"/>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67CCE">
              <w:rPr>
                <w:i/>
                <w:iCs/>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0800080000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color w:val="000000"/>
              </w:rPr>
            </w:pPr>
            <w:r w:rsidRPr="00C67CCE">
              <w:rPr>
                <w:i/>
                <w:iCs/>
                <w:color w:val="000000"/>
              </w:rPr>
              <w:t>1572,2</w:t>
            </w:r>
          </w:p>
        </w:tc>
      </w:tr>
      <w:tr w:rsidR="00C67CCE" w:rsidRPr="00C67CCE" w:rsidTr="00BA4333">
        <w:trPr>
          <w:gridAfter w:val="2"/>
          <w:wAfter w:w="5965" w:type="dxa"/>
          <w:trHeight w:val="189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color w:val="000000"/>
              </w:rPr>
            </w:pPr>
            <w:r w:rsidRPr="00C67CCE">
              <w:rPr>
                <w:color w:val="000000"/>
              </w:rPr>
              <w:t>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0800080100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color w:val="000000"/>
              </w:rPr>
            </w:pPr>
            <w:r w:rsidRPr="00C67CCE">
              <w:rPr>
                <w:color w:val="000000"/>
              </w:rPr>
              <w:t>608,2</w:t>
            </w:r>
          </w:p>
        </w:tc>
      </w:tr>
      <w:tr w:rsidR="00C67CCE" w:rsidRPr="00C67CCE" w:rsidTr="00BA4333">
        <w:trPr>
          <w:gridAfter w:val="2"/>
          <w:wAfter w:w="5965" w:type="dxa"/>
          <w:trHeight w:val="31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 xml:space="preserve">Межбюджетные трансферты </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0800080100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color w:val="000000"/>
              </w:rPr>
            </w:pPr>
            <w:r w:rsidRPr="00C67CCE">
              <w:rPr>
                <w:color w:val="000000"/>
              </w:rPr>
              <w:t>608,2</w:t>
            </w:r>
          </w:p>
        </w:tc>
      </w:tr>
      <w:tr w:rsidR="00C67CCE" w:rsidRPr="00C67CCE" w:rsidTr="00BA4333">
        <w:trPr>
          <w:gridAfter w:val="2"/>
          <w:wAfter w:w="5965" w:type="dxa"/>
          <w:trHeight w:val="283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color w:val="000000"/>
              </w:rPr>
            </w:pPr>
            <w:r w:rsidRPr="00C67CCE">
              <w:rPr>
                <w:color w:val="000000"/>
              </w:rPr>
              <w:t>Иные межбюджетные трансферты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0800080110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color w:val="000000"/>
              </w:rPr>
            </w:pPr>
            <w:r w:rsidRPr="00C67CCE">
              <w:rPr>
                <w:color w:val="000000"/>
              </w:rPr>
              <w:t>964,0</w:t>
            </w:r>
          </w:p>
        </w:tc>
      </w:tr>
      <w:tr w:rsidR="00C67CCE" w:rsidRPr="00C67CCE" w:rsidTr="00BA4333">
        <w:trPr>
          <w:gridAfter w:val="2"/>
          <w:wAfter w:w="5965" w:type="dxa"/>
          <w:trHeight w:val="31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 xml:space="preserve">Межбюджетные трансферты </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0800080110</w:t>
            </w:r>
          </w:p>
        </w:tc>
        <w:tc>
          <w:tcPr>
            <w:tcW w:w="112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500</w:t>
            </w:r>
          </w:p>
        </w:tc>
        <w:tc>
          <w:tcPr>
            <w:tcW w:w="2235"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color w:val="000000"/>
              </w:rPr>
            </w:pPr>
            <w:r w:rsidRPr="00C67CCE">
              <w:rPr>
                <w:color w:val="000000"/>
              </w:rPr>
              <w:t>964,0</w:t>
            </w:r>
          </w:p>
        </w:tc>
      </w:tr>
      <w:tr w:rsidR="00C67CCE" w:rsidRPr="00C67CCE" w:rsidTr="00BA4333">
        <w:trPr>
          <w:trHeight w:val="375"/>
        </w:trPr>
        <w:tc>
          <w:tcPr>
            <w:tcW w:w="5740" w:type="dxa"/>
            <w:gridSpan w:val="4"/>
            <w:tcBorders>
              <w:top w:val="nil"/>
              <w:left w:val="nil"/>
              <w:bottom w:val="nil"/>
              <w:right w:val="nil"/>
            </w:tcBorders>
            <w:shd w:val="clear" w:color="auto" w:fill="auto"/>
            <w:noWrap/>
            <w:vAlign w:val="bottom"/>
            <w:hideMark/>
          </w:tcPr>
          <w:p w:rsidR="00C67CCE" w:rsidRPr="00C67CCE" w:rsidRDefault="00C67CCE" w:rsidP="00C67CCE">
            <w:pPr>
              <w:rPr>
                <w:color w:val="000000"/>
              </w:rPr>
            </w:pPr>
          </w:p>
        </w:tc>
        <w:tc>
          <w:tcPr>
            <w:tcW w:w="1857" w:type="dxa"/>
            <w:gridSpan w:val="2"/>
            <w:tcBorders>
              <w:top w:val="nil"/>
              <w:left w:val="nil"/>
              <w:bottom w:val="nil"/>
              <w:right w:val="nil"/>
            </w:tcBorders>
            <w:shd w:val="clear" w:color="auto" w:fill="auto"/>
            <w:noWrap/>
            <w:vAlign w:val="bottom"/>
            <w:hideMark/>
          </w:tcPr>
          <w:p w:rsidR="00C67CCE" w:rsidRPr="00C67CCE" w:rsidRDefault="00C67CCE" w:rsidP="00C67CCE">
            <w:pPr>
              <w:rPr>
                <w:color w:val="000000"/>
              </w:rPr>
            </w:pPr>
          </w:p>
        </w:tc>
        <w:tc>
          <w:tcPr>
            <w:tcW w:w="5205" w:type="dxa"/>
            <w:gridSpan w:val="2"/>
            <w:tcBorders>
              <w:top w:val="nil"/>
              <w:left w:val="nil"/>
              <w:bottom w:val="nil"/>
              <w:right w:val="nil"/>
            </w:tcBorders>
            <w:shd w:val="clear" w:color="auto" w:fill="auto"/>
            <w:noWrap/>
            <w:vAlign w:val="bottom"/>
            <w:hideMark/>
          </w:tcPr>
          <w:p w:rsidR="00C67CCE" w:rsidRPr="00C67CCE" w:rsidRDefault="00C67CCE" w:rsidP="00C67CCE">
            <w:pPr>
              <w:jc w:val="right"/>
              <w:rPr>
                <w:color w:val="000000"/>
              </w:rPr>
            </w:pPr>
            <w:r w:rsidRPr="00C67CCE">
              <w:rPr>
                <w:color w:val="000000"/>
              </w:rPr>
              <w:t>Приложение № 9</w:t>
            </w:r>
          </w:p>
        </w:tc>
        <w:tc>
          <w:tcPr>
            <w:tcW w:w="1780" w:type="dxa"/>
            <w:tcBorders>
              <w:top w:val="nil"/>
              <w:left w:val="nil"/>
              <w:bottom w:val="nil"/>
              <w:right w:val="nil"/>
            </w:tcBorders>
            <w:shd w:val="clear" w:color="auto" w:fill="auto"/>
            <w:noWrap/>
            <w:vAlign w:val="bottom"/>
            <w:hideMark/>
          </w:tcPr>
          <w:p w:rsidR="00C67CCE" w:rsidRPr="00C67CCE" w:rsidRDefault="00C67CCE" w:rsidP="00C67CCE">
            <w:pPr>
              <w:rPr>
                <w:color w:val="000000"/>
              </w:rPr>
            </w:pPr>
          </w:p>
        </w:tc>
      </w:tr>
    </w:tbl>
    <w:p w:rsidR="00BA4333" w:rsidRDefault="00BA4333" w:rsidP="00C67CCE">
      <w:pPr>
        <w:rPr>
          <w:color w:val="000000"/>
        </w:rPr>
        <w:sectPr w:rsidR="00BA4333" w:rsidSect="00BA4333">
          <w:pgSz w:w="11906" w:h="16838" w:code="9"/>
          <w:pgMar w:top="709" w:right="851" w:bottom="567" w:left="1701" w:header="709" w:footer="709" w:gutter="0"/>
          <w:cols w:space="708"/>
          <w:titlePg/>
          <w:docGrid w:linePitch="381"/>
        </w:sectPr>
      </w:pPr>
    </w:p>
    <w:tbl>
      <w:tblPr>
        <w:tblW w:w="17749" w:type="dxa"/>
        <w:tblInd w:w="93" w:type="dxa"/>
        <w:tblLook w:val="04A0" w:firstRow="1" w:lastRow="0" w:firstColumn="1" w:lastColumn="0" w:noHBand="0" w:noVBand="1"/>
      </w:tblPr>
      <w:tblGrid>
        <w:gridCol w:w="3865"/>
        <w:gridCol w:w="737"/>
        <w:gridCol w:w="569"/>
        <w:gridCol w:w="569"/>
        <w:gridCol w:w="1857"/>
        <w:gridCol w:w="144"/>
        <w:gridCol w:w="798"/>
        <w:gridCol w:w="908"/>
        <w:gridCol w:w="488"/>
        <w:gridCol w:w="129"/>
        <w:gridCol w:w="737"/>
        <w:gridCol w:w="738"/>
        <w:gridCol w:w="543"/>
        <w:gridCol w:w="720"/>
        <w:gridCol w:w="1780"/>
        <w:gridCol w:w="1081"/>
        <w:gridCol w:w="2086"/>
      </w:tblGrid>
      <w:tr w:rsidR="00C67CCE" w:rsidRPr="00C67CCE" w:rsidTr="002022A3">
        <w:trPr>
          <w:gridAfter w:val="2"/>
          <w:wAfter w:w="3167" w:type="dxa"/>
          <w:trHeight w:val="375"/>
        </w:trPr>
        <w:tc>
          <w:tcPr>
            <w:tcW w:w="5740" w:type="dxa"/>
            <w:gridSpan w:val="4"/>
            <w:tcBorders>
              <w:top w:val="nil"/>
              <w:left w:val="nil"/>
              <w:bottom w:val="nil"/>
              <w:right w:val="nil"/>
            </w:tcBorders>
            <w:shd w:val="clear" w:color="auto" w:fill="auto"/>
            <w:noWrap/>
            <w:vAlign w:val="bottom"/>
            <w:hideMark/>
          </w:tcPr>
          <w:p w:rsidR="00C67CCE" w:rsidRPr="00C67CCE" w:rsidRDefault="00C67CCE" w:rsidP="00C67CCE">
            <w:pPr>
              <w:rPr>
                <w:color w:val="000000"/>
              </w:rPr>
            </w:pPr>
          </w:p>
        </w:tc>
        <w:tc>
          <w:tcPr>
            <w:tcW w:w="1857" w:type="dxa"/>
            <w:tcBorders>
              <w:top w:val="nil"/>
              <w:left w:val="nil"/>
              <w:bottom w:val="nil"/>
              <w:right w:val="nil"/>
            </w:tcBorders>
            <w:shd w:val="clear" w:color="auto" w:fill="auto"/>
            <w:noWrap/>
            <w:vAlign w:val="bottom"/>
            <w:hideMark/>
          </w:tcPr>
          <w:p w:rsidR="00C67CCE" w:rsidRPr="00C67CCE" w:rsidRDefault="00C67CCE" w:rsidP="00C67CCE">
            <w:pPr>
              <w:rPr>
                <w:color w:val="000000"/>
              </w:rPr>
            </w:pPr>
          </w:p>
        </w:tc>
        <w:tc>
          <w:tcPr>
            <w:tcW w:w="5205" w:type="dxa"/>
            <w:gridSpan w:val="9"/>
            <w:tcBorders>
              <w:top w:val="nil"/>
              <w:left w:val="nil"/>
              <w:bottom w:val="nil"/>
              <w:right w:val="nil"/>
            </w:tcBorders>
            <w:shd w:val="clear" w:color="auto" w:fill="auto"/>
            <w:noWrap/>
            <w:vAlign w:val="bottom"/>
            <w:hideMark/>
          </w:tcPr>
          <w:p w:rsidR="00C67CCE" w:rsidRPr="00C67CCE" w:rsidRDefault="00C67CCE" w:rsidP="00C67CCE">
            <w:pPr>
              <w:jc w:val="right"/>
              <w:rPr>
                <w:color w:val="000000"/>
              </w:rPr>
            </w:pPr>
            <w:r w:rsidRPr="00C67CCE">
              <w:rPr>
                <w:color w:val="000000"/>
              </w:rPr>
              <w:t xml:space="preserve">к решению Ленинской сельской Думы </w:t>
            </w:r>
          </w:p>
        </w:tc>
        <w:tc>
          <w:tcPr>
            <w:tcW w:w="1780" w:type="dxa"/>
            <w:tcBorders>
              <w:top w:val="nil"/>
              <w:left w:val="nil"/>
              <w:bottom w:val="nil"/>
              <w:right w:val="nil"/>
            </w:tcBorders>
            <w:shd w:val="clear" w:color="auto" w:fill="auto"/>
            <w:noWrap/>
            <w:vAlign w:val="bottom"/>
            <w:hideMark/>
          </w:tcPr>
          <w:p w:rsidR="00C67CCE" w:rsidRPr="00C67CCE" w:rsidRDefault="00C67CCE" w:rsidP="00C67CCE">
            <w:pPr>
              <w:rPr>
                <w:color w:val="000000"/>
              </w:rPr>
            </w:pPr>
          </w:p>
        </w:tc>
      </w:tr>
      <w:tr w:rsidR="00C67CCE" w:rsidRPr="00C67CCE" w:rsidTr="002022A3">
        <w:trPr>
          <w:gridAfter w:val="2"/>
          <w:wAfter w:w="3167" w:type="dxa"/>
          <w:trHeight w:val="375"/>
        </w:trPr>
        <w:tc>
          <w:tcPr>
            <w:tcW w:w="5740" w:type="dxa"/>
            <w:gridSpan w:val="4"/>
            <w:tcBorders>
              <w:top w:val="nil"/>
              <w:left w:val="nil"/>
              <w:bottom w:val="nil"/>
              <w:right w:val="nil"/>
            </w:tcBorders>
            <w:shd w:val="clear" w:color="auto" w:fill="auto"/>
            <w:noWrap/>
            <w:vAlign w:val="bottom"/>
            <w:hideMark/>
          </w:tcPr>
          <w:p w:rsidR="00C67CCE" w:rsidRPr="00C67CCE" w:rsidRDefault="00C67CCE" w:rsidP="00C67CCE"/>
        </w:tc>
        <w:tc>
          <w:tcPr>
            <w:tcW w:w="1857" w:type="dxa"/>
            <w:tcBorders>
              <w:top w:val="nil"/>
              <w:left w:val="nil"/>
              <w:bottom w:val="nil"/>
              <w:right w:val="nil"/>
            </w:tcBorders>
            <w:shd w:val="clear" w:color="auto" w:fill="auto"/>
            <w:noWrap/>
            <w:vAlign w:val="bottom"/>
            <w:hideMark/>
          </w:tcPr>
          <w:p w:rsidR="00C67CCE" w:rsidRPr="00C67CCE" w:rsidRDefault="00C67CCE" w:rsidP="00C67CCE"/>
        </w:tc>
        <w:tc>
          <w:tcPr>
            <w:tcW w:w="5205" w:type="dxa"/>
            <w:gridSpan w:val="9"/>
            <w:tcBorders>
              <w:top w:val="nil"/>
              <w:left w:val="nil"/>
              <w:bottom w:val="nil"/>
              <w:right w:val="nil"/>
            </w:tcBorders>
            <w:shd w:val="clear" w:color="auto" w:fill="auto"/>
            <w:noWrap/>
            <w:vAlign w:val="bottom"/>
            <w:hideMark/>
          </w:tcPr>
          <w:p w:rsidR="00C67CCE" w:rsidRPr="00C67CCE" w:rsidRDefault="00C67CCE" w:rsidP="00C67CCE">
            <w:pPr>
              <w:jc w:val="right"/>
            </w:pPr>
            <w:r w:rsidRPr="00C67CCE">
              <w:t>от 28.09.2023 № 11/47</w:t>
            </w:r>
          </w:p>
        </w:tc>
        <w:tc>
          <w:tcPr>
            <w:tcW w:w="1780" w:type="dxa"/>
            <w:tcBorders>
              <w:top w:val="nil"/>
              <w:left w:val="nil"/>
              <w:bottom w:val="nil"/>
              <w:right w:val="nil"/>
            </w:tcBorders>
            <w:shd w:val="clear" w:color="auto" w:fill="auto"/>
            <w:noWrap/>
            <w:vAlign w:val="bottom"/>
            <w:hideMark/>
          </w:tcPr>
          <w:p w:rsidR="00C67CCE" w:rsidRPr="00C67CCE" w:rsidRDefault="00C67CCE" w:rsidP="00C67CCE"/>
        </w:tc>
      </w:tr>
      <w:tr w:rsidR="00C67CCE" w:rsidRPr="00C67CCE" w:rsidTr="002022A3">
        <w:trPr>
          <w:gridAfter w:val="2"/>
          <w:wAfter w:w="3167" w:type="dxa"/>
          <w:trHeight w:val="315"/>
        </w:trPr>
        <w:tc>
          <w:tcPr>
            <w:tcW w:w="5740" w:type="dxa"/>
            <w:gridSpan w:val="4"/>
            <w:tcBorders>
              <w:top w:val="nil"/>
              <w:left w:val="nil"/>
              <w:bottom w:val="nil"/>
              <w:right w:val="nil"/>
            </w:tcBorders>
            <w:shd w:val="clear" w:color="auto" w:fill="auto"/>
            <w:noWrap/>
            <w:vAlign w:val="bottom"/>
            <w:hideMark/>
          </w:tcPr>
          <w:p w:rsidR="00C67CCE" w:rsidRPr="00C67CCE" w:rsidRDefault="00C67CCE" w:rsidP="00C67CCE"/>
        </w:tc>
        <w:tc>
          <w:tcPr>
            <w:tcW w:w="1857" w:type="dxa"/>
            <w:tcBorders>
              <w:top w:val="nil"/>
              <w:left w:val="nil"/>
              <w:bottom w:val="nil"/>
              <w:right w:val="nil"/>
            </w:tcBorders>
            <w:shd w:val="clear" w:color="auto" w:fill="auto"/>
            <w:noWrap/>
            <w:vAlign w:val="bottom"/>
            <w:hideMark/>
          </w:tcPr>
          <w:p w:rsidR="00C67CCE" w:rsidRPr="00C67CCE" w:rsidRDefault="00C67CCE" w:rsidP="00C67CCE"/>
        </w:tc>
        <w:tc>
          <w:tcPr>
            <w:tcW w:w="942" w:type="dxa"/>
            <w:gridSpan w:val="2"/>
            <w:tcBorders>
              <w:top w:val="nil"/>
              <w:left w:val="nil"/>
              <w:bottom w:val="nil"/>
              <w:right w:val="nil"/>
            </w:tcBorders>
            <w:shd w:val="clear" w:color="auto" w:fill="auto"/>
            <w:noWrap/>
            <w:vAlign w:val="bottom"/>
            <w:hideMark/>
          </w:tcPr>
          <w:p w:rsidR="00C67CCE" w:rsidRPr="00C67CCE" w:rsidRDefault="00C67CCE" w:rsidP="00C67CCE"/>
        </w:tc>
        <w:tc>
          <w:tcPr>
            <w:tcW w:w="1396" w:type="dxa"/>
            <w:gridSpan w:val="2"/>
            <w:tcBorders>
              <w:top w:val="nil"/>
              <w:left w:val="nil"/>
              <w:bottom w:val="nil"/>
              <w:right w:val="nil"/>
            </w:tcBorders>
            <w:shd w:val="clear" w:color="auto" w:fill="auto"/>
            <w:noWrap/>
            <w:vAlign w:val="bottom"/>
            <w:hideMark/>
          </w:tcPr>
          <w:p w:rsidR="00C67CCE" w:rsidRPr="00C67CCE" w:rsidRDefault="00C67CCE" w:rsidP="00C67CCE"/>
        </w:tc>
        <w:tc>
          <w:tcPr>
            <w:tcW w:w="1604" w:type="dxa"/>
            <w:gridSpan w:val="3"/>
            <w:tcBorders>
              <w:top w:val="nil"/>
              <w:left w:val="nil"/>
              <w:bottom w:val="nil"/>
              <w:right w:val="nil"/>
            </w:tcBorders>
            <w:shd w:val="clear" w:color="auto" w:fill="auto"/>
            <w:noWrap/>
            <w:vAlign w:val="bottom"/>
            <w:hideMark/>
          </w:tcPr>
          <w:p w:rsidR="00C67CCE" w:rsidRPr="00C67CCE" w:rsidRDefault="00C67CCE" w:rsidP="00C67CCE">
            <w:pPr>
              <w:jc w:val="center"/>
            </w:pPr>
          </w:p>
        </w:tc>
        <w:tc>
          <w:tcPr>
            <w:tcW w:w="1263" w:type="dxa"/>
            <w:gridSpan w:val="2"/>
            <w:tcBorders>
              <w:top w:val="nil"/>
              <w:left w:val="nil"/>
              <w:bottom w:val="nil"/>
              <w:right w:val="nil"/>
            </w:tcBorders>
            <w:shd w:val="clear" w:color="auto" w:fill="auto"/>
            <w:noWrap/>
            <w:vAlign w:val="bottom"/>
            <w:hideMark/>
          </w:tcPr>
          <w:p w:rsidR="00C67CCE" w:rsidRPr="00C67CCE" w:rsidRDefault="00C67CCE" w:rsidP="00C67CCE"/>
        </w:tc>
        <w:tc>
          <w:tcPr>
            <w:tcW w:w="1780" w:type="dxa"/>
            <w:tcBorders>
              <w:top w:val="nil"/>
              <w:left w:val="nil"/>
              <w:bottom w:val="nil"/>
              <w:right w:val="nil"/>
            </w:tcBorders>
            <w:shd w:val="clear" w:color="auto" w:fill="auto"/>
            <w:noWrap/>
            <w:vAlign w:val="bottom"/>
            <w:hideMark/>
          </w:tcPr>
          <w:p w:rsidR="00C67CCE" w:rsidRPr="00C67CCE" w:rsidRDefault="00C67CCE" w:rsidP="00C67CCE"/>
        </w:tc>
      </w:tr>
      <w:tr w:rsidR="00C67CCE" w:rsidRPr="00C67CCE" w:rsidTr="002022A3">
        <w:trPr>
          <w:gridAfter w:val="2"/>
          <w:wAfter w:w="3167" w:type="dxa"/>
          <w:trHeight w:val="289"/>
        </w:trPr>
        <w:tc>
          <w:tcPr>
            <w:tcW w:w="14582" w:type="dxa"/>
            <w:gridSpan w:val="15"/>
            <w:tcBorders>
              <w:top w:val="nil"/>
              <w:left w:val="nil"/>
              <w:bottom w:val="nil"/>
              <w:right w:val="nil"/>
            </w:tcBorders>
            <w:shd w:val="clear" w:color="auto" w:fill="auto"/>
            <w:vAlign w:val="bottom"/>
            <w:hideMark/>
          </w:tcPr>
          <w:p w:rsidR="00C67CCE" w:rsidRPr="00C67CCE" w:rsidRDefault="00C67CCE" w:rsidP="00C67CCE">
            <w:pPr>
              <w:jc w:val="center"/>
              <w:rPr>
                <w:b/>
                <w:bCs/>
              </w:rPr>
            </w:pPr>
            <w:r w:rsidRPr="00C67CCE">
              <w:rPr>
                <w:b/>
                <w:bCs/>
              </w:rPr>
              <w:t>ВЕДОМСТВЕННАЯ СТРУКТУРА</w:t>
            </w:r>
          </w:p>
        </w:tc>
      </w:tr>
      <w:tr w:rsidR="00C67CCE" w:rsidRPr="00C67CCE" w:rsidTr="002022A3">
        <w:trPr>
          <w:gridAfter w:val="2"/>
          <w:wAfter w:w="3167" w:type="dxa"/>
          <w:trHeight w:val="289"/>
        </w:trPr>
        <w:tc>
          <w:tcPr>
            <w:tcW w:w="14582" w:type="dxa"/>
            <w:gridSpan w:val="15"/>
            <w:tcBorders>
              <w:top w:val="nil"/>
              <w:left w:val="nil"/>
              <w:bottom w:val="nil"/>
              <w:right w:val="nil"/>
            </w:tcBorders>
            <w:shd w:val="clear" w:color="auto" w:fill="auto"/>
            <w:vAlign w:val="bottom"/>
            <w:hideMark/>
          </w:tcPr>
          <w:p w:rsidR="00C67CCE" w:rsidRPr="00C67CCE" w:rsidRDefault="00C67CCE" w:rsidP="00C67CCE">
            <w:pPr>
              <w:jc w:val="center"/>
              <w:rPr>
                <w:b/>
                <w:bCs/>
              </w:rPr>
            </w:pPr>
            <w:r w:rsidRPr="00C67CCE">
              <w:rPr>
                <w:b/>
                <w:bCs/>
              </w:rPr>
              <w:t xml:space="preserve">расходов бюджета Ленинского сельского поселения </w:t>
            </w:r>
            <w:proofErr w:type="spellStart"/>
            <w:proofErr w:type="gramStart"/>
            <w:r w:rsidRPr="00C67CCE">
              <w:rPr>
                <w:b/>
                <w:bCs/>
              </w:rPr>
              <w:t>поселения</w:t>
            </w:r>
            <w:proofErr w:type="spellEnd"/>
            <w:proofErr w:type="gramEnd"/>
            <w:r w:rsidRPr="00C67CCE">
              <w:rPr>
                <w:b/>
                <w:bCs/>
              </w:rPr>
              <w:t xml:space="preserve"> на 2023 год</w:t>
            </w:r>
          </w:p>
        </w:tc>
      </w:tr>
      <w:tr w:rsidR="00C67CCE" w:rsidRPr="00C67CCE" w:rsidTr="002022A3">
        <w:trPr>
          <w:gridAfter w:val="2"/>
          <w:wAfter w:w="3167" w:type="dxa"/>
          <w:trHeight w:val="315"/>
        </w:trPr>
        <w:tc>
          <w:tcPr>
            <w:tcW w:w="5740" w:type="dxa"/>
            <w:gridSpan w:val="4"/>
            <w:tcBorders>
              <w:top w:val="nil"/>
              <w:left w:val="nil"/>
              <w:bottom w:val="nil"/>
              <w:right w:val="nil"/>
            </w:tcBorders>
            <w:shd w:val="clear" w:color="auto" w:fill="auto"/>
            <w:noWrap/>
            <w:vAlign w:val="bottom"/>
            <w:hideMark/>
          </w:tcPr>
          <w:p w:rsidR="00C67CCE" w:rsidRPr="00C67CCE" w:rsidRDefault="00C67CCE" w:rsidP="00C67CCE">
            <w:pPr>
              <w:rPr>
                <w:color w:val="000000"/>
              </w:rPr>
            </w:pPr>
          </w:p>
        </w:tc>
        <w:tc>
          <w:tcPr>
            <w:tcW w:w="1857" w:type="dxa"/>
            <w:tcBorders>
              <w:top w:val="nil"/>
              <w:left w:val="nil"/>
              <w:bottom w:val="nil"/>
              <w:right w:val="nil"/>
            </w:tcBorders>
            <w:shd w:val="clear" w:color="auto" w:fill="auto"/>
            <w:noWrap/>
            <w:vAlign w:val="bottom"/>
            <w:hideMark/>
          </w:tcPr>
          <w:p w:rsidR="00C67CCE" w:rsidRPr="00C67CCE" w:rsidRDefault="00C67CCE" w:rsidP="00C67CCE">
            <w:pPr>
              <w:rPr>
                <w:color w:val="000000"/>
              </w:rPr>
            </w:pPr>
          </w:p>
        </w:tc>
        <w:tc>
          <w:tcPr>
            <w:tcW w:w="942" w:type="dxa"/>
            <w:gridSpan w:val="2"/>
            <w:tcBorders>
              <w:top w:val="nil"/>
              <w:left w:val="nil"/>
              <w:bottom w:val="nil"/>
              <w:right w:val="nil"/>
            </w:tcBorders>
            <w:shd w:val="clear" w:color="auto" w:fill="auto"/>
            <w:noWrap/>
            <w:vAlign w:val="bottom"/>
            <w:hideMark/>
          </w:tcPr>
          <w:p w:rsidR="00C67CCE" w:rsidRPr="00C67CCE" w:rsidRDefault="00C67CCE" w:rsidP="00C67CCE">
            <w:pPr>
              <w:rPr>
                <w:color w:val="000000"/>
              </w:rPr>
            </w:pPr>
          </w:p>
        </w:tc>
        <w:tc>
          <w:tcPr>
            <w:tcW w:w="1396" w:type="dxa"/>
            <w:gridSpan w:val="2"/>
            <w:tcBorders>
              <w:top w:val="nil"/>
              <w:left w:val="nil"/>
              <w:bottom w:val="nil"/>
              <w:right w:val="nil"/>
            </w:tcBorders>
            <w:shd w:val="clear" w:color="auto" w:fill="auto"/>
            <w:noWrap/>
            <w:vAlign w:val="bottom"/>
            <w:hideMark/>
          </w:tcPr>
          <w:p w:rsidR="00C67CCE" w:rsidRPr="00C67CCE" w:rsidRDefault="00C67CCE" w:rsidP="00C67CCE">
            <w:pPr>
              <w:rPr>
                <w:color w:val="000000"/>
              </w:rPr>
            </w:pPr>
          </w:p>
        </w:tc>
        <w:tc>
          <w:tcPr>
            <w:tcW w:w="1604" w:type="dxa"/>
            <w:gridSpan w:val="3"/>
            <w:tcBorders>
              <w:top w:val="nil"/>
              <w:left w:val="nil"/>
              <w:bottom w:val="nil"/>
              <w:right w:val="nil"/>
            </w:tcBorders>
            <w:shd w:val="clear" w:color="auto" w:fill="auto"/>
            <w:noWrap/>
            <w:vAlign w:val="bottom"/>
            <w:hideMark/>
          </w:tcPr>
          <w:p w:rsidR="00C67CCE" w:rsidRPr="00C67CCE" w:rsidRDefault="00C67CCE" w:rsidP="00C67CCE">
            <w:pPr>
              <w:jc w:val="center"/>
              <w:rPr>
                <w:color w:val="000000"/>
              </w:rPr>
            </w:pPr>
          </w:p>
        </w:tc>
        <w:tc>
          <w:tcPr>
            <w:tcW w:w="1263" w:type="dxa"/>
            <w:gridSpan w:val="2"/>
            <w:tcBorders>
              <w:top w:val="nil"/>
              <w:left w:val="nil"/>
              <w:bottom w:val="nil"/>
              <w:right w:val="nil"/>
            </w:tcBorders>
            <w:shd w:val="clear" w:color="auto" w:fill="auto"/>
            <w:noWrap/>
            <w:vAlign w:val="bottom"/>
            <w:hideMark/>
          </w:tcPr>
          <w:p w:rsidR="00C67CCE" w:rsidRPr="00C67CCE" w:rsidRDefault="00C67CCE" w:rsidP="00C67CCE">
            <w:pPr>
              <w:rPr>
                <w:color w:val="000000"/>
              </w:rPr>
            </w:pPr>
          </w:p>
        </w:tc>
        <w:tc>
          <w:tcPr>
            <w:tcW w:w="1780" w:type="dxa"/>
            <w:tcBorders>
              <w:top w:val="nil"/>
              <w:left w:val="nil"/>
              <w:bottom w:val="nil"/>
              <w:right w:val="nil"/>
            </w:tcBorders>
            <w:shd w:val="clear" w:color="auto" w:fill="auto"/>
            <w:noWrap/>
            <w:vAlign w:val="bottom"/>
            <w:hideMark/>
          </w:tcPr>
          <w:p w:rsidR="00C67CCE" w:rsidRPr="00C67CCE" w:rsidRDefault="00C67CCE" w:rsidP="00C67CCE">
            <w:pPr>
              <w:rPr>
                <w:color w:val="000000"/>
              </w:rPr>
            </w:pPr>
          </w:p>
        </w:tc>
      </w:tr>
      <w:tr w:rsidR="00C67CCE" w:rsidRPr="00C67CCE" w:rsidTr="002022A3">
        <w:trPr>
          <w:gridAfter w:val="2"/>
          <w:wAfter w:w="3167" w:type="dxa"/>
          <w:trHeight w:val="2205"/>
        </w:trPr>
        <w:tc>
          <w:tcPr>
            <w:tcW w:w="57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7CCE" w:rsidRPr="00C67CCE" w:rsidRDefault="00C67CCE" w:rsidP="00C67CCE">
            <w:pPr>
              <w:jc w:val="center"/>
            </w:pPr>
            <w:r w:rsidRPr="00C67CCE">
              <w:t>Наименование расхода</w:t>
            </w:r>
          </w:p>
        </w:tc>
        <w:tc>
          <w:tcPr>
            <w:tcW w:w="1857" w:type="dxa"/>
            <w:tcBorders>
              <w:top w:val="single" w:sz="4" w:space="0" w:color="000000"/>
              <w:left w:val="nil"/>
              <w:bottom w:val="single" w:sz="4" w:space="0" w:color="000000"/>
              <w:right w:val="single" w:sz="4" w:space="0" w:color="000000"/>
            </w:tcBorders>
            <w:shd w:val="clear" w:color="auto" w:fill="auto"/>
            <w:vAlign w:val="center"/>
            <w:hideMark/>
          </w:tcPr>
          <w:p w:rsidR="00C67CCE" w:rsidRPr="00C67CCE" w:rsidRDefault="00C67CCE" w:rsidP="00C67CCE">
            <w:pPr>
              <w:jc w:val="center"/>
              <w:rPr>
                <w:b/>
                <w:bCs/>
              </w:rPr>
            </w:pPr>
            <w:r w:rsidRPr="00C67CCE">
              <w:rPr>
                <w:b/>
                <w:bCs/>
              </w:rPr>
              <w:t>Распорядитель</w:t>
            </w:r>
          </w:p>
        </w:tc>
        <w:tc>
          <w:tcPr>
            <w:tcW w:w="942" w:type="dxa"/>
            <w:gridSpan w:val="2"/>
            <w:tcBorders>
              <w:top w:val="single" w:sz="4" w:space="0" w:color="000000"/>
              <w:left w:val="nil"/>
              <w:bottom w:val="single" w:sz="4" w:space="0" w:color="000000"/>
              <w:right w:val="single" w:sz="4" w:space="0" w:color="000000"/>
            </w:tcBorders>
            <w:shd w:val="clear" w:color="auto" w:fill="auto"/>
            <w:vAlign w:val="center"/>
            <w:hideMark/>
          </w:tcPr>
          <w:p w:rsidR="00C67CCE" w:rsidRPr="00C67CCE" w:rsidRDefault="00C67CCE" w:rsidP="00C67CCE">
            <w:pPr>
              <w:jc w:val="center"/>
              <w:rPr>
                <w:b/>
                <w:bCs/>
              </w:rPr>
            </w:pPr>
            <w:r w:rsidRPr="00C67CCE">
              <w:rPr>
                <w:b/>
                <w:bCs/>
              </w:rPr>
              <w:t>Раздел</w:t>
            </w:r>
          </w:p>
        </w:tc>
        <w:tc>
          <w:tcPr>
            <w:tcW w:w="1396" w:type="dxa"/>
            <w:gridSpan w:val="2"/>
            <w:tcBorders>
              <w:top w:val="single" w:sz="4" w:space="0" w:color="000000"/>
              <w:left w:val="nil"/>
              <w:bottom w:val="single" w:sz="4" w:space="0" w:color="000000"/>
              <w:right w:val="single" w:sz="4" w:space="0" w:color="000000"/>
            </w:tcBorders>
            <w:shd w:val="clear" w:color="auto" w:fill="auto"/>
            <w:vAlign w:val="center"/>
            <w:hideMark/>
          </w:tcPr>
          <w:p w:rsidR="00C67CCE" w:rsidRPr="00C67CCE" w:rsidRDefault="00C67CCE" w:rsidP="00C67CCE">
            <w:pPr>
              <w:jc w:val="center"/>
              <w:rPr>
                <w:b/>
                <w:bCs/>
              </w:rPr>
            </w:pPr>
            <w:r w:rsidRPr="00C67CCE">
              <w:rPr>
                <w:b/>
                <w:bCs/>
              </w:rPr>
              <w:t>Подраздел</w:t>
            </w:r>
          </w:p>
        </w:tc>
        <w:tc>
          <w:tcPr>
            <w:tcW w:w="1604" w:type="dxa"/>
            <w:gridSpan w:val="3"/>
            <w:tcBorders>
              <w:top w:val="single" w:sz="4" w:space="0" w:color="000000"/>
              <w:left w:val="nil"/>
              <w:bottom w:val="single" w:sz="4" w:space="0" w:color="000000"/>
              <w:right w:val="single" w:sz="4" w:space="0" w:color="000000"/>
            </w:tcBorders>
            <w:shd w:val="clear" w:color="auto" w:fill="auto"/>
            <w:vAlign w:val="center"/>
            <w:hideMark/>
          </w:tcPr>
          <w:p w:rsidR="00C67CCE" w:rsidRPr="00C67CCE" w:rsidRDefault="00C67CCE" w:rsidP="00C67CCE">
            <w:pPr>
              <w:jc w:val="center"/>
              <w:rPr>
                <w:b/>
                <w:bCs/>
              </w:rPr>
            </w:pPr>
            <w:r w:rsidRPr="00C67CCE">
              <w:rPr>
                <w:b/>
                <w:bCs/>
              </w:rPr>
              <w:t>Целевая статья</w:t>
            </w:r>
          </w:p>
        </w:tc>
        <w:tc>
          <w:tcPr>
            <w:tcW w:w="1263" w:type="dxa"/>
            <w:gridSpan w:val="2"/>
            <w:tcBorders>
              <w:top w:val="single" w:sz="4" w:space="0" w:color="000000"/>
              <w:left w:val="nil"/>
              <w:bottom w:val="single" w:sz="4" w:space="0" w:color="000000"/>
              <w:right w:val="single" w:sz="4" w:space="0" w:color="000000"/>
            </w:tcBorders>
            <w:shd w:val="clear" w:color="auto" w:fill="auto"/>
            <w:vAlign w:val="center"/>
            <w:hideMark/>
          </w:tcPr>
          <w:p w:rsidR="00C67CCE" w:rsidRPr="00C67CCE" w:rsidRDefault="00C67CCE" w:rsidP="00C67CCE">
            <w:pPr>
              <w:jc w:val="center"/>
              <w:rPr>
                <w:b/>
                <w:bCs/>
              </w:rPr>
            </w:pPr>
            <w:r w:rsidRPr="00C67CCE">
              <w:rPr>
                <w:b/>
                <w:bCs/>
              </w:rPr>
              <w:t>Вид расхода</w:t>
            </w:r>
          </w:p>
        </w:tc>
        <w:tc>
          <w:tcPr>
            <w:tcW w:w="1780" w:type="dxa"/>
            <w:tcBorders>
              <w:top w:val="single" w:sz="4" w:space="0" w:color="000000"/>
              <w:left w:val="nil"/>
              <w:bottom w:val="single" w:sz="4" w:space="0" w:color="000000"/>
              <w:right w:val="single" w:sz="4" w:space="0" w:color="000000"/>
            </w:tcBorders>
            <w:shd w:val="clear" w:color="auto" w:fill="auto"/>
            <w:vAlign w:val="center"/>
            <w:hideMark/>
          </w:tcPr>
          <w:p w:rsidR="00C67CCE" w:rsidRPr="00C67CCE" w:rsidRDefault="00C67CCE" w:rsidP="00C67CCE">
            <w:pPr>
              <w:jc w:val="center"/>
              <w:rPr>
                <w:b/>
                <w:bCs/>
              </w:rPr>
            </w:pPr>
            <w:r w:rsidRPr="00C67CCE">
              <w:rPr>
                <w:b/>
                <w:bCs/>
              </w:rPr>
              <w:t>Сумма всего (тыс. рублей) 2023 год</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rPr>
            </w:pPr>
            <w:r w:rsidRPr="00C67CCE">
              <w:rPr>
                <w:b/>
                <w:bCs/>
              </w:rPr>
              <w:t>Всего расходов:</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9934,7</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rPr>
            </w:pPr>
            <w:r w:rsidRPr="00C67CCE">
              <w:rPr>
                <w:b/>
                <w:bCs/>
              </w:rPr>
              <w:t>Общегосударственные вопросы</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3293,4</w:t>
            </w:r>
          </w:p>
        </w:tc>
      </w:tr>
      <w:tr w:rsidR="00C67CCE" w:rsidRPr="00C67CCE" w:rsidTr="002022A3">
        <w:trPr>
          <w:gridAfter w:val="2"/>
          <w:wAfter w:w="3167" w:type="dxa"/>
          <w:trHeight w:val="102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rPr>
            </w:pPr>
            <w:r w:rsidRPr="00C67CCE">
              <w:rPr>
                <w:b/>
                <w:bCs/>
              </w:rPr>
              <w:t>Функционирование высшего должностного лица субъекта Российской Федерации и муниципального образования</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02</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864,4</w:t>
            </w:r>
          </w:p>
        </w:tc>
      </w:tr>
      <w:tr w:rsidR="00C67CCE" w:rsidRPr="00C67CCE" w:rsidTr="002022A3">
        <w:trPr>
          <w:gridAfter w:val="2"/>
          <w:wAfter w:w="3167" w:type="dxa"/>
          <w:trHeight w:val="100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color w:val="000000"/>
              </w:rPr>
            </w:pPr>
            <w:r w:rsidRPr="00C67CCE">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02</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0100000000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864,4</w:t>
            </w:r>
          </w:p>
        </w:tc>
      </w:tr>
      <w:tr w:rsidR="00C67CCE" w:rsidRPr="00C67CCE" w:rsidTr="002022A3">
        <w:trPr>
          <w:gridAfter w:val="2"/>
          <w:wAfter w:w="3167" w:type="dxa"/>
          <w:trHeight w:val="60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t xml:space="preserve">Руководство и управление в сфере установленных функций органов местного самоуправления </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i/>
                <w:iCs/>
              </w:rPr>
            </w:pPr>
            <w:r w:rsidRPr="00C67CCE">
              <w:rPr>
                <w:b/>
                <w:bCs/>
                <w:i/>
                <w:i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02</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0100091000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864,3</w:t>
            </w:r>
          </w:p>
        </w:tc>
      </w:tr>
      <w:tr w:rsidR="00C67CCE" w:rsidRPr="00C67CCE" w:rsidTr="002022A3">
        <w:trPr>
          <w:gridAfter w:val="2"/>
          <w:wAfter w:w="3167" w:type="dxa"/>
          <w:trHeight w:val="34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Глава муниципального образования</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02</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0100091010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864,3</w:t>
            </w:r>
          </w:p>
        </w:tc>
      </w:tr>
      <w:tr w:rsidR="00C67CCE" w:rsidRPr="00C67CCE" w:rsidTr="002022A3">
        <w:trPr>
          <w:gridAfter w:val="2"/>
          <w:wAfter w:w="3167" w:type="dxa"/>
          <w:trHeight w:val="34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Иные выплаты текущего характера физическим лицам</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02</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0100091010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r>
      <w:tr w:rsidR="00C67CCE" w:rsidRPr="00C67CCE" w:rsidTr="002022A3">
        <w:trPr>
          <w:gridAfter w:val="2"/>
          <w:wAfter w:w="3167" w:type="dxa"/>
          <w:trHeight w:val="34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Иные выплаты текущего характера физическим лицам</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02</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0100091010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800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r>
      <w:tr w:rsidR="00C67CCE" w:rsidRPr="00C67CCE" w:rsidTr="002022A3">
        <w:trPr>
          <w:gridAfter w:val="2"/>
          <w:wAfter w:w="3167" w:type="dxa"/>
          <w:trHeight w:val="154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02</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0100091010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864,3</w:t>
            </w:r>
          </w:p>
        </w:tc>
      </w:tr>
      <w:tr w:rsidR="00C67CCE" w:rsidRPr="00C67CCE" w:rsidTr="002022A3">
        <w:trPr>
          <w:gridAfter w:val="2"/>
          <w:wAfter w:w="3167" w:type="dxa"/>
          <w:trHeight w:val="126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rPr>
            </w:pPr>
            <w:r w:rsidRPr="00C67CCE">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04</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2397,4</w:t>
            </w:r>
          </w:p>
        </w:tc>
      </w:tr>
      <w:tr w:rsidR="00C67CCE" w:rsidRPr="00C67CCE" w:rsidTr="002022A3">
        <w:trPr>
          <w:gridAfter w:val="2"/>
          <w:wAfter w:w="3167" w:type="dxa"/>
          <w:trHeight w:val="94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color w:val="000000"/>
              </w:rPr>
            </w:pPr>
            <w:r w:rsidRPr="00C67CCE">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04</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0100000000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2397,4</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t xml:space="preserve">Руководство и управление в сфере установленных функций органов местного самоуправления </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04</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0100091000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2397,4</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Центральный аппарат</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0100091020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2396</w:t>
            </w:r>
          </w:p>
        </w:tc>
      </w:tr>
      <w:tr w:rsidR="00C67CCE" w:rsidRPr="00C67CCE" w:rsidTr="002022A3">
        <w:trPr>
          <w:gridAfter w:val="2"/>
          <w:wAfter w:w="3167" w:type="dxa"/>
          <w:trHeight w:val="157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0100091020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1842,9</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обеспечения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0100091020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550,4</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Иные бюджетные ассигнования</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0100091020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1,7</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Уплата прочих налогов, сборов</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0100091020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800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1,7</w:t>
            </w:r>
          </w:p>
        </w:tc>
      </w:tr>
      <w:tr w:rsidR="00C67CCE" w:rsidRPr="00C67CCE" w:rsidTr="002022A3">
        <w:trPr>
          <w:gridAfter w:val="2"/>
          <w:wAfter w:w="3167" w:type="dxa"/>
          <w:trHeight w:val="315"/>
        </w:trPr>
        <w:tc>
          <w:tcPr>
            <w:tcW w:w="5740" w:type="dxa"/>
            <w:gridSpan w:val="4"/>
            <w:tcBorders>
              <w:top w:val="nil"/>
              <w:left w:val="nil"/>
              <w:bottom w:val="nil"/>
              <w:right w:val="nil"/>
            </w:tcBorders>
            <w:shd w:val="clear" w:color="auto" w:fill="auto"/>
            <w:noWrap/>
            <w:vAlign w:val="bottom"/>
            <w:hideMark/>
          </w:tcPr>
          <w:p w:rsidR="00C67CCE" w:rsidRPr="00C67CCE" w:rsidRDefault="00C67CCE" w:rsidP="00C67CCE">
            <w:pPr>
              <w:rPr>
                <w:color w:val="000000"/>
              </w:rPr>
            </w:pPr>
            <w:r w:rsidRPr="00C67CCE">
              <w:rPr>
                <w:color w:val="000000"/>
              </w:rPr>
              <w:t>Расходы за счет средств областного бюджета</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010009102А</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1,9</w:t>
            </w:r>
          </w:p>
        </w:tc>
      </w:tr>
      <w:tr w:rsidR="00C67CCE" w:rsidRPr="00C67CCE" w:rsidTr="002022A3">
        <w:trPr>
          <w:gridAfter w:val="2"/>
          <w:wAfter w:w="3167" w:type="dxa"/>
          <w:trHeight w:val="315"/>
        </w:trPr>
        <w:tc>
          <w:tcPr>
            <w:tcW w:w="574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Иные бюджетные ассигнования</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010009102А</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800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1,9</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 xml:space="preserve">Расходы по </w:t>
            </w:r>
            <w:proofErr w:type="spellStart"/>
            <w:r w:rsidRPr="00C67CCE">
              <w:t>софинансированию</w:t>
            </w:r>
            <w:proofErr w:type="spellEnd"/>
            <w:r w:rsidRPr="00C67CCE">
              <w:t xml:space="preserve"> за счет средств местного бюджета</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010009102Б</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Иные бюджетные ассигнования</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010009102Б</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800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i/>
                <w:iCs/>
              </w:rPr>
            </w:pPr>
            <w:r w:rsidRPr="00C67CCE">
              <w:rPr>
                <w:b/>
                <w:bCs/>
                <w:i/>
                <w:iCs/>
              </w:rPr>
              <w:lastRenderedPageBreak/>
              <w:t>Резервные фонды</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30,0</w:t>
            </w:r>
          </w:p>
        </w:tc>
      </w:tr>
      <w:tr w:rsidR="00C67CCE" w:rsidRPr="00C67CCE" w:rsidTr="002022A3">
        <w:trPr>
          <w:gridAfter w:val="2"/>
          <w:wAfter w:w="3167" w:type="dxa"/>
          <w:trHeight w:val="94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color w:val="000000"/>
              </w:rPr>
            </w:pPr>
            <w:r w:rsidRPr="00C67CCE">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i/>
                <w:iCs/>
              </w:rPr>
            </w:pPr>
            <w:r w:rsidRPr="00C67CCE">
              <w:rPr>
                <w:b/>
                <w:bCs/>
                <w:i/>
                <w:iCs/>
              </w:rPr>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i/>
                <w:iCs/>
              </w:rPr>
            </w:pPr>
            <w:r w:rsidRPr="00C67CCE">
              <w:rPr>
                <w:b/>
                <w:bCs/>
                <w:i/>
                <w:iCs/>
              </w:rPr>
              <w:t>11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i/>
                <w:iCs/>
              </w:rPr>
            </w:pPr>
            <w:r w:rsidRPr="00C67CCE">
              <w:rPr>
                <w:b/>
                <w:bCs/>
                <w:i/>
                <w:iCs/>
              </w:rPr>
              <w:t>0100000000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i/>
                <w:iCs/>
              </w:rPr>
            </w:pPr>
            <w:r w:rsidRPr="00C67CCE">
              <w:rPr>
                <w:b/>
                <w:bCs/>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i/>
                <w:iCs/>
              </w:rPr>
            </w:pPr>
            <w:r w:rsidRPr="00C67CCE">
              <w:rPr>
                <w:b/>
                <w:bCs/>
                <w:i/>
                <w:iCs/>
              </w:rPr>
              <w:t>30,0</w:t>
            </w:r>
          </w:p>
        </w:tc>
      </w:tr>
      <w:tr w:rsidR="00C67CCE" w:rsidRPr="00C67CCE" w:rsidTr="002022A3">
        <w:trPr>
          <w:gridAfter w:val="2"/>
          <w:wAfter w:w="3167" w:type="dxa"/>
          <w:trHeight w:val="43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color w:val="000000"/>
              </w:rPr>
            </w:pPr>
            <w:r w:rsidRPr="00C67CCE">
              <w:rPr>
                <w:color w:val="000000"/>
              </w:rPr>
              <w:t>Резервный фонд Ленинского сельского поселения</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0100095000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30,0</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Иные бюджетные ассигнования</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0100095000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800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30,0</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rPr>
            </w:pPr>
            <w:r w:rsidRPr="00C67CCE">
              <w:rPr>
                <w:b/>
                <w:bCs/>
              </w:rPr>
              <w:t>Другие общегосударственные расходы</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13</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1,6</w:t>
            </w:r>
          </w:p>
        </w:tc>
      </w:tr>
      <w:tr w:rsidR="00C67CCE" w:rsidRPr="00C67CCE" w:rsidTr="002022A3">
        <w:trPr>
          <w:gridAfter w:val="2"/>
          <w:wAfter w:w="3167" w:type="dxa"/>
          <w:trHeight w:val="94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color w:val="000000"/>
              </w:rPr>
            </w:pPr>
            <w:r w:rsidRPr="00C67CCE">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i/>
                <w:iCs/>
              </w:rPr>
            </w:pPr>
            <w:r w:rsidRPr="00C67CCE">
              <w:rPr>
                <w:b/>
                <w:bCs/>
                <w:i/>
                <w:iCs/>
              </w:rPr>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i/>
                <w:iCs/>
              </w:rPr>
            </w:pPr>
            <w:r w:rsidRPr="00C67CCE">
              <w:rPr>
                <w:b/>
                <w:bCs/>
                <w:i/>
                <w:iCs/>
              </w:rPr>
              <w:t>13</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i/>
                <w:iCs/>
              </w:rPr>
            </w:pPr>
            <w:r w:rsidRPr="00C67CCE">
              <w:rPr>
                <w:b/>
                <w:bCs/>
                <w:i/>
                <w:iCs/>
              </w:rPr>
              <w:t>0100000000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i/>
                <w:iCs/>
              </w:rPr>
            </w:pPr>
            <w:r w:rsidRPr="00C67CCE">
              <w:rPr>
                <w:b/>
                <w:bCs/>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i/>
                <w:iCs/>
              </w:rPr>
            </w:pPr>
            <w:r w:rsidRPr="00C67CCE">
              <w:rPr>
                <w:b/>
                <w:bCs/>
                <w:i/>
                <w:iCs/>
              </w:rPr>
              <w:t>1,6</w:t>
            </w:r>
          </w:p>
        </w:tc>
      </w:tr>
      <w:tr w:rsidR="00C67CCE" w:rsidRPr="00C67CCE" w:rsidTr="002022A3">
        <w:trPr>
          <w:gridAfter w:val="2"/>
          <w:wAfter w:w="3167" w:type="dxa"/>
          <w:trHeight w:val="48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Мероприятия в установленной сфере деятельности</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13</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0100092000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1,6</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Общегосударственные вопросы</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13</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0100092010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1,6</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Иные бюджетные ассигнования</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13</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0100092010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800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1,6</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color w:val="000000"/>
              </w:rPr>
            </w:pPr>
            <w:r w:rsidRPr="00C67CCE">
              <w:rPr>
                <w:b/>
                <w:bCs/>
                <w:color w:val="000000"/>
              </w:rPr>
              <w:t>Национальная оборона</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02</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129,8</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Мобилизационная и вневойсковая подготовка</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02</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03</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129,8</w:t>
            </w:r>
          </w:p>
        </w:tc>
      </w:tr>
      <w:tr w:rsidR="00C67CCE" w:rsidRPr="00C67CCE" w:rsidTr="002022A3">
        <w:trPr>
          <w:gridAfter w:val="2"/>
          <w:wAfter w:w="3167" w:type="dxa"/>
          <w:trHeight w:val="94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color w:val="000000"/>
              </w:rPr>
            </w:pPr>
            <w:r w:rsidRPr="00C67CCE">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i/>
                <w:iCs/>
              </w:rPr>
            </w:pPr>
            <w:r w:rsidRPr="00C67CCE">
              <w:rPr>
                <w:b/>
                <w:bCs/>
                <w:i/>
                <w:iCs/>
              </w:rPr>
              <w:t>02</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i/>
                <w:iCs/>
              </w:rPr>
            </w:pPr>
            <w:r w:rsidRPr="00C67CCE">
              <w:rPr>
                <w:b/>
                <w:bCs/>
                <w:i/>
                <w:iCs/>
              </w:rPr>
              <w:t>03</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i/>
                <w:iCs/>
              </w:rPr>
            </w:pPr>
            <w:r w:rsidRPr="00C67CCE">
              <w:rPr>
                <w:b/>
                <w:bCs/>
                <w:i/>
                <w:iCs/>
              </w:rPr>
              <w:t>0100000000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i/>
                <w:iCs/>
              </w:rPr>
            </w:pPr>
            <w:r w:rsidRPr="00C67CCE">
              <w:rPr>
                <w:b/>
                <w:bCs/>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i/>
                <w:iCs/>
              </w:rPr>
            </w:pPr>
            <w:r w:rsidRPr="00C67CCE">
              <w:rPr>
                <w:b/>
                <w:bCs/>
                <w:i/>
                <w:iCs/>
              </w:rPr>
              <w:t>129,8</w:t>
            </w:r>
          </w:p>
        </w:tc>
      </w:tr>
      <w:tr w:rsidR="00C67CCE" w:rsidRPr="00C67CCE" w:rsidTr="002022A3">
        <w:trPr>
          <w:gridAfter w:val="2"/>
          <w:wAfter w:w="3167" w:type="dxa"/>
          <w:trHeight w:val="127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02</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0100051180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129,8</w:t>
            </w:r>
          </w:p>
        </w:tc>
      </w:tr>
      <w:tr w:rsidR="00C67CCE" w:rsidRPr="00C67CCE" w:rsidTr="002022A3">
        <w:trPr>
          <w:gridAfter w:val="2"/>
          <w:wAfter w:w="3167" w:type="dxa"/>
          <w:trHeight w:val="157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02</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0100051180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129,8</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rPr>
            </w:pPr>
            <w:r w:rsidRPr="00C67CCE">
              <w:rPr>
                <w:b/>
                <w:bCs/>
              </w:rPr>
              <w:lastRenderedPageBreak/>
              <w:t>Национальная безопасность и правоохранительная деятельность</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03</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62,6</w:t>
            </w:r>
          </w:p>
        </w:tc>
      </w:tr>
      <w:tr w:rsidR="00C67CCE" w:rsidRPr="00C67CCE" w:rsidTr="002022A3">
        <w:trPr>
          <w:gridAfter w:val="2"/>
          <w:wAfter w:w="3167" w:type="dxa"/>
          <w:trHeight w:val="945"/>
        </w:trPr>
        <w:tc>
          <w:tcPr>
            <w:tcW w:w="5740" w:type="dxa"/>
            <w:gridSpan w:val="4"/>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b/>
                <w:bCs/>
                <w:color w:val="000000"/>
              </w:rPr>
            </w:pPr>
            <w:r w:rsidRPr="00C67CCE">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03</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10</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57,6</w:t>
            </w:r>
          </w:p>
        </w:tc>
      </w:tr>
      <w:tr w:rsidR="00C67CCE" w:rsidRPr="00C67CCE" w:rsidTr="002022A3">
        <w:trPr>
          <w:gridAfter w:val="2"/>
          <w:wAfter w:w="3167" w:type="dxa"/>
          <w:trHeight w:val="12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color w:val="000000"/>
              </w:rPr>
            </w:pPr>
            <w:r w:rsidRPr="00C67CCE">
              <w:rPr>
                <w:b/>
                <w:bCs/>
                <w:color w:val="000000"/>
              </w:rPr>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03</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10</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0300000000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57,6</w:t>
            </w:r>
          </w:p>
        </w:tc>
      </w:tr>
      <w:tr w:rsidR="00C67CCE" w:rsidRPr="00C67CCE" w:rsidTr="002022A3">
        <w:trPr>
          <w:gridAfter w:val="2"/>
          <w:wAfter w:w="3167" w:type="dxa"/>
          <w:trHeight w:val="220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color w:val="000000"/>
              </w:rPr>
            </w:pPr>
            <w:r w:rsidRPr="00C67CCE">
              <w:rPr>
                <w:i/>
                <w:iCs/>
                <w:color w:val="00000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67CCE">
              <w:rPr>
                <w:i/>
                <w:iCs/>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10</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0300080000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5,6</w:t>
            </w:r>
          </w:p>
        </w:tc>
      </w:tr>
      <w:tr w:rsidR="00C67CCE" w:rsidRPr="00C67CCE" w:rsidTr="002022A3">
        <w:trPr>
          <w:gridAfter w:val="2"/>
          <w:wAfter w:w="3167" w:type="dxa"/>
          <w:trHeight w:val="126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Иные межбюджетные трансферты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10</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0300080060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5,6</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color w:val="000000"/>
              </w:rPr>
            </w:pPr>
            <w:r w:rsidRPr="00C67CCE">
              <w:rPr>
                <w:color w:val="000000"/>
              </w:rPr>
              <w:t>Межбюджетные трансферты</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10</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0300080060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5,6</w:t>
            </w:r>
          </w:p>
        </w:tc>
      </w:tr>
      <w:tr w:rsidR="00C67CCE" w:rsidRPr="00C67CCE" w:rsidTr="002022A3">
        <w:trPr>
          <w:gridAfter w:val="2"/>
          <w:wAfter w:w="3167" w:type="dxa"/>
          <w:trHeight w:val="40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color w:val="000000"/>
              </w:rPr>
            </w:pPr>
            <w:r w:rsidRPr="00C67CCE">
              <w:rPr>
                <w:i/>
                <w:iCs/>
                <w:color w:val="000000"/>
              </w:rPr>
              <w:t>Мероприятия в установленной сфере деятельности</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03</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10</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0300092000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52,0</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color w:val="000000"/>
              </w:rPr>
            </w:pPr>
            <w:r w:rsidRPr="00C67CCE">
              <w:rPr>
                <w:color w:val="000000"/>
              </w:rPr>
              <w:t>Пожарная безопасность в Ленинском сельском поселении</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10</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0300092030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52,0</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обеспечения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10</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0300092030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52,0</w:t>
            </w:r>
          </w:p>
        </w:tc>
      </w:tr>
      <w:tr w:rsidR="00C67CCE" w:rsidRPr="00C67CCE" w:rsidTr="002022A3">
        <w:trPr>
          <w:gridAfter w:val="2"/>
          <w:wAfter w:w="3167" w:type="dxa"/>
          <w:trHeight w:val="645"/>
        </w:trPr>
        <w:tc>
          <w:tcPr>
            <w:tcW w:w="5740" w:type="dxa"/>
            <w:gridSpan w:val="4"/>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b/>
                <w:bCs/>
                <w:color w:val="000000"/>
              </w:rPr>
            </w:pPr>
            <w:r w:rsidRPr="00C67CCE">
              <w:rPr>
                <w:b/>
                <w:bCs/>
                <w:color w:val="000000"/>
              </w:rPr>
              <w:t>Другие вопросы в области национальной безопасности и правоохранительной деятельности</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03</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14</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5,0</w:t>
            </w:r>
          </w:p>
        </w:tc>
      </w:tr>
      <w:tr w:rsidR="00C67CCE" w:rsidRPr="00C67CCE" w:rsidTr="002022A3">
        <w:trPr>
          <w:gridAfter w:val="2"/>
          <w:wAfter w:w="3167" w:type="dxa"/>
          <w:trHeight w:val="124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color w:val="000000"/>
              </w:rPr>
            </w:pPr>
            <w:r w:rsidRPr="00C67CCE">
              <w:rPr>
                <w:b/>
                <w:bCs/>
                <w:color w:val="000000"/>
              </w:rPr>
              <w:lastRenderedPageBreak/>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03</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14</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0300000000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5,0</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color w:val="000000"/>
              </w:rPr>
            </w:pPr>
            <w:r w:rsidRPr="00C67CCE">
              <w:rPr>
                <w:color w:val="000000"/>
              </w:rPr>
              <w:t>Мероприятия в установленной сфере деятельности</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14</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color w:val="000000"/>
              </w:rPr>
            </w:pPr>
            <w:r w:rsidRPr="00C67CCE">
              <w:rPr>
                <w:color w:val="000000"/>
              </w:rPr>
              <w:t>0300092000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5,0</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color w:val="000000"/>
              </w:rPr>
            </w:pPr>
            <w:r w:rsidRPr="00C67CCE">
              <w:rPr>
                <w:color w:val="000000"/>
              </w:rPr>
              <w:t>Мероприятия в области профилактики правонарушений</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14</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color w:val="000000"/>
              </w:rPr>
            </w:pPr>
            <w:r w:rsidRPr="00C67CCE">
              <w:rPr>
                <w:color w:val="000000"/>
              </w:rPr>
              <w:t>0300092140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5,0</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обеспечения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14</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color w:val="000000"/>
              </w:rPr>
            </w:pPr>
            <w:r w:rsidRPr="00C67CCE">
              <w:rPr>
                <w:color w:val="000000"/>
              </w:rPr>
              <w:t>0300092140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5,0</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rPr>
            </w:pPr>
            <w:r w:rsidRPr="00C67CCE">
              <w:rPr>
                <w:b/>
                <w:bCs/>
              </w:rPr>
              <w:t>Национальная экономика</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2933,9</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rPr>
            </w:pPr>
            <w:r w:rsidRPr="00C67CCE">
              <w:rPr>
                <w:b/>
                <w:bCs/>
              </w:rPr>
              <w:t>Дорожное хозяйство (дорожные фонды)</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09</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2672,7</w:t>
            </w:r>
          </w:p>
        </w:tc>
      </w:tr>
      <w:tr w:rsidR="00C67CCE" w:rsidRPr="00C67CCE" w:rsidTr="002022A3">
        <w:trPr>
          <w:gridAfter w:val="2"/>
          <w:wAfter w:w="3167" w:type="dxa"/>
          <w:trHeight w:val="94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color w:val="000000"/>
              </w:rPr>
            </w:pPr>
            <w:r w:rsidRPr="00C67CCE">
              <w:rPr>
                <w:b/>
                <w:bCs/>
                <w:color w:val="000000"/>
              </w:rPr>
              <w:t>Муниципальная программа «Развитие транспортной системы  муниципального  образования Ленинское  сельское поселение»</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09</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0400000000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2672,7</w:t>
            </w:r>
          </w:p>
        </w:tc>
      </w:tr>
      <w:tr w:rsidR="00C67CCE" w:rsidRPr="00C67CCE" w:rsidTr="002022A3">
        <w:trPr>
          <w:gridAfter w:val="2"/>
          <w:wAfter w:w="3167" w:type="dxa"/>
          <w:trHeight w:val="49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t>Мероприятия в установленной  сфере деятельности</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09</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0400092000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1312,7</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Мероприятия в сфере дорожной деятельности</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09</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0400092040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1312,7</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обеспечения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09</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0400092040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1312,7</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t>Иные межбюджетные трансферты</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09</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0400080020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400,0</w:t>
            </w:r>
          </w:p>
        </w:tc>
      </w:tr>
      <w:tr w:rsidR="00C67CCE" w:rsidRPr="00C67CCE" w:rsidTr="002022A3">
        <w:trPr>
          <w:gridAfter w:val="2"/>
          <w:wAfter w:w="3167" w:type="dxa"/>
          <w:trHeight w:val="94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 xml:space="preserve">Иные межбюджетные трансферты бюджетам поселений из районного бюджета на реализацию ремонт дорог </w:t>
            </w:r>
            <w:proofErr w:type="spellStart"/>
            <w:r w:rsidRPr="00C67CCE">
              <w:t>п</w:t>
            </w:r>
            <w:proofErr w:type="gramStart"/>
            <w:r w:rsidRPr="00C67CCE">
              <w:t>.Б</w:t>
            </w:r>
            <w:proofErr w:type="gramEnd"/>
            <w:r w:rsidRPr="00C67CCE">
              <w:t>оровица</w:t>
            </w:r>
            <w:proofErr w:type="spellEnd"/>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09</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0400080020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400,0</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 xml:space="preserve">Ремонт второй половины дороги по </w:t>
            </w:r>
            <w:proofErr w:type="spellStart"/>
            <w:r w:rsidRPr="00C67CCE">
              <w:t>ул</w:t>
            </w:r>
            <w:proofErr w:type="gramStart"/>
            <w:r w:rsidRPr="00C67CCE">
              <w:t>.Д</w:t>
            </w:r>
            <w:proofErr w:type="gramEnd"/>
            <w:r w:rsidRPr="00C67CCE">
              <w:t>ружная</w:t>
            </w:r>
            <w:proofErr w:type="spellEnd"/>
            <w:r w:rsidRPr="00C67CCE">
              <w:t xml:space="preserve">, </w:t>
            </w:r>
            <w:proofErr w:type="spellStart"/>
            <w:r w:rsidRPr="00C67CCE">
              <w:t>д.Баташи</w:t>
            </w:r>
            <w:proofErr w:type="spellEnd"/>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09</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0400015175</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650,0</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обеспечения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09</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0400015175</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650,0</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 xml:space="preserve">Ремонт второй половины дороги по </w:t>
            </w:r>
            <w:proofErr w:type="spellStart"/>
            <w:r w:rsidRPr="00C67CCE">
              <w:t>ул</w:t>
            </w:r>
            <w:proofErr w:type="gramStart"/>
            <w:r w:rsidRPr="00C67CCE">
              <w:t>.Д</w:t>
            </w:r>
            <w:proofErr w:type="gramEnd"/>
            <w:r w:rsidRPr="00C67CCE">
              <w:t>ружная</w:t>
            </w:r>
            <w:proofErr w:type="spellEnd"/>
            <w:r w:rsidRPr="00C67CCE">
              <w:t xml:space="preserve">, </w:t>
            </w:r>
            <w:proofErr w:type="spellStart"/>
            <w:r w:rsidRPr="00C67CCE">
              <w:t>д.Баташи</w:t>
            </w:r>
            <w:proofErr w:type="spellEnd"/>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09</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04000S5175</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310,0</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lastRenderedPageBreak/>
              <w:t>Закупка товаров, работ и услуг для обеспечения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09</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04000S5175</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310,0</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rPr>
            </w:pPr>
            <w:r w:rsidRPr="00C67CCE">
              <w:rPr>
                <w:b/>
                <w:bCs/>
              </w:rPr>
              <w:t>Другие вопросы в области национальной экономики</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12</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261,2</w:t>
            </w:r>
          </w:p>
        </w:tc>
      </w:tr>
      <w:tr w:rsidR="00C67CCE" w:rsidRPr="00C67CCE" w:rsidTr="002022A3">
        <w:trPr>
          <w:gridAfter w:val="2"/>
          <w:wAfter w:w="3167" w:type="dxa"/>
          <w:trHeight w:val="94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rPr>
            </w:pPr>
            <w:r w:rsidRPr="00C67CCE">
              <w:rPr>
                <w:b/>
                <w:bCs/>
              </w:rPr>
              <w:t xml:space="preserve"> Муниципальная программа "Развитие строительства  и архитектуры муниципального образования Ленинское сельское поселение"</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12</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0500000000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157,3</w:t>
            </w:r>
          </w:p>
        </w:tc>
      </w:tr>
      <w:tr w:rsidR="00C67CCE" w:rsidRPr="00C67CCE" w:rsidTr="002022A3">
        <w:trPr>
          <w:gridAfter w:val="2"/>
          <w:wAfter w:w="3167" w:type="dxa"/>
          <w:trHeight w:val="220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color w:val="000000"/>
              </w:rPr>
            </w:pPr>
            <w:r w:rsidRPr="00C67CCE">
              <w:rPr>
                <w:i/>
                <w:iCs/>
                <w:color w:val="00000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67CCE">
              <w:rPr>
                <w:i/>
                <w:iCs/>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i/>
                <w:iCs/>
              </w:rPr>
            </w:pPr>
            <w:r w:rsidRPr="00C67CCE">
              <w:rPr>
                <w:b/>
                <w:bCs/>
                <w:i/>
                <w:i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12</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0500080000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63,5</w:t>
            </w:r>
          </w:p>
        </w:tc>
      </w:tr>
      <w:tr w:rsidR="00C67CCE" w:rsidRPr="00C67CCE" w:rsidTr="002022A3">
        <w:trPr>
          <w:gridAfter w:val="2"/>
          <w:wAfter w:w="3167" w:type="dxa"/>
          <w:trHeight w:val="94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Иные межбюджетные трансферты на осуществление части полномочий по решению вопросов местного значения в области градостроительной деятельности</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12</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0500080070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63,5</w:t>
            </w:r>
          </w:p>
        </w:tc>
      </w:tr>
      <w:tr w:rsidR="00C67CCE" w:rsidRPr="00C67CCE" w:rsidTr="002022A3">
        <w:trPr>
          <w:gridAfter w:val="2"/>
          <w:wAfter w:w="3167" w:type="dxa"/>
          <w:trHeight w:val="39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 xml:space="preserve">Межбюджетные трансферты </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12</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0500080070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63,5</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t>Мероприятия в установленной сфере деятельности</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12</w:t>
            </w:r>
          </w:p>
        </w:tc>
        <w:tc>
          <w:tcPr>
            <w:tcW w:w="1604" w:type="dxa"/>
            <w:gridSpan w:val="3"/>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jc w:val="center"/>
              <w:rPr>
                <w:i/>
                <w:iCs/>
                <w:color w:val="000000"/>
              </w:rPr>
            </w:pPr>
            <w:r w:rsidRPr="00C67CCE">
              <w:rPr>
                <w:i/>
                <w:iCs/>
                <w:color w:val="000000"/>
              </w:rPr>
              <w:t>0500092000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93,8</w:t>
            </w:r>
          </w:p>
        </w:tc>
      </w:tr>
      <w:tr w:rsidR="00C67CCE" w:rsidRPr="00C67CCE" w:rsidTr="002022A3">
        <w:trPr>
          <w:gridAfter w:val="2"/>
          <w:wAfter w:w="3167" w:type="dxa"/>
          <w:trHeight w:val="46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Мероприятия в сфере строительства и архитектуры</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12</w:t>
            </w:r>
          </w:p>
        </w:tc>
        <w:tc>
          <w:tcPr>
            <w:tcW w:w="1604" w:type="dxa"/>
            <w:gridSpan w:val="3"/>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jc w:val="center"/>
              <w:rPr>
                <w:i/>
                <w:iCs/>
                <w:color w:val="000000"/>
              </w:rPr>
            </w:pPr>
            <w:r w:rsidRPr="00C67CCE">
              <w:rPr>
                <w:i/>
                <w:iCs/>
                <w:color w:val="000000"/>
              </w:rPr>
              <w:t>0500092020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93,8</w:t>
            </w:r>
          </w:p>
        </w:tc>
      </w:tr>
      <w:tr w:rsidR="00C67CCE" w:rsidRPr="00C67CCE" w:rsidTr="002022A3">
        <w:trPr>
          <w:gridAfter w:val="2"/>
          <w:wAfter w:w="3167" w:type="dxa"/>
          <w:trHeight w:val="73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12</w:t>
            </w:r>
          </w:p>
        </w:tc>
        <w:tc>
          <w:tcPr>
            <w:tcW w:w="1604" w:type="dxa"/>
            <w:gridSpan w:val="3"/>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jc w:val="center"/>
              <w:rPr>
                <w:i/>
                <w:iCs/>
                <w:color w:val="000000"/>
              </w:rPr>
            </w:pPr>
            <w:r w:rsidRPr="00C67CCE">
              <w:rPr>
                <w:i/>
                <w:iCs/>
                <w:color w:val="000000"/>
              </w:rPr>
              <w:t>0500092020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200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93,8</w:t>
            </w:r>
          </w:p>
        </w:tc>
      </w:tr>
      <w:tr w:rsidR="00C67CCE" w:rsidRPr="00C67CCE" w:rsidTr="002022A3">
        <w:trPr>
          <w:gridAfter w:val="2"/>
          <w:wAfter w:w="3167" w:type="dxa"/>
          <w:trHeight w:val="129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roofErr w:type="spellStart"/>
            <w:r w:rsidRPr="00C67CCE">
              <w:t>Софинансирование</w:t>
            </w:r>
            <w:proofErr w:type="spellEnd"/>
            <w:r w:rsidRPr="00C67CCE">
              <w:t xml:space="preserve"> расходных обязательств, возникающих при выполнении полномочий органов местного самоуправления по </w:t>
            </w:r>
            <w:proofErr w:type="spellStart"/>
            <w:r w:rsidRPr="00C67CCE">
              <w:t>вопрроосам</w:t>
            </w:r>
            <w:proofErr w:type="spellEnd"/>
            <w:r w:rsidRPr="00C67CCE">
              <w:t xml:space="preserve"> местного значения</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12</w:t>
            </w:r>
          </w:p>
        </w:tc>
        <w:tc>
          <w:tcPr>
            <w:tcW w:w="1604" w:type="dxa"/>
            <w:gridSpan w:val="3"/>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jc w:val="center"/>
              <w:rPr>
                <w:i/>
                <w:iCs/>
                <w:color w:val="000000"/>
              </w:rPr>
            </w:pPr>
            <w:r w:rsidRPr="00C67CCE">
              <w:rPr>
                <w:i/>
                <w:iCs/>
                <w:color w:val="000000"/>
              </w:rPr>
              <w:t>0600015000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102,8</w:t>
            </w:r>
          </w:p>
        </w:tc>
      </w:tr>
      <w:tr w:rsidR="00C67CCE" w:rsidRPr="00C67CCE" w:rsidTr="002022A3">
        <w:trPr>
          <w:gridAfter w:val="2"/>
          <w:wAfter w:w="3167" w:type="dxa"/>
          <w:trHeight w:val="73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lastRenderedPageBreak/>
              <w:t>Реализация мероприятий по борьбе с борщевиком Сосновского</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12</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0600015120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102,8</w:t>
            </w:r>
          </w:p>
        </w:tc>
      </w:tr>
      <w:tr w:rsidR="00C67CCE" w:rsidRPr="00C67CCE" w:rsidTr="002022A3">
        <w:trPr>
          <w:gridAfter w:val="2"/>
          <w:wAfter w:w="3167" w:type="dxa"/>
          <w:trHeight w:val="73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12</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0600015120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102,8</w:t>
            </w:r>
          </w:p>
        </w:tc>
      </w:tr>
      <w:tr w:rsidR="00C67CCE" w:rsidRPr="00C67CCE" w:rsidTr="002022A3">
        <w:trPr>
          <w:gridAfter w:val="2"/>
          <w:wAfter w:w="3167" w:type="dxa"/>
          <w:trHeight w:val="73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Реализация мероприятий по борьбе с борщевиком Сосновского за счет средств местного бюджета</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12</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06000S5120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1,1</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04</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12</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06000S5120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1,1</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rPr>
            </w:pPr>
            <w:r w:rsidRPr="00C67CCE">
              <w:rPr>
                <w:b/>
                <w:bCs/>
              </w:rPr>
              <w:t>Жилищно-коммунальное хозяйство</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05</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1473,3</w:t>
            </w:r>
          </w:p>
        </w:tc>
      </w:tr>
      <w:tr w:rsidR="00C67CCE" w:rsidRPr="00C67CCE" w:rsidTr="002022A3">
        <w:trPr>
          <w:gridAfter w:val="2"/>
          <w:wAfter w:w="3167" w:type="dxa"/>
          <w:trHeight w:val="39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rPr>
            </w:pPr>
            <w:r w:rsidRPr="00C67CCE">
              <w:rPr>
                <w:b/>
                <w:bCs/>
              </w:rPr>
              <w:t>Жилищное хозяйство</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05</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600,0</w:t>
            </w:r>
          </w:p>
        </w:tc>
      </w:tr>
      <w:tr w:rsidR="00C67CCE" w:rsidRPr="00C67CCE" w:rsidTr="002022A3">
        <w:trPr>
          <w:gridAfter w:val="2"/>
          <w:wAfter w:w="3167" w:type="dxa"/>
          <w:trHeight w:val="126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color w:val="000000"/>
              </w:rPr>
            </w:pPr>
            <w:r w:rsidRPr="00C67CCE">
              <w:rPr>
                <w:b/>
                <w:bCs/>
                <w:color w:val="000000"/>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05</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0600000000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600,0</w:t>
            </w:r>
          </w:p>
        </w:tc>
      </w:tr>
      <w:tr w:rsidR="00C67CCE" w:rsidRPr="00C67CCE" w:rsidTr="002022A3">
        <w:trPr>
          <w:gridAfter w:val="2"/>
          <w:wAfter w:w="3167" w:type="dxa"/>
          <w:trHeight w:val="36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Мероприятия в установленной сфере деятельности</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0600092000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600,0</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Мероприятия в сфере жилищного хозяйства</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0600092060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600,0</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обеспечения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0600092060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600,0</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rPr>
            </w:pPr>
            <w:r w:rsidRPr="00C67CCE">
              <w:rPr>
                <w:b/>
                <w:bCs/>
              </w:rPr>
              <w:t>Благоустройство</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05</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03</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873,3</w:t>
            </w:r>
          </w:p>
        </w:tc>
      </w:tr>
      <w:tr w:rsidR="00C67CCE" w:rsidRPr="00C67CCE" w:rsidTr="002022A3">
        <w:trPr>
          <w:gridAfter w:val="2"/>
          <w:wAfter w:w="3167" w:type="dxa"/>
          <w:trHeight w:val="126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color w:val="000000"/>
              </w:rPr>
            </w:pPr>
            <w:r w:rsidRPr="00C67CCE">
              <w:rPr>
                <w:b/>
                <w:bCs/>
                <w:color w:val="000000"/>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05</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03</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0600000000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873,3</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t>Мероприятия в установленной сфере деятельности</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05</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03</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0600092000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799,3</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Мероприятия по содержанию уличного освещения</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0600092080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553,0</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обеспечения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0600092080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553,0</w:t>
            </w:r>
          </w:p>
        </w:tc>
      </w:tr>
      <w:tr w:rsidR="00C67CCE" w:rsidRPr="00C67CCE" w:rsidTr="002022A3">
        <w:trPr>
          <w:gridAfter w:val="2"/>
          <w:wAfter w:w="3167" w:type="dxa"/>
          <w:trHeight w:val="58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color w:val="000000"/>
              </w:rPr>
            </w:pPr>
            <w:r w:rsidRPr="00C67CCE">
              <w:rPr>
                <w:color w:val="000000"/>
              </w:rPr>
              <w:lastRenderedPageBreak/>
              <w:t>Мероприятия по организации и содержанию мест захоронения</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0600092090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45,9</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обеспечения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0600092090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45,9</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color w:val="000000"/>
              </w:rPr>
            </w:pPr>
            <w:r w:rsidRPr="00C67CCE">
              <w:rPr>
                <w:color w:val="000000"/>
              </w:rPr>
              <w:t>Прочие мероприятия по благоустройству</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0600092100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200,4</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обеспечения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0600092100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200,4</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Иные межбюджетные трансферты</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0600080000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74,0</w:t>
            </w:r>
          </w:p>
        </w:tc>
      </w:tr>
      <w:tr w:rsidR="00C67CCE" w:rsidRPr="00C67CCE" w:rsidTr="002022A3">
        <w:trPr>
          <w:gridAfter w:val="2"/>
          <w:wAfter w:w="3167" w:type="dxa"/>
          <w:trHeight w:val="94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Иные межбюджетные трансферты на осуществление части полномочий в области обращения с твердыми коммунальными отходами</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0600080031</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74,0</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обеспечения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03</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0600080031</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74,0</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rPr>
            </w:pPr>
            <w:r w:rsidRPr="00C67CCE">
              <w:rPr>
                <w:b/>
                <w:bCs/>
              </w:rPr>
              <w:t>Охрана окружающей среды</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06</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220,0</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rPr>
            </w:pPr>
            <w:r w:rsidRPr="00C67CCE">
              <w:rPr>
                <w:b/>
                <w:bCs/>
              </w:rPr>
              <w:t xml:space="preserve"> Охрана окружающей среды</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06</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05</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220,0</w:t>
            </w:r>
          </w:p>
        </w:tc>
      </w:tr>
      <w:tr w:rsidR="00C67CCE" w:rsidRPr="00C67CCE" w:rsidTr="002022A3">
        <w:trPr>
          <w:gridAfter w:val="2"/>
          <w:wAfter w:w="3167" w:type="dxa"/>
          <w:trHeight w:val="126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color w:val="000000"/>
              </w:rPr>
            </w:pPr>
            <w:r w:rsidRPr="00C67CCE">
              <w:rPr>
                <w:b/>
                <w:bCs/>
                <w:color w:val="000000"/>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220,0</w:t>
            </w:r>
          </w:p>
        </w:tc>
      </w:tr>
      <w:tr w:rsidR="00C67CCE" w:rsidRPr="00C67CCE" w:rsidTr="002022A3">
        <w:trPr>
          <w:gridAfter w:val="2"/>
          <w:wAfter w:w="3167" w:type="dxa"/>
          <w:trHeight w:val="126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proofErr w:type="spellStart"/>
            <w:r w:rsidRPr="00C67CCE">
              <w:rPr>
                <w:i/>
                <w:iCs/>
              </w:rPr>
              <w:t>Софинансирование</w:t>
            </w:r>
            <w:proofErr w:type="spellEnd"/>
            <w:r w:rsidRPr="00C67CCE">
              <w:rPr>
                <w:i/>
                <w:iCs/>
              </w:rPr>
              <w:t xml:space="preserve"> расходных обязательств, возникающих при выполнении полномочий органов местного самоуправления по </w:t>
            </w:r>
            <w:proofErr w:type="spellStart"/>
            <w:r w:rsidRPr="00C67CCE">
              <w:rPr>
                <w:i/>
                <w:iCs/>
              </w:rPr>
              <w:t>вопрроосам</w:t>
            </w:r>
            <w:proofErr w:type="spellEnd"/>
            <w:r w:rsidRPr="00C67CCE">
              <w:rPr>
                <w:i/>
                <w:iCs/>
              </w:rPr>
              <w:t xml:space="preserve"> местного значения</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0600080000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220,0</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Реализация природоохранных мероприятий</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0600080033</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220,0</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Закупка товаров, работ и услуг для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05</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0600080033</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220,0</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C67CCE" w:rsidRPr="00C67CCE" w:rsidRDefault="00C67CCE" w:rsidP="00C67CCE">
            <w:pPr>
              <w:rPr>
                <w:b/>
                <w:bCs/>
                <w:color w:val="000000"/>
              </w:rPr>
            </w:pPr>
            <w:r w:rsidRPr="00C67CCE">
              <w:rPr>
                <w:b/>
                <w:bCs/>
                <w:color w:val="000000"/>
              </w:rPr>
              <w:t>Культура, кинематография</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08</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1572,2</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C67CCE" w:rsidRPr="00C67CCE" w:rsidRDefault="00C67CCE" w:rsidP="00C67CCE">
            <w:pPr>
              <w:rPr>
                <w:b/>
                <w:bCs/>
                <w:color w:val="000000"/>
              </w:rPr>
            </w:pPr>
            <w:r w:rsidRPr="00C67CCE">
              <w:rPr>
                <w:b/>
                <w:bCs/>
                <w:color w:val="000000"/>
              </w:rPr>
              <w:t>Культура</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08</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1572,2</w:t>
            </w:r>
          </w:p>
        </w:tc>
      </w:tr>
      <w:tr w:rsidR="00C67CCE" w:rsidRPr="00C67CCE" w:rsidTr="002022A3">
        <w:trPr>
          <w:gridAfter w:val="2"/>
          <w:wAfter w:w="3167" w:type="dxa"/>
          <w:trHeight w:val="945"/>
        </w:trPr>
        <w:tc>
          <w:tcPr>
            <w:tcW w:w="5740" w:type="dxa"/>
            <w:gridSpan w:val="4"/>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b/>
                <w:bCs/>
                <w:color w:val="000000"/>
              </w:rPr>
            </w:pPr>
            <w:r w:rsidRPr="00C67CCE">
              <w:rPr>
                <w:b/>
                <w:bCs/>
                <w:color w:val="000000"/>
              </w:rPr>
              <w:lastRenderedPageBreak/>
              <w:t>Муниципальная программа "Развитие культуры и досуга на территории муниципального образования Ленинское сельское поселение"</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08</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0800000000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1572,2</w:t>
            </w:r>
          </w:p>
        </w:tc>
      </w:tr>
      <w:tr w:rsidR="00C67CCE" w:rsidRPr="00C67CCE" w:rsidTr="002022A3">
        <w:trPr>
          <w:gridAfter w:val="2"/>
          <w:wAfter w:w="3167" w:type="dxa"/>
          <w:trHeight w:val="220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color w:val="000000"/>
              </w:rPr>
            </w:pPr>
            <w:r w:rsidRPr="00C67CCE">
              <w:rPr>
                <w:i/>
                <w:iCs/>
                <w:color w:val="00000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67CCE">
              <w:rPr>
                <w:i/>
                <w:iCs/>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08</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0800080000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1572,2</w:t>
            </w:r>
          </w:p>
        </w:tc>
      </w:tr>
      <w:tr w:rsidR="00C67CCE" w:rsidRPr="00C67CCE" w:rsidTr="002022A3">
        <w:trPr>
          <w:gridAfter w:val="2"/>
          <w:wAfter w:w="3167" w:type="dxa"/>
          <w:trHeight w:val="126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color w:val="000000"/>
              </w:rPr>
            </w:pPr>
            <w:r w:rsidRPr="00C67CCE">
              <w:rPr>
                <w:color w:val="000000"/>
              </w:rPr>
              <w:t>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08</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0800080100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608,2</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 xml:space="preserve">Межбюджетные трансферты </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08</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0800080100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608,2</w:t>
            </w:r>
          </w:p>
        </w:tc>
      </w:tr>
      <w:tr w:rsidR="00C67CCE" w:rsidRPr="00C67CCE" w:rsidTr="002022A3">
        <w:trPr>
          <w:gridAfter w:val="2"/>
          <w:wAfter w:w="3167" w:type="dxa"/>
          <w:trHeight w:val="157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color w:val="000000"/>
              </w:rPr>
            </w:pPr>
            <w:r w:rsidRPr="00C67CCE">
              <w:rPr>
                <w:color w:val="000000"/>
              </w:rPr>
              <w:t>Иные межбюджетные трансферты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08</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0800080110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964,0</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 xml:space="preserve">Межбюджетные трансферты </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08</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0800080110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500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964,0</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rPr>
            </w:pPr>
            <w:r w:rsidRPr="00C67CCE">
              <w:rPr>
                <w:b/>
                <w:bCs/>
              </w:rPr>
              <w:t>Социальная политика</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10</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248,5</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Пенсионное обеспечение</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10</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248,5</w:t>
            </w:r>
          </w:p>
        </w:tc>
      </w:tr>
      <w:tr w:rsidR="00C67CCE" w:rsidRPr="00C67CCE" w:rsidTr="002022A3">
        <w:trPr>
          <w:gridAfter w:val="2"/>
          <w:wAfter w:w="3167" w:type="dxa"/>
          <w:trHeight w:val="94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i/>
                <w:iCs/>
              </w:rPr>
            </w:pPr>
            <w:r w:rsidRPr="00C67CCE">
              <w:rPr>
                <w:i/>
                <w:iCs/>
              </w:rPr>
              <w:t>Муниципальная программа "Развитие муниципального образования Ленинское сельское поселение"</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10</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0100000000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i/>
                <w:iCs/>
              </w:rPr>
            </w:pPr>
            <w:r w:rsidRPr="00C67CCE">
              <w:rPr>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248,5</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Мероприятия в области социальной политики</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10</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0100092110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248,5</w:t>
            </w:r>
          </w:p>
        </w:tc>
      </w:tr>
      <w:tr w:rsidR="00C67CCE" w:rsidRPr="00C67CCE" w:rsidTr="002022A3">
        <w:trPr>
          <w:gridAfter w:val="2"/>
          <w:wAfter w:w="3167" w:type="dxa"/>
          <w:trHeight w:val="40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Социальное обеспечение и иные выплаты населению</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10</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0100092110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300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248,5</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jc w:val="both"/>
              <w:rPr>
                <w:b/>
                <w:bCs/>
                <w:color w:val="000000"/>
              </w:rPr>
            </w:pPr>
            <w:r w:rsidRPr="00C67CCE">
              <w:rPr>
                <w:b/>
                <w:bCs/>
                <w:color w:val="000000"/>
              </w:rPr>
              <w:lastRenderedPageBreak/>
              <w:t>Обслуживание государственного (муниципального) долга</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13</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1,1</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jc w:val="both"/>
              <w:rPr>
                <w:b/>
                <w:bCs/>
                <w:color w:val="000000"/>
              </w:rPr>
            </w:pPr>
            <w:r w:rsidRPr="00C67CCE">
              <w:rPr>
                <w:b/>
                <w:bCs/>
                <w:color w:val="000000"/>
              </w:rPr>
              <w:t>Обслуживание государственного (муниципального) внутреннего долга</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13</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1,1</w:t>
            </w:r>
          </w:p>
        </w:tc>
      </w:tr>
      <w:tr w:rsidR="00C67CCE" w:rsidRPr="00C67CCE" w:rsidTr="002022A3">
        <w:trPr>
          <w:gridAfter w:val="2"/>
          <w:wAfter w:w="3167" w:type="dxa"/>
          <w:trHeight w:val="100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pPr>
              <w:rPr>
                <w:b/>
                <w:bCs/>
                <w:color w:val="000000"/>
              </w:rPr>
            </w:pPr>
            <w:r w:rsidRPr="00C67CCE">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13</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0100000000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b/>
                <w:bCs/>
              </w:rPr>
            </w:pPr>
            <w:r w:rsidRPr="00C67CCE">
              <w:rPr>
                <w:b/>
                <w:bCs/>
              </w:rPr>
              <w:t>1,1</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 xml:space="preserve">Руководство и управление в сфере установленных функций органов местного самоуправления </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13</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0100091000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1,1</w:t>
            </w:r>
          </w:p>
        </w:tc>
      </w:tr>
      <w:tr w:rsidR="00C67CCE" w:rsidRPr="00C67CCE" w:rsidTr="002022A3">
        <w:trPr>
          <w:gridAfter w:val="2"/>
          <w:wAfter w:w="3167" w:type="dxa"/>
          <w:trHeight w:val="315"/>
        </w:trPr>
        <w:tc>
          <w:tcPr>
            <w:tcW w:w="5740" w:type="dxa"/>
            <w:gridSpan w:val="4"/>
            <w:tcBorders>
              <w:top w:val="nil"/>
              <w:left w:val="single" w:sz="4" w:space="0" w:color="000000"/>
              <w:bottom w:val="single" w:sz="4" w:space="0" w:color="000000"/>
              <w:right w:val="single" w:sz="4" w:space="0" w:color="000000"/>
            </w:tcBorders>
            <w:shd w:val="clear" w:color="auto" w:fill="auto"/>
            <w:vAlign w:val="bottom"/>
            <w:hideMark/>
          </w:tcPr>
          <w:p w:rsidR="00C67CCE" w:rsidRPr="00C67CCE" w:rsidRDefault="00C67CCE" w:rsidP="00C67CCE">
            <w:r w:rsidRPr="00C67CCE">
              <w:t>Центральный аппарат</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13</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0100091020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1,1</w:t>
            </w:r>
          </w:p>
        </w:tc>
      </w:tr>
      <w:tr w:rsidR="00C67CCE" w:rsidRPr="00C67CCE" w:rsidTr="002022A3">
        <w:trPr>
          <w:gridAfter w:val="2"/>
          <w:wAfter w:w="3167" w:type="dxa"/>
          <w:trHeight w:val="630"/>
        </w:trPr>
        <w:tc>
          <w:tcPr>
            <w:tcW w:w="5740" w:type="dxa"/>
            <w:gridSpan w:val="4"/>
            <w:tcBorders>
              <w:top w:val="nil"/>
              <w:left w:val="single" w:sz="4" w:space="0" w:color="000000"/>
              <w:bottom w:val="single" w:sz="4" w:space="0" w:color="000000"/>
              <w:right w:val="single" w:sz="4" w:space="0" w:color="000000"/>
            </w:tcBorders>
            <w:shd w:val="clear" w:color="auto" w:fill="auto"/>
            <w:hideMark/>
          </w:tcPr>
          <w:p w:rsidR="00C67CCE" w:rsidRPr="00C67CCE" w:rsidRDefault="00C67CCE" w:rsidP="00C67CCE">
            <w:pPr>
              <w:rPr>
                <w:color w:val="000000"/>
              </w:rPr>
            </w:pPr>
            <w:r w:rsidRPr="00C67CCE">
              <w:rPr>
                <w:color w:val="000000"/>
              </w:rPr>
              <w:t>Обслуживание государственного (муниципального) долга</w:t>
            </w:r>
          </w:p>
        </w:tc>
        <w:tc>
          <w:tcPr>
            <w:tcW w:w="1857"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993</w:t>
            </w:r>
          </w:p>
        </w:tc>
        <w:tc>
          <w:tcPr>
            <w:tcW w:w="942"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13</w:t>
            </w:r>
          </w:p>
        </w:tc>
        <w:tc>
          <w:tcPr>
            <w:tcW w:w="1396"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w:t>
            </w:r>
          </w:p>
        </w:tc>
        <w:tc>
          <w:tcPr>
            <w:tcW w:w="1604" w:type="dxa"/>
            <w:gridSpan w:val="3"/>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0100091020</w:t>
            </w:r>
          </w:p>
        </w:tc>
        <w:tc>
          <w:tcPr>
            <w:tcW w:w="1263" w:type="dxa"/>
            <w:gridSpan w:val="2"/>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700</w:t>
            </w:r>
          </w:p>
        </w:tc>
        <w:tc>
          <w:tcPr>
            <w:tcW w:w="1780"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pPr>
            <w:r w:rsidRPr="00C67CCE">
              <w:t>1,1</w:t>
            </w:r>
          </w:p>
        </w:tc>
      </w:tr>
      <w:tr w:rsidR="00C67CCE" w:rsidRPr="00C67CCE" w:rsidTr="002022A3">
        <w:trPr>
          <w:trHeight w:val="315"/>
        </w:trPr>
        <w:tc>
          <w:tcPr>
            <w:tcW w:w="3865"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569"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2570" w:type="dxa"/>
            <w:gridSpan w:val="3"/>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1706" w:type="dxa"/>
            <w:gridSpan w:val="2"/>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617" w:type="dxa"/>
            <w:gridSpan w:val="2"/>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1281" w:type="dxa"/>
            <w:gridSpan w:val="2"/>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3581" w:type="dxa"/>
            <w:gridSpan w:val="3"/>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r w:rsidRPr="00C67CCE">
              <w:rPr>
                <w:rFonts w:ascii="Calibri" w:hAnsi="Calibri" w:cs="Calibri"/>
              </w:rPr>
              <w:t>Приложение № 7</w:t>
            </w:r>
          </w:p>
        </w:tc>
        <w:tc>
          <w:tcPr>
            <w:tcW w:w="2086"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r>
    </w:tbl>
    <w:p w:rsidR="00BA4333" w:rsidRDefault="00BA4333" w:rsidP="00C67CCE">
      <w:pPr>
        <w:rPr>
          <w:rFonts w:ascii="Calibri" w:hAnsi="Calibri" w:cs="Calibri"/>
        </w:rPr>
        <w:sectPr w:rsidR="00BA4333" w:rsidSect="00BA4333">
          <w:pgSz w:w="16838" w:h="11906" w:orient="landscape" w:code="9"/>
          <w:pgMar w:top="1701" w:right="709" w:bottom="851" w:left="567" w:header="709" w:footer="709" w:gutter="0"/>
          <w:cols w:space="708"/>
          <w:titlePg/>
          <w:docGrid w:linePitch="381"/>
        </w:sectPr>
      </w:pPr>
    </w:p>
    <w:tbl>
      <w:tblPr>
        <w:tblW w:w="17749" w:type="dxa"/>
        <w:tblInd w:w="93" w:type="dxa"/>
        <w:tblLook w:val="04A0" w:firstRow="1" w:lastRow="0" w:firstColumn="1" w:lastColumn="0" w:noHBand="0" w:noVBand="1"/>
      </w:tblPr>
      <w:tblGrid>
        <w:gridCol w:w="3865"/>
        <w:gridCol w:w="737"/>
        <w:gridCol w:w="569"/>
        <w:gridCol w:w="2570"/>
        <w:gridCol w:w="1706"/>
        <w:gridCol w:w="617"/>
        <w:gridCol w:w="737"/>
        <w:gridCol w:w="1281"/>
        <w:gridCol w:w="1959"/>
        <w:gridCol w:w="1622"/>
        <w:gridCol w:w="2086"/>
      </w:tblGrid>
      <w:tr w:rsidR="00C67CCE" w:rsidRPr="00C67CCE" w:rsidTr="002022A3">
        <w:trPr>
          <w:trHeight w:val="315"/>
        </w:trPr>
        <w:tc>
          <w:tcPr>
            <w:tcW w:w="3865"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569"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2570"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10008" w:type="dxa"/>
            <w:gridSpan w:val="7"/>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r w:rsidRPr="00C67CCE">
              <w:rPr>
                <w:rFonts w:ascii="Calibri" w:hAnsi="Calibri" w:cs="Calibri"/>
              </w:rPr>
              <w:t>к Порядку составления и ведения сводной бюджетной росписи</w:t>
            </w:r>
          </w:p>
        </w:tc>
      </w:tr>
      <w:tr w:rsidR="00C67CCE" w:rsidRPr="00C67CCE" w:rsidTr="002022A3">
        <w:trPr>
          <w:trHeight w:val="315"/>
        </w:trPr>
        <w:tc>
          <w:tcPr>
            <w:tcW w:w="3865"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569"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2570"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10008" w:type="dxa"/>
            <w:gridSpan w:val="7"/>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r w:rsidRPr="00C67CCE">
              <w:rPr>
                <w:rFonts w:ascii="Calibri" w:hAnsi="Calibri" w:cs="Calibri"/>
              </w:rPr>
              <w:t>бюджета сельского поселения</w:t>
            </w:r>
          </w:p>
        </w:tc>
      </w:tr>
      <w:tr w:rsidR="00C67CCE" w:rsidRPr="00C67CCE" w:rsidTr="002022A3">
        <w:trPr>
          <w:trHeight w:val="315"/>
        </w:trPr>
        <w:tc>
          <w:tcPr>
            <w:tcW w:w="3865"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569"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2570"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1706"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617"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1281"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1959"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1622"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c>
          <w:tcPr>
            <w:tcW w:w="2086" w:type="dxa"/>
            <w:tcBorders>
              <w:top w:val="nil"/>
              <w:left w:val="nil"/>
              <w:bottom w:val="nil"/>
              <w:right w:val="nil"/>
            </w:tcBorders>
            <w:shd w:val="clear" w:color="auto" w:fill="auto"/>
            <w:noWrap/>
            <w:vAlign w:val="bottom"/>
            <w:hideMark/>
          </w:tcPr>
          <w:p w:rsidR="00C67CCE" w:rsidRPr="00C67CCE" w:rsidRDefault="00C67CCE" w:rsidP="00C67CCE">
            <w:pPr>
              <w:rPr>
                <w:rFonts w:ascii="Calibri" w:hAnsi="Calibri" w:cs="Calibri"/>
              </w:rPr>
            </w:pPr>
          </w:p>
        </w:tc>
      </w:tr>
      <w:tr w:rsidR="00C67CCE" w:rsidRPr="00C67CCE" w:rsidTr="002022A3">
        <w:trPr>
          <w:trHeight w:val="750"/>
        </w:trPr>
        <w:tc>
          <w:tcPr>
            <w:tcW w:w="3865"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569"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2570" w:type="dxa"/>
            <w:tcBorders>
              <w:top w:val="nil"/>
              <w:left w:val="nil"/>
              <w:bottom w:val="nil"/>
              <w:right w:val="nil"/>
            </w:tcBorders>
            <w:shd w:val="clear" w:color="auto" w:fill="auto"/>
            <w:noWrap/>
            <w:vAlign w:val="bottom"/>
            <w:hideMark/>
          </w:tcPr>
          <w:p w:rsidR="00C67CCE" w:rsidRPr="00C67CCE" w:rsidRDefault="00C67CCE" w:rsidP="00C67CCE">
            <w:pPr>
              <w:jc w:val="right"/>
              <w:rPr>
                <w:rFonts w:ascii="Arial" w:hAnsi="Arial" w:cs="Arial"/>
                <w:b/>
                <w:bCs/>
                <w:color w:val="000000"/>
              </w:rPr>
            </w:pPr>
            <w:r w:rsidRPr="00C67CCE">
              <w:rPr>
                <w:rFonts w:ascii="Arial" w:hAnsi="Arial" w:cs="Arial"/>
                <w:b/>
                <w:bCs/>
                <w:color w:val="000000"/>
              </w:rPr>
              <w:t>УВЕДОМЛЕНИЕ № 9</w:t>
            </w:r>
          </w:p>
        </w:tc>
        <w:tc>
          <w:tcPr>
            <w:tcW w:w="1706"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61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281" w:type="dxa"/>
            <w:tcBorders>
              <w:top w:val="nil"/>
              <w:left w:val="nil"/>
              <w:bottom w:val="nil"/>
              <w:right w:val="nil"/>
            </w:tcBorders>
            <w:shd w:val="clear" w:color="auto" w:fill="auto"/>
            <w:noWrap/>
            <w:vAlign w:val="bottom"/>
            <w:hideMark/>
          </w:tcPr>
          <w:p w:rsidR="00C67CCE" w:rsidRPr="00C67CCE" w:rsidRDefault="00C67CCE" w:rsidP="00C67CCE">
            <w:pPr>
              <w:jc w:val="right"/>
              <w:rPr>
                <w:rFonts w:ascii="Arial" w:hAnsi="Arial" w:cs="Arial"/>
                <w:b/>
                <w:bCs/>
                <w:color w:val="000000"/>
              </w:rPr>
            </w:pPr>
          </w:p>
        </w:tc>
        <w:tc>
          <w:tcPr>
            <w:tcW w:w="1959"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622"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2086"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r>
      <w:tr w:rsidR="00C67CCE" w:rsidRPr="00C67CCE" w:rsidTr="002022A3">
        <w:trPr>
          <w:trHeight w:val="465"/>
        </w:trPr>
        <w:tc>
          <w:tcPr>
            <w:tcW w:w="17749" w:type="dxa"/>
            <w:gridSpan w:val="11"/>
            <w:tcBorders>
              <w:top w:val="nil"/>
              <w:left w:val="nil"/>
              <w:bottom w:val="nil"/>
              <w:right w:val="nil"/>
            </w:tcBorders>
            <w:shd w:val="clear" w:color="auto" w:fill="auto"/>
            <w:noWrap/>
            <w:vAlign w:val="bottom"/>
            <w:hideMark/>
          </w:tcPr>
          <w:p w:rsidR="00C67CCE" w:rsidRPr="00C67CCE" w:rsidRDefault="00C67CCE" w:rsidP="00C67CCE">
            <w:pPr>
              <w:jc w:val="center"/>
              <w:rPr>
                <w:rFonts w:ascii="Arial" w:hAnsi="Arial" w:cs="Arial"/>
                <w:b/>
                <w:bCs/>
                <w:color w:val="000000"/>
              </w:rPr>
            </w:pPr>
            <w:r w:rsidRPr="00C67CCE">
              <w:rPr>
                <w:rFonts w:ascii="Arial" w:hAnsi="Arial" w:cs="Arial"/>
                <w:b/>
                <w:bCs/>
                <w:color w:val="000000"/>
              </w:rPr>
              <w:t>Об изменении бюджетных ассигнований (лимитов бюджетных обязательств) бюджета Ленинского сельского поселения по расходам на 2023 год</w:t>
            </w:r>
          </w:p>
        </w:tc>
      </w:tr>
      <w:tr w:rsidR="00C67CCE" w:rsidRPr="00C67CCE" w:rsidTr="002022A3">
        <w:trPr>
          <w:trHeight w:val="525"/>
        </w:trPr>
        <w:tc>
          <w:tcPr>
            <w:tcW w:w="3865"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569"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2570"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706"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61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281"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959"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622" w:type="dxa"/>
            <w:tcBorders>
              <w:top w:val="nil"/>
              <w:left w:val="nil"/>
              <w:bottom w:val="nil"/>
              <w:right w:val="single" w:sz="4" w:space="0" w:color="000000"/>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2086" w:type="dxa"/>
            <w:tcBorders>
              <w:top w:val="single" w:sz="4" w:space="0" w:color="000000"/>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rFonts w:ascii="Arial" w:hAnsi="Arial" w:cs="Arial"/>
                <w:color w:val="000000"/>
              </w:rPr>
            </w:pPr>
            <w:r w:rsidRPr="00C67CCE">
              <w:rPr>
                <w:rFonts w:ascii="Arial" w:hAnsi="Arial" w:cs="Arial"/>
                <w:color w:val="000000"/>
              </w:rPr>
              <w:t>КОД ГРБС</w:t>
            </w:r>
          </w:p>
        </w:tc>
      </w:tr>
      <w:tr w:rsidR="00C67CCE" w:rsidRPr="00C67CCE" w:rsidTr="002022A3">
        <w:trPr>
          <w:trHeight w:val="315"/>
        </w:trPr>
        <w:tc>
          <w:tcPr>
            <w:tcW w:w="3865"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xml:space="preserve">Получатель бюджетных средств       </w:t>
            </w:r>
          </w:p>
        </w:tc>
        <w:tc>
          <w:tcPr>
            <w:tcW w:w="10176" w:type="dxa"/>
            <w:gridSpan w:val="8"/>
            <w:tcBorders>
              <w:top w:val="nil"/>
              <w:left w:val="nil"/>
              <w:bottom w:val="single" w:sz="4" w:space="0" w:color="000000"/>
              <w:right w:val="nil"/>
            </w:tcBorders>
            <w:shd w:val="clear" w:color="auto" w:fill="auto"/>
            <w:vAlign w:val="bottom"/>
            <w:hideMark/>
          </w:tcPr>
          <w:p w:rsidR="00C67CCE" w:rsidRPr="00C67CCE" w:rsidRDefault="00C67CCE" w:rsidP="00C67CCE">
            <w:pPr>
              <w:rPr>
                <w:rFonts w:ascii="Arial" w:hAnsi="Arial" w:cs="Arial"/>
                <w:color w:val="000000"/>
              </w:rPr>
            </w:pPr>
            <w:r w:rsidRPr="00C67CCE">
              <w:rPr>
                <w:rFonts w:ascii="Arial" w:hAnsi="Arial" w:cs="Arial"/>
                <w:color w:val="000000"/>
              </w:rPr>
              <w:t>Администрация Ленинского сельского поселения</w:t>
            </w:r>
          </w:p>
        </w:tc>
        <w:tc>
          <w:tcPr>
            <w:tcW w:w="1622" w:type="dxa"/>
            <w:tcBorders>
              <w:top w:val="nil"/>
              <w:left w:val="nil"/>
              <w:bottom w:val="nil"/>
              <w:right w:val="single" w:sz="4" w:space="0" w:color="000000"/>
            </w:tcBorders>
            <w:shd w:val="clear" w:color="auto" w:fill="auto"/>
            <w:noWrap/>
            <w:vAlign w:val="bottom"/>
            <w:hideMark/>
          </w:tcPr>
          <w:p w:rsidR="00C67CCE" w:rsidRPr="00C67CCE" w:rsidRDefault="00C67CCE" w:rsidP="00C67CCE">
            <w:pPr>
              <w:jc w:val="right"/>
              <w:rPr>
                <w:rFonts w:ascii="Arial" w:hAnsi="Arial" w:cs="Arial"/>
                <w:color w:val="000000"/>
              </w:rPr>
            </w:pPr>
            <w:r w:rsidRPr="00C67CCE">
              <w:rPr>
                <w:rFonts w:ascii="Arial" w:hAnsi="Arial" w:cs="Arial"/>
                <w:color w:val="000000"/>
              </w:rPr>
              <w:t> </w:t>
            </w:r>
          </w:p>
        </w:tc>
        <w:tc>
          <w:tcPr>
            <w:tcW w:w="2086"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rFonts w:ascii="Arial" w:hAnsi="Arial" w:cs="Arial"/>
                <w:color w:val="000000"/>
              </w:rPr>
            </w:pPr>
            <w:r w:rsidRPr="00C67CCE">
              <w:rPr>
                <w:rFonts w:ascii="Arial" w:hAnsi="Arial" w:cs="Arial"/>
                <w:color w:val="000000"/>
              </w:rPr>
              <w:t>993</w:t>
            </w:r>
          </w:p>
        </w:tc>
      </w:tr>
      <w:tr w:rsidR="00C67CCE" w:rsidRPr="00C67CCE" w:rsidTr="002022A3">
        <w:trPr>
          <w:trHeight w:val="465"/>
        </w:trPr>
        <w:tc>
          <w:tcPr>
            <w:tcW w:w="3865"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0176" w:type="dxa"/>
            <w:gridSpan w:val="8"/>
            <w:tcBorders>
              <w:top w:val="single" w:sz="4" w:space="0" w:color="000000"/>
              <w:left w:val="nil"/>
              <w:bottom w:val="nil"/>
              <w:right w:val="nil"/>
            </w:tcBorders>
            <w:shd w:val="clear" w:color="auto" w:fill="auto"/>
            <w:noWrap/>
            <w:vAlign w:val="bottom"/>
            <w:hideMark/>
          </w:tcPr>
          <w:p w:rsidR="00C67CCE" w:rsidRPr="00C67CCE" w:rsidRDefault="00C67CCE" w:rsidP="00C67CCE">
            <w:pPr>
              <w:jc w:val="center"/>
              <w:rPr>
                <w:rFonts w:ascii="Arial" w:hAnsi="Arial" w:cs="Arial"/>
                <w:color w:val="000000"/>
              </w:rPr>
            </w:pPr>
            <w:r w:rsidRPr="00C67CCE">
              <w:rPr>
                <w:rFonts w:ascii="Arial" w:hAnsi="Arial" w:cs="Arial"/>
                <w:color w:val="000000"/>
              </w:rPr>
              <w:t>(полное наименование главного распорядителя бюджетных средств)</w:t>
            </w:r>
          </w:p>
        </w:tc>
        <w:tc>
          <w:tcPr>
            <w:tcW w:w="1622" w:type="dxa"/>
            <w:tcBorders>
              <w:top w:val="nil"/>
              <w:left w:val="nil"/>
              <w:bottom w:val="nil"/>
              <w:right w:val="single" w:sz="4" w:space="0" w:color="000000"/>
            </w:tcBorders>
            <w:shd w:val="clear" w:color="auto" w:fill="auto"/>
            <w:noWrap/>
            <w:vAlign w:val="bottom"/>
            <w:hideMark/>
          </w:tcPr>
          <w:p w:rsidR="00C67CCE" w:rsidRPr="00C67CCE" w:rsidRDefault="00C67CCE" w:rsidP="00C67CCE">
            <w:pPr>
              <w:jc w:val="right"/>
              <w:rPr>
                <w:rFonts w:ascii="Arial" w:hAnsi="Arial" w:cs="Arial"/>
                <w:color w:val="000000"/>
              </w:rPr>
            </w:pPr>
            <w:r w:rsidRPr="00C67CCE">
              <w:rPr>
                <w:rFonts w:ascii="Arial" w:hAnsi="Arial" w:cs="Arial"/>
                <w:color w:val="000000"/>
              </w:rPr>
              <w:t> </w:t>
            </w:r>
          </w:p>
        </w:tc>
        <w:tc>
          <w:tcPr>
            <w:tcW w:w="2086" w:type="dxa"/>
            <w:tcBorders>
              <w:top w:val="nil"/>
              <w:left w:val="nil"/>
              <w:bottom w:val="nil"/>
              <w:right w:val="single" w:sz="4" w:space="0" w:color="000000"/>
            </w:tcBorders>
            <w:shd w:val="clear" w:color="auto" w:fill="auto"/>
            <w:noWrap/>
            <w:vAlign w:val="bottom"/>
            <w:hideMark/>
          </w:tcPr>
          <w:p w:rsidR="00C67CCE" w:rsidRPr="00C67CCE" w:rsidRDefault="00C67CCE" w:rsidP="00C67CCE">
            <w:pPr>
              <w:jc w:val="center"/>
              <w:rPr>
                <w:rFonts w:ascii="Arial" w:hAnsi="Arial" w:cs="Arial"/>
                <w:color w:val="000000"/>
              </w:rPr>
            </w:pPr>
            <w:r w:rsidRPr="00C67CCE">
              <w:rPr>
                <w:rFonts w:ascii="Arial" w:hAnsi="Arial" w:cs="Arial"/>
                <w:color w:val="000000"/>
              </w:rPr>
              <w:t> </w:t>
            </w:r>
          </w:p>
        </w:tc>
      </w:tr>
      <w:tr w:rsidR="00C67CCE" w:rsidRPr="00C67CCE" w:rsidTr="002022A3">
        <w:trPr>
          <w:trHeight w:val="1095"/>
        </w:trPr>
        <w:tc>
          <w:tcPr>
            <w:tcW w:w="3865"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xml:space="preserve">Основание внесения изменений    </w:t>
            </w:r>
          </w:p>
        </w:tc>
        <w:tc>
          <w:tcPr>
            <w:tcW w:w="10176" w:type="dxa"/>
            <w:gridSpan w:val="8"/>
            <w:tcBorders>
              <w:top w:val="nil"/>
              <w:left w:val="nil"/>
              <w:bottom w:val="single" w:sz="4" w:space="0" w:color="000000"/>
              <w:right w:val="nil"/>
            </w:tcBorders>
            <w:shd w:val="clear" w:color="auto" w:fill="auto"/>
            <w:vAlign w:val="bottom"/>
            <w:hideMark/>
          </w:tcPr>
          <w:p w:rsidR="00C67CCE" w:rsidRPr="00C67CCE" w:rsidRDefault="00C67CCE" w:rsidP="00C67CCE">
            <w:pPr>
              <w:rPr>
                <w:rFonts w:ascii="Arial" w:hAnsi="Arial" w:cs="Arial"/>
                <w:color w:val="000000"/>
              </w:rPr>
            </w:pPr>
            <w:r w:rsidRPr="00C67CCE">
              <w:rPr>
                <w:rFonts w:ascii="Arial" w:hAnsi="Arial" w:cs="Arial"/>
                <w:color w:val="000000"/>
              </w:rPr>
              <w:t>Решение Ленинской сельской Думы № 11/47 от 28.09.2023 "О внесении изменений в бюджетную роспись по расходам бюджета Ленинского сельского поселения на 2023 год"</w:t>
            </w:r>
          </w:p>
        </w:tc>
        <w:tc>
          <w:tcPr>
            <w:tcW w:w="1622" w:type="dxa"/>
            <w:tcBorders>
              <w:top w:val="nil"/>
              <w:left w:val="nil"/>
              <w:bottom w:val="nil"/>
              <w:right w:val="single" w:sz="4" w:space="0" w:color="000000"/>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2086"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rFonts w:ascii="Arial" w:hAnsi="Arial" w:cs="Arial"/>
                <w:color w:val="000000"/>
              </w:rPr>
            </w:pPr>
            <w:r w:rsidRPr="00C67CCE">
              <w:rPr>
                <w:rFonts w:ascii="Arial" w:hAnsi="Arial" w:cs="Arial"/>
                <w:color w:val="000000"/>
              </w:rPr>
              <w:t> </w:t>
            </w:r>
          </w:p>
        </w:tc>
      </w:tr>
      <w:tr w:rsidR="00C67CCE" w:rsidRPr="00C67CCE" w:rsidTr="002022A3">
        <w:trPr>
          <w:trHeight w:val="570"/>
        </w:trPr>
        <w:tc>
          <w:tcPr>
            <w:tcW w:w="3865"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Единица измерения:</w:t>
            </w:r>
          </w:p>
        </w:tc>
        <w:tc>
          <w:tcPr>
            <w:tcW w:w="1306" w:type="dxa"/>
            <w:gridSpan w:val="2"/>
            <w:tcBorders>
              <w:top w:val="single" w:sz="4" w:space="0" w:color="000000"/>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рубли</w:t>
            </w:r>
          </w:p>
        </w:tc>
        <w:tc>
          <w:tcPr>
            <w:tcW w:w="2570"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1706"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61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1281"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1959"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1622" w:type="dxa"/>
            <w:tcBorders>
              <w:top w:val="nil"/>
              <w:left w:val="nil"/>
              <w:bottom w:val="nil"/>
              <w:right w:val="single" w:sz="4" w:space="0" w:color="000000"/>
            </w:tcBorders>
            <w:shd w:val="clear" w:color="auto" w:fill="auto"/>
            <w:noWrap/>
            <w:vAlign w:val="bottom"/>
            <w:hideMark/>
          </w:tcPr>
          <w:p w:rsidR="00C67CCE" w:rsidRPr="00C67CCE" w:rsidRDefault="00C67CCE" w:rsidP="00C67CCE">
            <w:pPr>
              <w:jc w:val="right"/>
              <w:rPr>
                <w:rFonts w:ascii="Arial" w:hAnsi="Arial" w:cs="Arial"/>
                <w:color w:val="000000"/>
              </w:rPr>
            </w:pPr>
            <w:r w:rsidRPr="00C67CCE">
              <w:rPr>
                <w:rFonts w:ascii="Arial" w:hAnsi="Arial" w:cs="Arial"/>
                <w:color w:val="000000"/>
              </w:rPr>
              <w:t> </w:t>
            </w:r>
          </w:p>
        </w:tc>
        <w:tc>
          <w:tcPr>
            <w:tcW w:w="2086"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center"/>
              <w:rPr>
                <w:rFonts w:ascii="Arial" w:hAnsi="Arial" w:cs="Arial"/>
                <w:color w:val="000000"/>
              </w:rPr>
            </w:pPr>
            <w:r w:rsidRPr="00C67CCE">
              <w:rPr>
                <w:rFonts w:ascii="Arial" w:hAnsi="Arial" w:cs="Arial"/>
                <w:color w:val="000000"/>
              </w:rPr>
              <w:t> </w:t>
            </w:r>
          </w:p>
        </w:tc>
      </w:tr>
      <w:tr w:rsidR="00C67CCE" w:rsidRPr="00C67CCE" w:rsidTr="002022A3">
        <w:trPr>
          <w:trHeight w:val="540"/>
        </w:trPr>
        <w:tc>
          <w:tcPr>
            <w:tcW w:w="3865" w:type="dxa"/>
            <w:tcBorders>
              <w:top w:val="nil"/>
              <w:left w:val="nil"/>
              <w:bottom w:val="single" w:sz="4" w:space="0" w:color="000000"/>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737" w:type="dxa"/>
            <w:tcBorders>
              <w:top w:val="nil"/>
              <w:left w:val="nil"/>
              <w:bottom w:val="single" w:sz="4" w:space="0" w:color="000000"/>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569" w:type="dxa"/>
            <w:tcBorders>
              <w:top w:val="nil"/>
              <w:left w:val="nil"/>
              <w:bottom w:val="single" w:sz="4" w:space="0" w:color="000000"/>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2570" w:type="dxa"/>
            <w:tcBorders>
              <w:top w:val="nil"/>
              <w:left w:val="nil"/>
              <w:bottom w:val="single" w:sz="4" w:space="0" w:color="000000"/>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1706" w:type="dxa"/>
            <w:tcBorders>
              <w:top w:val="nil"/>
              <w:left w:val="nil"/>
              <w:bottom w:val="single" w:sz="4" w:space="0" w:color="000000"/>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617" w:type="dxa"/>
            <w:tcBorders>
              <w:top w:val="nil"/>
              <w:left w:val="nil"/>
              <w:bottom w:val="single" w:sz="4" w:space="0" w:color="000000"/>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737" w:type="dxa"/>
            <w:tcBorders>
              <w:top w:val="nil"/>
              <w:left w:val="nil"/>
              <w:bottom w:val="single" w:sz="4" w:space="0" w:color="000000"/>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1281" w:type="dxa"/>
            <w:tcBorders>
              <w:top w:val="nil"/>
              <w:left w:val="nil"/>
              <w:bottom w:val="single" w:sz="4" w:space="0" w:color="000000"/>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1959" w:type="dxa"/>
            <w:tcBorders>
              <w:top w:val="nil"/>
              <w:left w:val="nil"/>
              <w:bottom w:val="single" w:sz="4" w:space="0" w:color="000000"/>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1622" w:type="dxa"/>
            <w:tcBorders>
              <w:top w:val="nil"/>
              <w:left w:val="nil"/>
              <w:bottom w:val="single" w:sz="4" w:space="0" w:color="000000"/>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2086" w:type="dxa"/>
            <w:tcBorders>
              <w:top w:val="nil"/>
              <w:left w:val="nil"/>
              <w:bottom w:val="single" w:sz="4" w:space="0" w:color="000000"/>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r>
      <w:tr w:rsidR="00C67CCE" w:rsidRPr="00C67CCE" w:rsidTr="002022A3">
        <w:trPr>
          <w:trHeight w:val="1110"/>
        </w:trPr>
        <w:tc>
          <w:tcPr>
            <w:tcW w:w="3865" w:type="dxa"/>
            <w:tcBorders>
              <w:top w:val="nil"/>
              <w:left w:val="single" w:sz="4" w:space="0" w:color="000000"/>
              <w:bottom w:val="single" w:sz="4" w:space="0" w:color="000000"/>
              <w:right w:val="single" w:sz="4" w:space="0" w:color="000000"/>
            </w:tcBorders>
            <w:shd w:val="clear" w:color="auto" w:fill="auto"/>
            <w:vAlign w:val="center"/>
            <w:hideMark/>
          </w:tcPr>
          <w:p w:rsidR="00C67CCE" w:rsidRPr="00C67CCE" w:rsidRDefault="00C67CCE" w:rsidP="00C67CCE">
            <w:pPr>
              <w:rPr>
                <w:rFonts w:ascii="Arial" w:hAnsi="Arial" w:cs="Arial"/>
                <w:color w:val="000000"/>
              </w:rPr>
            </w:pPr>
            <w:r w:rsidRPr="00C67CCE">
              <w:rPr>
                <w:rFonts w:ascii="Arial" w:hAnsi="Arial" w:cs="Arial"/>
                <w:color w:val="000000"/>
              </w:rPr>
              <w:t xml:space="preserve">Наименование расходов </w:t>
            </w:r>
          </w:p>
        </w:tc>
        <w:tc>
          <w:tcPr>
            <w:tcW w:w="737"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rPr>
                <w:rFonts w:ascii="Arial" w:hAnsi="Arial" w:cs="Arial"/>
                <w:color w:val="000000"/>
              </w:rPr>
            </w:pPr>
            <w:proofErr w:type="spellStart"/>
            <w:proofErr w:type="gramStart"/>
            <w:r w:rsidRPr="00C67CCE">
              <w:rPr>
                <w:rFonts w:ascii="Arial" w:hAnsi="Arial" w:cs="Arial"/>
                <w:color w:val="000000"/>
              </w:rPr>
              <w:t>Адм</w:t>
            </w:r>
            <w:proofErr w:type="spellEnd"/>
            <w:proofErr w:type="gramEnd"/>
          </w:p>
        </w:tc>
        <w:tc>
          <w:tcPr>
            <w:tcW w:w="569"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rPr>
                <w:rFonts w:ascii="Arial" w:hAnsi="Arial" w:cs="Arial"/>
                <w:color w:val="000000"/>
              </w:rPr>
            </w:pPr>
            <w:proofErr w:type="spellStart"/>
            <w:r w:rsidRPr="00C67CCE">
              <w:rPr>
                <w:rFonts w:ascii="Arial" w:hAnsi="Arial" w:cs="Arial"/>
                <w:color w:val="000000"/>
              </w:rPr>
              <w:t>Рз</w:t>
            </w:r>
            <w:proofErr w:type="spellEnd"/>
          </w:p>
        </w:tc>
        <w:tc>
          <w:tcPr>
            <w:tcW w:w="2570"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rPr>
                <w:rFonts w:ascii="Arial" w:hAnsi="Arial" w:cs="Arial"/>
                <w:color w:val="000000"/>
              </w:rPr>
            </w:pPr>
            <w:proofErr w:type="spellStart"/>
            <w:r w:rsidRPr="00C67CCE">
              <w:rPr>
                <w:rFonts w:ascii="Arial" w:hAnsi="Arial" w:cs="Arial"/>
                <w:color w:val="000000"/>
              </w:rPr>
              <w:t>ПРз</w:t>
            </w:r>
            <w:proofErr w:type="spellEnd"/>
          </w:p>
        </w:tc>
        <w:tc>
          <w:tcPr>
            <w:tcW w:w="1706"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rPr>
                <w:rFonts w:ascii="Arial" w:hAnsi="Arial" w:cs="Arial"/>
                <w:color w:val="000000"/>
              </w:rPr>
            </w:pPr>
            <w:r w:rsidRPr="00C67CCE">
              <w:rPr>
                <w:rFonts w:ascii="Arial" w:hAnsi="Arial" w:cs="Arial"/>
                <w:color w:val="000000"/>
              </w:rPr>
              <w:t>ЦСР</w:t>
            </w:r>
          </w:p>
        </w:tc>
        <w:tc>
          <w:tcPr>
            <w:tcW w:w="617"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rPr>
                <w:rFonts w:ascii="Arial" w:hAnsi="Arial" w:cs="Arial"/>
                <w:color w:val="000000"/>
              </w:rPr>
            </w:pPr>
            <w:r w:rsidRPr="00C67CCE">
              <w:rPr>
                <w:rFonts w:ascii="Arial" w:hAnsi="Arial" w:cs="Arial"/>
                <w:color w:val="000000"/>
              </w:rPr>
              <w:t>ВР</w:t>
            </w:r>
          </w:p>
        </w:tc>
        <w:tc>
          <w:tcPr>
            <w:tcW w:w="737"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jc w:val="center"/>
              <w:rPr>
                <w:rFonts w:ascii="Arial" w:hAnsi="Arial" w:cs="Arial"/>
                <w:color w:val="000000"/>
              </w:rPr>
            </w:pPr>
            <w:proofErr w:type="spellStart"/>
            <w:r w:rsidRPr="00C67CCE">
              <w:rPr>
                <w:rFonts w:ascii="Arial" w:hAnsi="Arial" w:cs="Arial"/>
                <w:color w:val="000000"/>
              </w:rPr>
              <w:t>ЭСт</w:t>
            </w:r>
            <w:proofErr w:type="spellEnd"/>
          </w:p>
        </w:tc>
        <w:tc>
          <w:tcPr>
            <w:tcW w:w="1281"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rPr>
                <w:rFonts w:ascii="Arial" w:hAnsi="Arial" w:cs="Arial"/>
                <w:color w:val="000000"/>
              </w:rPr>
            </w:pPr>
            <w:r w:rsidRPr="00C67CCE">
              <w:rPr>
                <w:rFonts w:ascii="Arial" w:hAnsi="Arial" w:cs="Arial"/>
                <w:color w:val="000000"/>
              </w:rPr>
              <w:t>Доп.</w:t>
            </w:r>
            <w:r w:rsidRPr="00C67CCE">
              <w:rPr>
                <w:rFonts w:ascii="Arial" w:hAnsi="Arial" w:cs="Arial"/>
                <w:color w:val="000000"/>
              </w:rPr>
              <w:br/>
            </w:r>
            <w:proofErr w:type="spellStart"/>
            <w:r w:rsidRPr="00C67CCE">
              <w:rPr>
                <w:rFonts w:ascii="Arial" w:hAnsi="Arial" w:cs="Arial"/>
                <w:color w:val="000000"/>
              </w:rPr>
              <w:t>Классиф-фикация</w:t>
            </w:r>
            <w:proofErr w:type="spellEnd"/>
          </w:p>
        </w:tc>
        <w:tc>
          <w:tcPr>
            <w:tcW w:w="1959"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rPr>
                <w:rFonts w:ascii="Arial" w:hAnsi="Arial" w:cs="Arial"/>
                <w:color w:val="000000"/>
              </w:rPr>
            </w:pPr>
            <w:r w:rsidRPr="00C67CCE">
              <w:rPr>
                <w:rFonts w:ascii="Arial" w:hAnsi="Arial" w:cs="Arial"/>
                <w:color w:val="000000"/>
              </w:rPr>
              <w:t>Сумма изменений</w:t>
            </w:r>
            <w:proofErr w:type="gramStart"/>
            <w:r w:rsidRPr="00C67CCE">
              <w:rPr>
                <w:rFonts w:ascii="Arial" w:hAnsi="Arial" w:cs="Arial"/>
                <w:color w:val="000000"/>
              </w:rPr>
              <w:br/>
              <w:t xml:space="preserve"> (+, -)</w:t>
            </w:r>
            <w:proofErr w:type="gramEnd"/>
          </w:p>
        </w:tc>
        <w:tc>
          <w:tcPr>
            <w:tcW w:w="1622"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2086"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rPr>
                <w:rFonts w:ascii="Arial" w:hAnsi="Arial" w:cs="Arial"/>
                <w:color w:val="000000"/>
              </w:rPr>
            </w:pPr>
            <w:r w:rsidRPr="00C67CCE">
              <w:rPr>
                <w:rFonts w:ascii="Arial" w:hAnsi="Arial" w:cs="Arial"/>
                <w:color w:val="000000"/>
              </w:rPr>
              <w:t> </w:t>
            </w:r>
          </w:p>
        </w:tc>
      </w:tr>
      <w:tr w:rsidR="00C67CCE" w:rsidRPr="00C67CCE" w:rsidTr="002022A3">
        <w:trPr>
          <w:trHeight w:val="1425"/>
        </w:trPr>
        <w:tc>
          <w:tcPr>
            <w:tcW w:w="3865" w:type="dxa"/>
            <w:tcBorders>
              <w:top w:val="nil"/>
              <w:left w:val="single" w:sz="4" w:space="0" w:color="000000"/>
              <w:bottom w:val="single" w:sz="4" w:space="0" w:color="000000"/>
              <w:right w:val="single" w:sz="4" w:space="0" w:color="000000"/>
            </w:tcBorders>
            <w:shd w:val="clear" w:color="auto" w:fill="auto"/>
            <w:vAlign w:val="center"/>
            <w:hideMark/>
          </w:tcPr>
          <w:p w:rsidR="00C67CCE" w:rsidRPr="00C67CCE" w:rsidRDefault="00C67CCE" w:rsidP="00C67CCE">
            <w:pPr>
              <w:rPr>
                <w:rFonts w:ascii="Arial" w:hAnsi="Arial" w:cs="Arial"/>
                <w:color w:val="000000"/>
              </w:rPr>
            </w:pPr>
            <w:r w:rsidRPr="00C67CCE">
              <w:rPr>
                <w:rFonts w:ascii="Arial" w:hAnsi="Arial" w:cs="Arial"/>
                <w:color w:val="000000"/>
              </w:rPr>
              <w:t>Работы, услуги по содержанию имущества</w:t>
            </w:r>
          </w:p>
        </w:tc>
        <w:tc>
          <w:tcPr>
            <w:tcW w:w="737"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rPr>
                <w:rFonts w:ascii="Arial" w:hAnsi="Arial" w:cs="Arial"/>
                <w:color w:val="000000"/>
              </w:rPr>
            </w:pPr>
            <w:r w:rsidRPr="00C67CCE">
              <w:rPr>
                <w:rFonts w:ascii="Arial" w:hAnsi="Arial" w:cs="Arial"/>
                <w:color w:val="000000"/>
              </w:rPr>
              <w:t>993</w:t>
            </w:r>
          </w:p>
        </w:tc>
        <w:tc>
          <w:tcPr>
            <w:tcW w:w="569"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rPr>
                <w:rFonts w:ascii="Arial" w:hAnsi="Arial" w:cs="Arial"/>
                <w:color w:val="000000"/>
              </w:rPr>
            </w:pPr>
            <w:r w:rsidRPr="00C67CCE">
              <w:rPr>
                <w:rFonts w:ascii="Arial" w:hAnsi="Arial" w:cs="Arial"/>
                <w:color w:val="000000"/>
              </w:rPr>
              <w:t>04</w:t>
            </w:r>
          </w:p>
        </w:tc>
        <w:tc>
          <w:tcPr>
            <w:tcW w:w="2570"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rPr>
                <w:rFonts w:ascii="Arial" w:hAnsi="Arial" w:cs="Arial"/>
                <w:color w:val="000000"/>
              </w:rPr>
            </w:pPr>
            <w:r w:rsidRPr="00C67CCE">
              <w:rPr>
                <w:rFonts w:ascii="Arial" w:hAnsi="Arial" w:cs="Arial"/>
                <w:color w:val="000000"/>
              </w:rPr>
              <w:t>09</w:t>
            </w:r>
          </w:p>
        </w:tc>
        <w:tc>
          <w:tcPr>
            <w:tcW w:w="1706"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rPr>
                <w:rFonts w:ascii="Arial" w:hAnsi="Arial" w:cs="Arial"/>
                <w:color w:val="000000"/>
              </w:rPr>
            </w:pPr>
            <w:r w:rsidRPr="00C67CCE">
              <w:rPr>
                <w:rFonts w:ascii="Arial" w:hAnsi="Arial" w:cs="Arial"/>
                <w:color w:val="000000"/>
              </w:rPr>
              <w:t>04000S5175</w:t>
            </w:r>
          </w:p>
        </w:tc>
        <w:tc>
          <w:tcPr>
            <w:tcW w:w="617"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rPr>
                <w:rFonts w:ascii="Arial" w:hAnsi="Arial" w:cs="Arial"/>
                <w:color w:val="000000"/>
              </w:rPr>
            </w:pPr>
            <w:r w:rsidRPr="00C67CCE">
              <w:rPr>
                <w:rFonts w:ascii="Arial" w:hAnsi="Arial" w:cs="Arial"/>
                <w:color w:val="000000"/>
              </w:rPr>
              <w:t>244</w:t>
            </w:r>
          </w:p>
        </w:tc>
        <w:tc>
          <w:tcPr>
            <w:tcW w:w="737"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jc w:val="center"/>
              <w:rPr>
                <w:rFonts w:ascii="Arial" w:hAnsi="Arial" w:cs="Arial"/>
                <w:color w:val="000000"/>
              </w:rPr>
            </w:pPr>
            <w:r w:rsidRPr="00C67CCE">
              <w:rPr>
                <w:rFonts w:ascii="Arial" w:hAnsi="Arial" w:cs="Arial"/>
                <w:color w:val="000000"/>
              </w:rPr>
              <w:t>225</w:t>
            </w:r>
          </w:p>
        </w:tc>
        <w:tc>
          <w:tcPr>
            <w:tcW w:w="1281"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rPr>
                <w:rFonts w:ascii="Arial" w:hAnsi="Arial" w:cs="Arial"/>
                <w:color w:val="000000"/>
              </w:rPr>
            </w:pPr>
            <w:r w:rsidRPr="00C67CCE">
              <w:rPr>
                <w:rFonts w:ascii="Arial" w:hAnsi="Arial" w:cs="Arial"/>
                <w:color w:val="000000"/>
              </w:rPr>
              <w:t>12</w:t>
            </w:r>
          </w:p>
        </w:tc>
        <w:tc>
          <w:tcPr>
            <w:tcW w:w="1959"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jc w:val="right"/>
              <w:rPr>
                <w:rFonts w:ascii="Arial" w:hAnsi="Arial" w:cs="Arial"/>
                <w:color w:val="000000"/>
              </w:rPr>
            </w:pPr>
            <w:r w:rsidRPr="00C67CCE">
              <w:rPr>
                <w:rFonts w:ascii="Arial" w:hAnsi="Arial" w:cs="Arial"/>
                <w:color w:val="000000"/>
              </w:rPr>
              <w:t>-17000,00</w:t>
            </w:r>
          </w:p>
        </w:tc>
        <w:tc>
          <w:tcPr>
            <w:tcW w:w="1622"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2086" w:type="dxa"/>
            <w:tcBorders>
              <w:top w:val="nil"/>
              <w:left w:val="nil"/>
              <w:bottom w:val="single" w:sz="4" w:space="0" w:color="000000"/>
              <w:right w:val="single" w:sz="4" w:space="0" w:color="000000"/>
            </w:tcBorders>
            <w:shd w:val="clear" w:color="auto" w:fill="auto"/>
            <w:vAlign w:val="center"/>
            <w:hideMark/>
          </w:tcPr>
          <w:p w:rsidR="00C67CCE" w:rsidRPr="00C67CCE" w:rsidRDefault="00C67CCE" w:rsidP="00C67CCE">
            <w:pPr>
              <w:rPr>
                <w:rFonts w:ascii="Arial" w:hAnsi="Arial" w:cs="Arial"/>
                <w:color w:val="000000"/>
              </w:rPr>
            </w:pPr>
            <w:r w:rsidRPr="00C67CCE">
              <w:rPr>
                <w:rFonts w:ascii="Arial" w:hAnsi="Arial" w:cs="Arial"/>
                <w:color w:val="000000"/>
              </w:rPr>
              <w:t> </w:t>
            </w:r>
          </w:p>
        </w:tc>
      </w:tr>
      <w:tr w:rsidR="00C67CCE" w:rsidRPr="00C67CCE" w:rsidTr="002022A3">
        <w:trPr>
          <w:trHeight w:val="360"/>
        </w:trPr>
        <w:tc>
          <w:tcPr>
            <w:tcW w:w="3865"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b/>
                <w:bCs/>
                <w:color w:val="000000"/>
              </w:rPr>
            </w:pP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b/>
                <w:bCs/>
                <w:color w:val="000000"/>
              </w:rPr>
            </w:pPr>
          </w:p>
        </w:tc>
        <w:tc>
          <w:tcPr>
            <w:tcW w:w="569"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b/>
                <w:bCs/>
                <w:color w:val="000000"/>
              </w:rPr>
            </w:pPr>
          </w:p>
        </w:tc>
        <w:tc>
          <w:tcPr>
            <w:tcW w:w="2570"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b/>
                <w:bCs/>
                <w:color w:val="000000"/>
              </w:rPr>
            </w:pPr>
          </w:p>
        </w:tc>
        <w:tc>
          <w:tcPr>
            <w:tcW w:w="1706"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b/>
                <w:bCs/>
                <w:color w:val="000000"/>
              </w:rPr>
            </w:pPr>
          </w:p>
        </w:tc>
        <w:tc>
          <w:tcPr>
            <w:tcW w:w="61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b/>
                <w:bCs/>
                <w:color w:val="000000"/>
              </w:rPr>
            </w:pP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b/>
                <w:bCs/>
                <w:color w:val="000000"/>
              </w:rPr>
            </w:pPr>
          </w:p>
        </w:tc>
        <w:tc>
          <w:tcPr>
            <w:tcW w:w="1281" w:type="dxa"/>
            <w:tcBorders>
              <w:top w:val="nil"/>
              <w:left w:val="nil"/>
              <w:bottom w:val="nil"/>
              <w:right w:val="nil"/>
            </w:tcBorders>
            <w:shd w:val="clear" w:color="auto" w:fill="auto"/>
            <w:noWrap/>
            <w:vAlign w:val="bottom"/>
            <w:hideMark/>
          </w:tcPr>
          <w:p w:rsidR="00C67CCE" w:rsidRPr="00C67CCE" w:rsidRDefault="00C67CCE" w:rsidP="00C67CCE">
            <w:pPr>
              <w:jc w:val="right"/>
              <w:rPr>
                <w:rFonts w:ascii="Arial" w:hAnsi="Arial" w:cs="Arial"/>
                <w:b/>
                <w:bCs/>
                <w:color w:val="000000"/>
              </w:rPr>
            </w:pPr>
            <w:r w:rsidRPr="00C67CCE">
              <w:rPr>
                <w:rFonts w:ascii="Arial" w:hAnsi="Arial" w:cs="Arial"/>
                <w:b/>
                <w:bCs/>
                <w:color w:val="000000"/>
              </w:rPr>
              <w:t xml:space="preserve">ИТОГО  </w:t>
            </w:r>
          </w:p>
        </w:tc>
        <w:tc>
          <w:tcPr>
            <w:tcW w:w="1959"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jc w:val="right"/>
              <w:rPr>
                <w:rFonts w:ascii="Arial" w:hAnsi="Arial" w:cs="Arial"/>
                <w:b/>
                <w:bCs/>
                <w:color w:val="000000"/>
              </w:rPr>
            </w:pPr>
            <w:r w:rsidRPr="00C67CCE">
              <w:rPr>
                <w:rFonts w:ascii="Arial" w:hAnsi="Arial" w:cs="Arial"/>
                <w:b/>
                <w:bCs/>
                <w:color w:val="000000"/>
              </w:rPr>
              <w:t>-17 000,00</w:t>
            </w:r>
          </w:p>
        </w:tc>
        <w:tc>
          <w:tcPr>
            <w:tcW w:w="1622"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rPr>
                <w:rFonts w:ascii="Arial" w:hAnsi="Arial" w:cs="Arial"/>
                <w:b/>
                <w:bCs/>
                <w:color w:val="000000"/>
              </w:rPr>
            </w:pPr>
            <w:r w:rsidRPr="00C67CCE">
              <w:rPr>
                <w:rFonts w:ascii="Arial" w:hAnsi="Arial" w:cs="Arial"/>
                <w:b/>
                <w:bCs/>
                <w:color w:val="000000"/>
              </w:rPr>
              <w:t> </w:t>
            </w:r>
          </w:p>
        </w:tc>
        <w:tc>
          <w:tcPr>
            <w:tcW w:w="2086" w:type="dxa"/>
            <w:tcBorders>
              <w:top w:val="nil"/>
              <w:left w:val="nil"/>
              <w:bottom w:val="single" w:sz="4" w:space="0" w:color="000000"/>
              <w:right w:val="single" w:sz="4" w:space="0" w:color="000000"/>
            </w:tcBorders>
            <w:shd w:val="clear" w:color="auto" w:fill="auto"/>
            <w:noWrap/>
            <w:vAlign w:val="bottom"/>
            <w:hideMark/>
          </w:tcPr>
          <w:p w:rsidR="00C67CCE" w:rsidRPr="00C67CCE" w:rsidRDefault="00C67CCE" w:rsidP="00C67CCE">
            <w:pPr>
              <w:rPr>
                <w:rFonts w:ascii="Arial" w:hAnsi="Arial" w:cs="Arial"/>
                <w:b/>
                <w:bCs/>
                <w:color w:val="000000"/>
              </w:rPr>
            </w:pPr>
            <w:r w:rsidRPr="00C67CCE">
              <w:rPr>
                <w:rFonts w:ascii="Arial" w:hAnsi="Arial" w:cs="Arial"/>
                <w:b/>
                <w:bCs/>
                <w:color w:val="000000"/>
              </w:rPr>
              <w:t> </w:t>
            </w:r>
          </w:p>
        </w:tc>
      </w:tr>
      <w:tr w:rsidR="00C67CCE" w:rsidRPr="00C67CCE" w:rsidTr="002022A3">
        <w:trPr>
          <w:trHeight w:val="308"/>
        </w:trPr>
        <w:tc>
          <w:tcPr>
            <w:tcW w:w="3865"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569"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2570"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706"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61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281"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959"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1622"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2086"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r>
      <w:tr w:rsidR="00C67CCE" w:rsidRPr="00C67CCE" w:rsidTr="002022A3">
        <w:trPr>
          <w:trHeight w:val="304"/>
        </w:trPr>
        <w:tc>
          <w:tcPr>
            <w:tcW w:w="7741" w:type="dxa"/>
            <w:gridSpan w:val="4"/>
            <w:tcBorders>
              <w:top w:val="nil"/>
              <w:left w:val="nil"/>
              <w:bottom w:val="nil"/>
              <w:right w:val="nil"/>
            </w:tcBorders>
            <w:shd w:val="clear" w:color="auto" w:fill="auto"/>
            <w:vAlign w:val="bottom"/>
            <w:hideMark/>
          </w:tcPr>
          <w:p w:rsidR="00C67CCE" w:rsidRPr="00C67CCE" w:rsidRDefault="00C67CCE" w:rsidP="00C67CCE">
            <w:pPr>
              <w:rPr>
                <w:rFonts w:ascii="Arial" w:hAnsi="Arial" w:cs="Arial"/>
                <w:color w:val="000000"/>
              </w:rPr>
            </w:pPr>
            <w:r w:rsidRPr="00C67CCE">
              <w:rPr>
                <w:rFonts w:ascii="Arial" w:hAnsi="Arial" w:cs="Arial"/>
                <w:color w:val="000000"/>
              </w:rPr>
              <w:lastRenderedPageBreak/>
              <w:t xml:space="preserve">Руководитель </w:t>
            </w:r>
          </w:p>
        </w:tc>
        <w:tc>
          <w:tcPr>
            <w:tcW w:w="1706" w:type="dxa"/>
            <w:tcBorders>
              <w:top w:val="nil"/>
              <w:left w:val="nil"/>
              <w:bottom w:val="single" w:sz="4" w:space="0" w:color="000000"/>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617" w:type="dxa"/>
            <w:tcBorders>
              <w:top w:val="nil"/>
              <w:left w:val="nil"/>
              <w:bottom w:val="single" w:sz="4" w:space="0" w:color="000000"/>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281"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3581" w:type="dxa"/>
            <w:gridSpan w:val="2"/>
            <w:tcBorders>
              <w:top w:val="nil"/>
              <w:left w:val="nil"/>
              <w:bottom w:val="single" w:sz="4" w:space="0" w:color="000000"/>
              <w:right w:val="nil"/>
            </w:tcBorders>
            <w:shd w:val="clear" w:color="auto" w:fill="auto"/>
            <w:vAlign w:val="bottom"/>
            <w:hideMark/>
          </w:tcPr>
          <w:p w:rsidR="00C67CCE" w:rsidRPr="00C67CCE" w:rsidRDefault="00C67CCE" w:rsidP="00C67CCE">
            <w:pPr>
              <w:jc w:val="center"/>
              <w:rPr>
                <w:rFonts w:ascii="Arial" w:hAnsi="Arial" w:cs="Arial"/>
                <w:color w:val="000000"/>
              </w:rPr>
            </w:pPr>
            <w:proofErr w:type="spellStart"/>
            <w:r w:rsidRPr="00C67CCE">
              <w:rPr>
                <w:rFonts w:ascii="Arial" w:hAnsi="Arial" w:cs="Arial"/>
                <w:color w:val="000000"/>
              </w:rPr>
              <w:t>С.В.Савиных</w:t>
            </w:r>
            <w:proofErr w:type="spellEnd"/>
          </w:p>
        </w:tc>
        <w:tc>
          <w:tcPr>
            <w:tcW w:w="2086"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r>
      <w:tr w:rsidR="00C67CCE" w:rsidRPr="00C67CCE" w:rsidTr="002022A3">
        <w:trPr>
          <w:trHeight w:val="495"/>
        </w:trPr>
        <w:tc>
          <w:tcPr>
            <w:tcW w:w="3865"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737" w:type="dxa"/>
            <w:tcBorders>
              <w:top w:val="nil"/>
              <w:left w:val="nil"/>
              <w:bottom w:val="nil"/>
              <w:right w:val="nil"/>
            </w:tcBorders>
            <w:shd w:val="clear" w:color="auto" w:fill="auto"/>
            <w:noWrap/>
            <w:vAlign w:val="bottom"/>
            <w:hideMark/>
          </w:tcPr>
          <w:p w:rsidR="00C67CCE" w:rsidRPr="00C67CCE" w:rsidRDefault="00C67CCE" w:rsidP="00C67CCE">
            <w:pPr>
              <w:jc w:val="center"/>
              <w:rPr>
                <w:rFonts w:ascii="Arial" w:hAnsi="Arial" w:cs="Arial"/>
                <w:color w:val="000000"/>
              </w:rPr>
            </w:pPr>
          </w:p>
        </w:tc>
        <w:tc>
          <w:tcPr>
            <w:tcW w:w="569" w:type="dxa"/>
            <w:tcBorders>
              <w:top w:val="nil"/>
              <w:left w:val="nil"/>
              <w:bottom w:val="nil"/>
              <w:right w:val="nil"/>
            </w:tcBorders>
            <w:shd w:val="clear" w:color="auto" w:fill="auto"/>
            <w:noWrap/>
            <w:vAlign w:val="bottom"/>
            <w:hideMark/>
          </w:tcPr>
          <w:p w:rsidR="00C67CCE" w:rsidRPr="00C67CCE" w:rsidRDefault="00C67CCE" w:rsidP="00C67CCE">
            <w:pPr>
              <w:jc w:val="center"/>
              <w:rPr>
                <w:rFonts w:ascii="Arial" w:hAnsi="Arial" w:cs="Arial"/>
                <w:color w:val="000000"/>
              </w:rPr>
            </w:pPr>
          </w:p>
        </w:tc>
        <w:tc>
          <w:tcPr>
            <w:tcW w:w="2570" w:type="dxa"/>
            <w:tcBorders>
              <w:top w:val="nil"/>
              <w:left w:val="nil"/>
              <w:bottom w:val="nil"/>
              <w:right w:val="nil"/>
            </w:tcBorders>
            <w:shd w:val="clear" w:color="auto" w:fill="auto"/>
            <w:noWrap/>
            <w:vAlign w:val="bottom"/>
            <w:hideMark/>
          </w:tcPr>
          <w:p w:rsidR="00C67CCE" w:rsidRPr="00C67CCE" w:rsidRDefault="00C67CCE" w:rsidP="00C67CCE">
            <w:pPr>
              <w:jc w:val="center"/>
              <w:rPr>
                <w:rFonts w:ascii="Arial" w:hAnsi="Arial" w:cs="Arial"/>
                <w:color w:val="000000"/>
              </w:rPr>
            </w:pPr>
          </w:p>
        </w:tc>
        <w:tc>
          <w:tcPr>
            <w:tcW w:w="2323" w:type="dxa"/>
            <w:gridSpan w:val="2"/>
            <w:tcBorders>
              <w:top w:val="single" w:sz="4" w:space="0" w:color="000000"/>
              <w:left w:val="nil"/>
              <w:bottom w:val="nil"/>
              <w:right w:val="nil"/>
            </w:tcBorders>
            <w:shd w:val="clear" w:color="auto" w:fill="auto"/>
            <w:noWrap/>
            <w:hideMark/>
          </w:tcPr>
          <w:p w:rsidR="00C67CCE" w:rsidRPr="00C67CCE" w:rsidRDefault="00C67CCE" w:rsidP="00C67CCE">
            <w:pPr>
              <w:jc w:val="center"/>
              <w:rPr>
                <w:rFonts w:ascii="Arial" w:hAnsi="Arial" w:cs="Arial"/>
                <w:color w:val="000000"/>
              </w:rPr>
            </w:pPr>
            <w:r w:rsidRPr="00C67CCE">
              <w:rPr>
                <w:rFonts w:ascii="Arial" w:hAnsi="Arial" w:cs="Arial"/>
                <w:color w:val="000000"/>
              </w:rPr>
              <w:t>подпись</w:t>
            </w: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281"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3581" w:type="dxa"/>
            <w:gridSpan w:val="2"/>
            <w:tcBorders>
              <w:top w:val="single" w:sz="4" w:space="0" w:color="000000"/>
              <w:left w:val="nil"/>
              <w:bottom w:val="nil"/>
              <w:right w:val="nil"/>
            </w:tcBorders>
            <w:shd w:val="clear" w:color="auto" w:fill="auto"/>
            <w:noWrap/>
            <w:hideMark/>
          </w:tcPr>
          <w:p w:rsidR="00C67CCE" w:rsidRPr="00C67CCE" w:rsidRDefault="00C67CCE" w:rsidP="00C67CCE">
            <w:pPr>
              <w:jc w:val="center"/>
              <w:rPr>
                <w:rFonts w:ascii="Arial" w:hAnsi="Arial" w:cs="Arial"/>
                <w:color w:val="000000"/>
              </w:rPr>
            </w:pPr>
            <w:r w:rsidRPr="00C67CCE">
              <w:rPr>
                <w:rFonts w:ascii="Arial" w:hAnsi="Arial" w:cs="Arial"/>
                <w:color w:val="000000"/>
              </w:rPr>
              <w:t>(расшифровка подписи)</w:t>
            </w:r>
          </w:p>
        </w:tc>
        <w:tc>
          <w:tcPr>
            <w:tcW w:w="2086"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r>
      <w:tr w:rsidR="00C67CCE" w:rsidRPr="00C67CCE" w:rsidTr="002022A3">
        <w:trPr>
          <w:trHeight w:val="259"/>
        </w:trPr>
        <w:tc>
          <w:tcPr>
            <w:tcW w:w="3865"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Исполнитель:</w:t>
            </w:r>
          </w:p>
        </w:tc>
        <w:tc>
          <w:tcPr>
            <w:tcW w:w="737" w:type="dxa"/>
            <w:tcBorders>
              <w:top w:val="nil"/>
              <w:left w:val="nil"/>
              <w:bottom w:val="nil"/>
              <w:right w:val="nil"/>
            </w:tcBorders>
            <w:shd w:val="clear" w:color="auto" w:fill="auto"/>
            <w:noWrap/>
            <w:vAlign w:val="bottom"/>
            <w:hideMark/>
          </w:tcPr>
          <w:p w:rsidR="00C67CCE" w:rsidRPr="00C67CCE" w:rsidRDefault="00C67CCE" w:rsidP="00C67CCE">
            <w:pPr>
              <w:jc w:val="center"/>
              <w:rPr>
                <w:rFonts w:ascii="Arial" w:hAnsi="Arial" w:cs="Arial"/>
                <w:color w:val="000000"/>
              </w:rPr>
            </w:pPr>
          </w:p>
        </w:tc>
        <w:tc>
          <w:tcPr>
            <w:tcW w:w="569" w:type="dxa"/>
            <w:tcBorders>
              <w:top w:val="nil"/>
              <w:left w:val="nil"/>
              <w:bottom w:val="nil"/>
              <w:right w:val="nil"/>
            </w:tcBorders>
            <w:shd w:val="clear" w:color="auto" w:fill="auto"/>
            <w:noWrap/>
            <w:vAlign w:val="bottom"/>
            <w:hideMark/>
          </w:tcPr>
          <w:p w:rsidR="00C67CCE" w:rsidRPr="00C67CCE" w:rsidRDefault="00C67CCE" w:rsidP="00C67CCE">
            <w:pPr>
              <w:jc w:val="center"/>
              <w:rPr>
                <w:rFonts w:ascii="Arial" w:hAnsi="Arial" w:cs="Arial"/>
                <w:color w:val="000000"/>
              </w:rPr>
            </w:pPr>
          </w:p>
        </w:tc>
        <w:tc>
          <w:tcPr>
            <w:tcW w:w="2570" w:type="dxa"/>
            <w:tcBorders>
              <w:top w:val="nil"/>
              <w:left w:val="nil"/>
              <w:bottom w:val="nil"/>
              <w:right w:val="nil"/>
            </w:tcBorders>
            <w:shd w:val="clear" w:color="auto" w:fill="auto"/>
            <w:noWrap/>
            <w:vAlign w:val="bottom"/>
            <w:hideMark/>
          </w:tcPr>
          <w:p w:rsidR="00C67CCE" w:rsidRPr="00C67CCE" w:rsidRDefault="00C67CCE" w:rsidP="00C67CCE">
            <w:pPr>
              <w:jc w:val="center"/>
              <w:rPr>
                <w:rFonts w:ascii="Arial" w:hAnsi="Arial" w:cs="Arial"/>
                <w:color w:val="000000"/>
              </w:rPr>
            </w:pPr>
          </w:p>
        </w:tc>
        <w:tc>
          <w:tcPr>
            <w:tcW w:w="1706" w:type="dxa"/>
            <w:tcBorders>
              <w:top w:val="nil"/>
              <w:left w:val="nil"/>
              <w:bottom w:val="nil"/>
              <w:right w:val="nil"/>
            </w:tcBorders>
            <w:shd w:val="clear" w:color="auto" w:fill="auto"/>
            <w:noWrap/>
            <w:vAlign w:val="bottom"/>
            <w:hideMark/>
          </w:tcPr>
          <w:p w:rsidR="00C67CCE" w:rsidRPr="00C67CCE" w:rsidRDefault="00C67CCE" w:rsidP="00C67CCE">
            <w:pPr>
              <w:jc w:val="center"/>
              <w:rPr>
                <w:rFonts w:ascii="Arial" w:hAnsi="Arial" w:cs="Arial"/>
                <w:color w:val="000000"/>
              </w:rPr>
            </w:pPr>
          </w:p>
        </w:tc>
        <w:tc>
          <w:tcPr>
            <w:tcW w:w="61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281"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959"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622"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2086"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r>
      <w:tr w:rsidR="00C67CCE" w:rsidRPr="00C67CCE" w:rsidTr="002022A3">
        <w:trPr>
          <w:trHeight w:val="660"/>
        </w:trPr>
        <w:tc>
          <w:tcPr>
            <w:tcW w:w="3865"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xml:space="preserve">Главный бухгалтер </w:t>
            </w: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569"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2570"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706" w:type="dxa"/>
            <w:tcBorders>
              <w:top w:val="nil"/>
              <w:left w:val="nil"/>
              <w:bottom w:val="single" w:sz="4" w:space="0" w:color="000000"/>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617" w:type="dxa"/>
            <w:tcBorders>
              <w:top w:val="nil"/>
              <w:left w:val="nil"/>
              <w:bottom w:val="single" w:sz="4" w:space="0" w:color="000000"/>
              <w:right w:val="nil"/>
            </w:tcBorders>
            <w:shd w:val="clear" w:color="auto" w:fill="auto"/>
            <w:noWrap/>
            <w:vAlign w:val="bottom"/>
            <w:hideMark/>
          </w:tcPr>
          <w:p w:rsidR="00C67CCE" w:rsidRPr="00C67CCE" w:rsidRDefault="00C67CCE" w:rsidP="00C67CCE">
            <w:pPr>
              <w:rPr>
                <w:rFonts w:ascii="Arial" w:hAnsi="Arial" w:cs="Arial"/>
                <w:color w:val="000000"/>
              </w:rPr>
            </w:pPr>
            <w:r w:rsidRPr="00C67CCE">
              <w:rPr>
                <w:rFonts w:ascii="Arial" w:hAnsi="Arial" w:cs="Arial"/>
                <w:color w:val="000000"/>
              </w:rPr>
              <w:t> </w:t>
            </w: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281"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3581" w:type="dxa"/>
            <w:gridSpan w:val="2"/>
            <w:tcBorders>
              <w:top w:val="nil"/>
              <w:left w:val="nil"/>
              <w:bottom w:val="single" w:sz="4" w:space="0" w:color="000000"/>
              <w:right w:val="nil"/>
            </w:tcBorders>
            <w:shd w:val="clear" w:color="auto" w:fill="auto"/>
            <w:noWrap/>
            <w:vAlign w:val="bottom"/>
            <w:hideMark/>
          </w:tcPr>
          <w:p w:rsidR="00C67CCE" w:rsidRPr="00C67CCE" w:rsidRDefault="00C67CCE" w:rsidP="00C67CCE">
            <w:pPr>
              <w:jc w:val="center"/>
              <w:rPr>
                <w:rFonts w:ascii="Arial" w:hAnsi="Arial" w:cs="Arial"/>
                <w:color w:val="000000"/>
              </w:rPr>
            </w:pPr>
            <w:proofErr w:type="spellStart"/>
            <w:r w:rsidRPr="00C67CCE">
              <w:rPr>
                <w:rFonts w:ascii="Arial" w:hAnsi="Arial" w:cs="Arial"/>
                <w:color w:val="000000"/>
              </w:rPr>
              <w:t>Л.Н.Чупракова</w:t>
            </w:r>
            <w:proofErr w:type="spellEnd"/>
          </w:p>
        </w:tc>
        <w:tc>
          <w:tcPr>
            <w:tcW w:w="2086"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r>
      <w:tr w:rsidR="00C67CCE" w:rsidRPr="00C67CCE" w:rsidTr="002022A3">
        <w:trPr>
          <w:trHeight w:val="450"/>
        </w:trPr>
        <w:tc>
          <w:tcPr>
            <w:tcW w:w="3865"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569"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2570"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2323" w:type="dxa"/>
            <w:gridSpan w:val="2"/>
            <w:tcBorders>
              <w:top w:val="single" w:sz="4" w:space="0" w:color="000000"/>
              <w:left w:val="nil"/>
              <w:bottom w:val="nil"/>
              <w:right w:val="nil"/>
            </w:tcBorders>
            <w:shd w:val="clear" w:color="auto" w:fill="auto"/>
            <w:noWrap/>
            <w:hideMark/>
          </w:tcPr>
          <w:p w:rsidR="00C67CCE" w:rsidRPr="00C67CCE" w:rsidRDefault="00C67CCE" w:rsidP="00C67CCE">
            <w:pPr>
              <w:jc w:val="center"/>
              <w:rPr>
                <w:rFonts w:ascii="Arial" w:hAnsi="Arial" w:cs="Arial"/>
                <w:color w:val="000000"/>
              </w:rPr>
            </w:pPr>
            <w:r w:rsidRPr="00C67CCE">
              <w:rPr>
                <w:rFonts w:ascii="Arial" w:hAnsi="Arial" w:cs="Arial"/>
                <w:color w:val="000000"/>
              </w:rPr>
              <w:t>подпись</w:t>
            </w: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281"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3581" w:type="dxa"/>
            <w:gridSpan w:val="2"/>
            <w:tcBorders>
              <w:top w:val="single" w:sz="4" w:space="0" w:color="000000"/>
              <w:left w:val="nil"/>
              <w:bottom w:val="nil"/>
              <w:right w:val="nil"/>
            </w:tcBorders>
            <w:shd w:val="clear" w:color="auto" w:fill="auto"/>
            <w:noWrap/>
            <w:hideMark/>
          </w:tcPr>
          <w:p w:rsidR="00C67CCE" w:rsidRPr="00C67CCE" w:rsidRDefault="00C67CCE" w:rsidP="00C67CCE">
            <w:pPr>
              <w:jc w:val="center"/>
              <w:rPr>
                <w:rFonts w:ascii="Arial" w:hAnsi="Arial" w:cs="Arial"/>
                <w:color w:val="000000"/>
              </w:rPr>
            </w:pPr>
            <w:r w:rsidRPr="00C67CCE">
              <w:rPr>
                <w:rFonts w:ascii="Arial" w:hAnsi="Arial" w:cs="Arial"/>
                <w:color w:val="000000"/>
              </w:rPr>
              <w:t>(расшифровка подписи)</w:t>
            </w:r>
          </w:p>
        </w:tc>
        <w:tc>
          <w:tcPr>
            <w:tcW w:w="2086"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r>
      <w:tr w:rsidR="00C67CCE" w:rsidRPr="00C67CCE" w:rsidTr="002022A3">
        <w:trPr>
          <w:trHeight w:val="308"/>
        </w:trPr>
        <w:tc>
          <w:tcPr>
            <w:tcW w:w="3865" w:type="dxa"/>
            <w:tcBorders>
              <w:top w:val="nil"/>
              <w:left w:val="nil"/>
              <w:bottom w:val="nil"/>
              <w:right w:val="nil"/>
            </w:tcBorders>
            <w:shd w:val="clear" w:color="auto" w:fill="auto"/>
            <w:noWrap/>
            <w:vAlign w:val="bottom"/>
            <w:hideMark/>
          </w:tcPr>
          <w:p w:rsidR="00C67CCE" w:rsidRPr="00C67CCE" w:rsidRDefault="00C67CCE" w:rsidP="00C67CCE">
            <w:pPr>
              <w:jc w:val="center"/>
              <w:rPr>
                <w:rFonts w:ascii="Arial" w:hAnsi="Arial" w:cs="Arial"/>
                <w:b/>
                <w:bCs/>
                <w:color w:val="000000"/>
              </w:rPr>
            </w:pPr>
            <w:r w:rsidRPr="00C67CCE">
              <w:rPr>
                <w:rFonts w:ascii="Arial" w:hAnsi="Arial" w:cs="Arial"/>
                <w:b/>
                <w:bCs/>
                <w:color w:val="000000"/>
              </w:rPr>
              <w:t>28.09.2023</w:t>
            </w: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569"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2570"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706"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61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281"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959"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622"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2086"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r>
      <w:tr w:rsidR="00C67CCE" w:rsidRPr="00C67CCE" w:rsidTr="002022A3">
        <w:trPr>
          <w:trHeight w:val="570"/>
        </w:trPr>
        <w:tc>
          <w:tcPr>
            <w:tcW w:w="3865" w:type="dxa"/>
            <w:tcBorders>
              <w:top w:val="nil"/>
              <w:left w:val="nil"/>
              <w:bottom w:val="nil"/>
              <w:right w:val="nil"/>
            </w:tcBorders>
            <w:shd w:val="clear" w:color="auto" w:fill="auto"/>
            <w:noWrap/>
            <w:vAlign w:val="bottom"/>
            <w:hideMark/>
          </w:tcPr>
          <w:p w:rsidR="00C67CCE" w:rsidRPr="00C67CCE" w:rsidRDefault="00C67CCE" w:rsidP="00C67CCE">
            <w:pPr>
              <w:jc w:val="center"/>
              <w:rPr>
                <w:rFonts w:ascii="Arial" w:hAnsi="Arial" w:cs="Arial"/>
                <w:color w:val="000000"/>
              </w:rPr>
            </w:pPr>
            <w:r w:rsidRPr="00C67CCE">
              <w:rPr>
                <w:rFonts w:ascii="Arial" w:hAnsi="Arial" w:cs="Arial"/>
                <w:color w:val="000000"/>
              </w:rPr>
              <w:t>(гербовая печать)</w:t>
            </w:r>
          </w:p>
        </w:tc>
        <w:tc>
          <w:tcPr>
            <w:tcW w:w="737" w:type="dxa"/>
            <w:tcBorders>
              <w:top w:val="nil"/>
              <w:left w:val="nil"/>
              <w:bottom w:val="nil"/>
              <w:right w:val="nil"/>
            </w:tcBorders>
            <w:shd w:val="clear" w:color="auto" w:fill="auto"/>
            <w:noWrap/>
            <w:vAlign w:val="bottom"/>
            <w:hideMark/>
          </w:tcPr>
          <w:p w:rsidR="00C67CCE" w:rsidRPr="00C67CCE" w:rsidRDefault="00C67CCE" w:rsidP="00C67CCE">
            <w:pPr>
              <w:jc w:val="center"/>
              <w:rPr>
                <w:rFonts w:ascii="Arial" w:hAnsi="Arial" w:cs="Arial"/>
                <w:color w:val="000000"/>
              </w:rPr>
            </w:pPr>
          </w:p>
        </w:tc>
        <w:tc>
          <w:tcPr>
            <w:tcW w:w="569" w:type="dxa"/>
            <w:tcBorders>
              <w:top w:val="nil"/>
              <w:left w:val="nil"/>
              <w:bottom w:val="nil"/>
              <w:right w:val="nil"/>
            </w:tcBorders>
            <w:shd w:val="clear" w:color="auto" w:fill="auto"/>
            <w:noWrap/>
            <w:vAlign w:val="bottom"/>
            <w:hideMark/>
          </w:tcPr>
          <w:p w:rsidR="00C67CCE" w:rsidRPr="00C67CCE" w:rsidRDefault="00C67CCE" w:rsidP="00C67CCE">
            <w:pPr>
              <w:jc w:val="center"/>
              <w:rPr>
                <w:rFonts w:ascii="Arial" w:hAnsi="Arial" w:cs="Arial"/>
                <w:color w:val="000000"/>
              </w:rPr>
            </w:pPr>
          </w:p>
        </w:tc>
        <w:tc>
          <w:tcPr>
            <w:tcW w:w="2570" w:type="dxa"/>
            <w:tcBorders>
              <w:top w:val="nil"/>
              <w:left w:val="nil"/>
              <w:bottom w:val="nil"/>
              <w:right w:val="nil"/>
            </w:tcBorders>
            <w:shd w:val="clear" w:color="auto" w:fill="auto"/>
            <w:noWrap/>
            <w:vAlign w:val="bottom"/>
            <w:hideMark/>
          </w:tcPr>
          <w:p w:rsidR="00C67CCE" w:rsidRPr="00C67CCE" w:rsidRDefault="00C67CCE" w:rsidP="00C67CCE">
            <w:pPr>
              <w:jc w:val="center"/>
              <w:rPr>
                <w:rFonts w:ascii="Arial" w:hAnsi="Arial" w:cs="Arial"/>
                <w:color w:val="000000"/>
              </w:rPr>
            </w:pPr>
          </w:p>
        </w:tc>
        <w:tc>
          <w:tcPr>
            <w:tcW w:w="1706"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61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737"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281"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959"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1622"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c>
          <w:tcPr>
            <w:tcW w:w="2086" w:type="dxa"/>
            <w:tcBorders>
              <w:top w:val="nil"/>
              <w:left w:val="nil"/>
              <w:bottom w:val="nil"/>
              <w:right w:val="nil"/>
            </w:tcBorders>
            <w:shd w:val="clear" w:color="auto" w:fill="auto"/>
            <w:noWrap/>
            <w:vAlign w:val="bottom"/>
            <w:hideMark/>
          </w:tcPr>
          <w:p w:rsidR="00C67CCE" w:rsidRPr="00C67CCE" w:rsidRDefault="00C67CCE" w:rsidP="00C67CCE">
            <w:pPr>
              <w:rPr>
                <w:rFonts w:ascii="Arial" w:hAnsi="Arial" w:cs="Arial"/>
                <w:color w:val="000000"/>
              </w:rPr>
            </w:pPr>
          </w:p>
        </w:tc>
      </w:tr>
    </w:tbl>
    <w:p w:rsidR="00BA4333" w:rsidRDefault="00BA4333" w:rsidP="002403D1">
      <w:pPr>
        <w:pStyle w:val="ConsPlusTitle"/>
        <w:widowControl/>
        <w:tabs>
          <w:tab w:val="left" w:pos="1701"/>
        </w:tabs>
        <w:ind w:right="1"/>
        <w:jc w:val="center"/>
        <w:rPr>
          <w:rFonts w:ascii="Times New Roman" w:hAnsi="Times New Roman" w:cs="Times New Roman"/>
          <w:sz w:val="28"/>
          <w:szCs w:val="28"/>
        </w:rPr>
        <w:sectPr w:rsidR="00BA4333" w:rsidSect="00BA4333">
          <w:pgSz w:w="16838" w:h="11906" w:orient="landscape" w:code="9"/>
          <w:pgMar w:top="1701" w:right="709" w:bottom="851" w:left="567" w:header="709" w:footer="709" w:gutter="0"/>
          <w:cols w:space="708"/>
          <w:titlePg/>
          <w:docGrid w:linePitch="381"/>
        </w:sectPr>
      </w:pPr>
    </w:p>
    <w:p w:rsidR="002403D1" w:rsidRPr="00C654FE" w:rsidRDefault="002403D1" w:rsidP="002403D1">
      <w:pPr>
        <w:pStyle w:val="ConsPlusTitle"/>
        <w:widowControl/>
        <w:tabs>
          <w:tab w:val="left" w:pos="1701"/>
        </w:tabs>
        <w:ind w:right="1"/>
        <w:jc w:val="center"/>
        <w:rPr>
          <w:rFonts w:ascii="Times New Roman" w:hAnsi="Times New Roman" w:cs="Times New Roman"/>
          <w:sz w:val="28"/>
          <w:szCs w:val="28"/>
        </w:rPr>
      </w:pPr>
      <w:r>
        <w:rPr>
          <w:rFonts w:ascii="Times New Roman" w:hAnsi="Times New Roman" w:cs="Times New Roman"/>
          <w:noProof/>
          <w:sz w:val="28"/>
          <w:szCs w:val="28"/>
          <w:lang w:eastAsia="ru-RU" w:bidi="ar-SA"/>
        </w:rPr>
        <w:lastRenderedPageBreak/>
        <w:drawing>
          <wp:inline distT="0" distB="0" distL="0" distR="0" wp14:anchorId="5C30FEA5" wp14:editId="5EA5E252">
            <wp:extent cx="485775" cy="752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775" cy="752475"/>
                    </a:xfrm>
                    <a:prstGeom prst="rect">
                      <a:avLst/>
                    </a:prstGeom>
                    <a:noFill/>
                    <a:ln>
                      <a:noFill/>
                    </a:ln>
                  </pic:spPr>
                </pic:pic>
              </a:graphicData>
            </a:graphic>
          </wp:inline>
        </w:drawing>
      </w:r>
    </w:p>
    <w:p w:rsidR="002403D1" w:rsidRPr="00C654FE" w:rsidRDefault="002403D1" w:rsidP="002403D1">
      <w:pPr>
        <w:pStyle w:val="ConsPlusTitle"/>
        <w:widowControl/>
        <w:tabs>
          <w:tab w:val="left" w:pos="1701"/>
        </w:tabs>
        <w:ind w:right="1"/>
        <w:jc w:val="center"/>
        <w:rPr>
          <w:rFonts w:ascii="Times New Roman" w:hAnsi="Times New Roman" w:cs="Times New Roman"/>
          <w:sz w:val="28"/>
          <w:szCs w:val="28"/>
        </w:rPr>
      </w:pPr>
      <w:r w:rsidRPr="00C654FE">
        <w:rPr>
          <w:rFonts w:ascii="Times New Roman" w:hAnsi="Times New Roman" w:cs="Times New Roman"/>
          <w:sz w:val="28"/>
          <w:szCs w:val="28"/>
        </w:rPr>
        <w:t>ЛЕНИНСКАЯ СЕЛЬСКАЯ ДУМА</w:t>
      </w:r>
    </w:p>
    <w:p w:rsidR="002403D1" w:rsidRPr="00C654FE" w:rsidRDefault="002403D1" w:rsidP="002403D1">
      <w:pPr>
        <w:pStyle w:val="ConsPlusTitle"/>
        <w:widowControl/>
        <w:tabs>
          <w:tab w:val="left" w:pos="1701"/>
        </w:tabs>
        <w:ind w:right="1"/>
        <w:jc w:val="center"/>
        <w:rPr>
          <w:rFonts w:ascii="Times New Roman" w:hAnsi="Times New Roman" w:cs="Times New Roman"/>
          <w:sz w:val="28"/>
          <w:szCs w:val="28"/>
        </w:rPr>
      </w:pPr>
      <w:r w:rsidRPr="00C654FE">
        <w:rPr>
          <w:rFonts w:ascii="Times New Roman" w:hAnsi="Times New Roman" w:cs="Times New Roman"/>
          <w:sz w:val="28"/>
          <w:szCs w:val="28"/>
        </w:rPr>
        <w:t>СЛОБОДСКОГО РАЙОНА КИРОВСКОЙ ОБЛАСТИ</w:t>
      </w:r>
    </w:p>
    <w:p w:rsidR="002403D1" w:rsidRPr="00C654FE" w:rsidRDefault="002403D1" w:rsidP="002403D1">
      <w:pPr>
        <w:pStyle w:val="ConsPlusTitle"/>
        <w:widowControl/>
        <w:tabs>
          <w:tab w:val="left" w:pos="1701"/>
        </w:tabs>
        <w:jc w:val="center"/>
        <w:rPr>
          <w:rFonts w:ascii="Times New Roman" w:hAnsi="Times New Roman" w:cs="Times New Roman"/>
          <w:sz w:val="28"/>
          <w:szCs w:val="28"/>
        </w:rPr>
      </w:pPr>
      <w:r w:rsidRPr="00C654FE">
        <w:rPr>
          <w:rFonts w:ascii="Times New Roman" w:hAnsi="Times New Roman" w:cs="Times New Roman"/>
          <w:sz w:val="28"/>
          <w:szCs w:val="28"/>
        </w:rPr>
        <w:t>ПЯТОГО СОЗЫВА</w:t>
      </w:r>
    </w:p>
    <w:p w:rsidR="002403D1" w:rsidRPr="00C654FE" w:rsidRDefault="002403D1" w:rsidP="002403D1">
      <w:pPr>
        <w:pStyle w:val="ConsPlusTitle"/>
        <w:widowControl/>
        <w:tabs>
          <w:tab w:val="left" w:pos="1701"/>
        </w:tabs>
        <w:jc w:val="center"/>
        <w:rPr>
          <w:rFonts w:ascii="Times New Roman" w:hAnsi="Times New Roman" w:cs="Times New Roman"/>
          <w:sz w:val="32"/>
          <w:szCs w:val="32"/>
        </w:rPr>
      </w:pPr>
    </w:p>
    <w:p w:rsidR="002403D1" w:rsidRPr="00C654FE" w:rsidRDefault="002403D1" w:rsidP="002403D1">
      <w:pPr>
        <w:pStyle w:val="ConsPlusTitle"/>
        <w:widowControl/>
        <w:tabs>
          <w:tab w:val="left" w:pos="1701"/>
        </w:tabs>
        <w:jc w:val="center"/>
        <w:rPr>
          <w:rFonts w:ascii="Times New Roman" w:hAnsi="Times New Roman" w:cs="Times New Roman"/>
          <w:sz w:val="32"/>
          <w:szCs w:val="32"/>
        </w:rPr>
      </w:pPr>
      <w:r w:rsidRPr="00C654FE">
        <w:rPr>
          <w:rFonts w:ascii="Times New Roman" w:hAnsi="Times New Roman" w:cs="Times New Roman"/>
          <w:sz w:val="32"/>
          <w:szCs w:val="32"/>
        </w:rPr>
        <w:t>РЕШЕНИЕ</w:t>
      </w:r>
    </w:p>
    <w:p w:rsidR="002403D1" w:rsidRPr="00C654FE" w:rsidRDefault="002403D1" w:rsidP="002403D1">
      <w:pPr>
        <w:jc w:val="both"/>
        <w:rPr>
          <w:sz w:val="28"/>
          <w:szCs w:val="28"/>
          <w:u w:val="single"/>
        </w:rPr>
      </w:pPr>
      <w:r w:rsidRPr="00C654FE">
        <w:rPr>
          <w:b/>
          <w:sz w:val="28"/>
          <w:szCs w:val="28"/>
        </w:rPr>
        <w:t xml:space="preserve">    </w:t>
      </w:r>
      <w:r w:rsidRPr="00C654FE">
        <w:rPr>
          <w:sz w:val="28"/>
          <w:szCs w:val="28"/>
          <w:u w:val="single"/>
        </w:rPr>
        <w:t xml:space="preserve">28.09.2023 </w:t>
      </w:r>
      <w:r w:rsidRPr="00C654FE">
        <w:rPr>
          <w:sz w:val="28"/>
          <w:szCs w:val="28"/>
        </w:rPr>
        <w:t xml:space="preserve">                                                                                        </w:t>
      </w:r>
      <w:r w:rsidRPr="00F6327D">
        <w:rPr>
          <w:sz w:val="28"/>
          <w:szCs w:val="28"/>
          <w:u w:val="single"/>
        </w:rPr>
        <w:t>№11/48</w:t>
      </w:r>
      <w:r w:rsidRPr="00C654FE">
        <w:rPr>
          <w:sz w:val="28"/>
          <w:szCs w:val="28"/>
          <w:u w:val="single"/>
        </w:rPr>
        <w:t xml:space="preserve">                                             </w:t>
      </w:r>
    </w:p>
    <w:p w:rsidR="002403D1" w:rsidRPr="00C654FE" w:rsidRDefault="002403D1" w:rsidP="002403D1">
      <w:pPr>
        <w:rPr>
          <w:sz w:val="28"/>
          <w:szCs w:val="28"/>
        </w:rPr>
      </w:pPr>
      <w:r w:rsidRPr="00C654FE">
        <w:rPr>
          <w:sz w:val="28"/>
          <w:szCs w:val="28"/>
        </w:rPr>
        <w:t xml:space="preserve">                                                       </w:t>
      </w:r>
      <w:proofErr w:type="spellStart"/>
      <w:r w:rsidRPr="00C654FE">
        <w:rPr>
          <w:sz w:val="28"/>
          <w:szCs w:val="28"/>
        </w:rPr>
        <w:t>пгт</w:t>
      </w:r>
      <w:proofErr w:type="spellEnd"/>
      <w:r w:rsidRPr="00C654FE">
        <w:rPr>
          <w:sz w:val="28"/>
          <w:szCs w:val="28"/>
        </w:rPr>
        <w:t xml:space="preserve"> Вахруши</w:t>
      </w:r>
    </w:p>
    <w:p w:rsidR="002403D1" w:rsidRPr="00C654FE" w:rsidRDefault="002403D1" w:rsidP="002403D1">
      <w:pPr>
        <w:jc w:val="both"/>
        <w:rPr>
          <w:b/>
          <w:sz w:val="28"/>
          <w:szCs w:val="28"/>
        </w:rPr>
      </w:pPr>
    </w:p>
    <w:p w:rsidR="002403D1" w:rsidRPr="00042C52" w:rsidRDefault="002403D1" w:rsidP="002403D1">
      <w:pPr>
        <w:framePr w:hSpace="180" w:wrap="around" w:vAnchor="text" w:hAnchor="margin" w:xAlign="center" w:y="289"/>
        <w:jc w:val="center"/>
        <w:rPr>
          <w:b/>
          <w:sz w:val="28"/>
          <w:szCs w:val="28"/>
        </w:rPr>
      </w:pPr>
      <w:r w:rsidRPr="00C654FE">
        <w:rPr>
          <w:b/>
          <w:sz w:val="28"/>
          <w:szCs w:val="28"/>
        </w:rPr>
        <w:t xml:space="preserve">О  внесении изменений  в </w:t>
      </w:r>
      <w:r>
        <w:rPr>
          <w:b/>
          <w:sz w:val="28"/>
          <w:szCs w:val="28"/>
        </w:rPr>
        <w:t>решение Ленинской сельской Думы Слободского района Кировской области четвертого созыва от 09.11.2020  № 34/148 «</w:t>
      </w:r>
      <w:r>
        <w:rPr>
          <w:b/>
          <w:bCs/>
          <w:sz w:val="28"/>
          <w:szCs w:val="28"/>
        </w:rPr>
        <w:t>Об утверждении порядка организации и проведения общественных обсуждений, публичных слушаний на территории муниципального образования Ленинское сельское поселение Слободского района Кировской области по  вопросам градостроительной деятельности»</w:t>
      </w:r>
    </w:p>
    <w:p w:rsidR="002403D1" w:rsidRDefault="002403D1" w:rsidP="002403D1">
      <w:pPr>
        <w:rPr>
          <w:b/>
          <w:sz w:val="28"/>
          <w:szCs w:val="28"/>
        </w:rPr>
      </w:pPr>
    </w:p>
    <w:p w:rsidR="002403D1" w:rsidRPr="00D65DCE" w:rsidRDefault="002403D1" w:rsidP="002403D1"/>
    <w:p w:rsidR="002403D1" w:rsidRPr="00F6327D" w:rsidRDefault="002403D1" w:rsidP="002403D1">
      <w:pPr>
        <w:tabs>
          <w:tab w:val="left" w:pos="180"/>
          <w:tab w:val="left" w:pos="360"/>
        </w:tabs>
        <w:jc w:val="both"/>
        <w:rPr>
          <w:sz w:val="28"/>
          <w:szCs w:val="28"/>
        </w:rPr>
      </w:pPr>
      <w:r>
        <w:rPr>
          <w:sz w:val="28"/>
          <w:szCs w:val="28"/>
        </w:rPr>
        <w:t xml:space="preserve">            </w:t>
      </w:r>
      <w:r w:rsidRPr="003C1764">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sz w:val="28"/>
          <w:szCs w:val="28"/>
        </w:rPr>
        <w:t xml:space="preserve">ч. 8 </w:t>
      </w:r>
      <w:r w:rsidRPr="003C1764">
        <w:rPr>
          <w:sz w:val="28"/>
          <w:szCs w:val="28"/>
        </w:rPr>
        <w:t xml:space="preserve">ст. </w:t>
      </w:r>
      <w:r>
        <w:rPr>
          <w:sz w:val="28"/>
          <w:szCs w:val="28"/>
        </w:rPr>
        <w:t>28, ч. 13 ст. 31, ч. 11 ст. 46</w:t>
      </w:r>
      <w:r w:rsidRPr="003C1764">
        <w:rPr>
          <w:sz w:val="28"/>
          <w:szCs w:val="28"/>
        </w:rPr>
        <w:t xml:space="preserve">  Градостроительного кодекса Российской Федерации, Уставом Ленинского сельского поселения, Ленинская сельская Дума РЕШИЛА:</w:t>
      </w:r>
    </w:p>
    <w:p w:rsidR="002403D1" w:rsidRPr="00C1043F" w:rsidRDefault="002403D1" w:rsidP="002403D1">
      <w:pPr>
        <w:framePr w:hSpace="180" w:wrap="around" w:vAnchor="text" w:hAnchor="margin" w:xAlign="center" w:y="289"/>
        <w:jc w:val="both"/>
        <w:rPr>
          <w:bCs/>
          <w:sz w:val="28"/>
          <w:szCs w:val="28"/>
        </w:rPr>
      </w:pPr>
      <w:r>
        <w:rPr>
          <w:sz w:val="28"/>
          <w:szCs w:val="28"/>
        </w:rPr>
        <w:t xml:space="preserve">         1.  </w:t>
      </w:r>
      <w:r w:rsidRPr="00C1043F">
        <w:rPr>
          <w:sz w:val="28"/>
          <w:szCs w:val="28"/>
        </w:rPr>
        <w:t>Внести в решение Ленинской сельской Думы от 09.11.2020 № 34/148 «</w:t>
      </w:r>
      <w:r w:rsidRPr="00C1043F">
        <w:rPr>
          <w:bCs/>
          <w:sz w:val="28"/>
          <w:szCs w:val="28"/>
        </w:rPr>
        <w:t>Об утверждении порядка организации и проведения общественных обсуждений, публичных слушаний на территории муниципального образования Ленинское сельское поселение Слободского района Кировской области</w:t>
      </w:r>
      <w:r>
        <w:rPr>
          <w:bCs/>
          <w:sz w:val="28"/>
          <w:szCs w:val="28"/>
        </w:rPr>
        <w:t xml:space="preserve"> </w:t>
      </w:r>
      <w:r w:rsidRPr="00C1043F">
        <w:rPr>
          <w:bCs/>
          <w:sz w:val="28"/>
          <w:szCs w:val="28"/>
        </w:rPr>
        <w:t>по  вопросам градостроительной деятельности</w:t>
      </w:r>
      <w:r w:rsidRPr="00C1043F">
        <w:rPr>
          <w:sz w:val="28"/>
          <w:szCs w:val="28"/>
        </w:rPr>
        <w:t>» следующие изменения:</w:t>
      </w:r>
    </w:p>
    <w:p w:rsidR="002403D1" w:rsidRPr="009F127D" w:rsidRDefault="002403D1" w:rsidP="009F127D">
      <w:pPr>
        <w:pStyle w:val="af4"/>
        <w:numPr>
          <w:ilvl w:val="1"/>
          <w:numId w:val="23"/>
        </w:numPr>
        <w:jc w:val="both"/>
        <w:rPr>
          <w:sz w:val="28"/>
          <w:szCs w:val="28"/>
        </w:rPr>
      </w:pPr>
      <w:r w:rsidRPr="009F127D">
        <w:rPr>
          <w:sz w:val="28"/>
          <w:szCs w:val="28"/>
        </w:rPr>
        <w:t>Подпункт 1 пункта 5  изложить в следующей редакции:</w:t>
      </w:r>
    </w:p>
    <w:p w:rsidR="002403D1" w:rsidRPr="00CA31CF" w:rsidRDefault="002403D1" w:rsidP="002403D1">
      <w:pPr>
        <w:ind w:firstLine="709"/>
        <w:jc w:val="both"/>
        <w:rPr>
          <w:sz w:val="28"/>
          <w:szCs w:val="28"/>
        </w:rPr>
      </w:pPr>
      <w:proofErr w:type="gramStart"/>
      <w:r>
        <w:rPr>
          <w:sz w:val="28"/>
          <w:szCs w:val="28"/>
        </w:rPr>
        <w:t xml:space="preserve">«1) </w:t>
      </w:r>
      <w:r w:rsidRPr="00CA31CF">
        <w:rPr>
          <w:sz w:val="28"/>
          <w:szCs w:val="28"/>
        </w:rPr>
        <w:t xml:space="preserve">по проекту генерального плана муниципального образования Ленинское сельское поселение, по проекту, предусматривающему внесение в него изменений, </w:t>
      </w:r>
      <w:r w:rsidRPr="00CA31CF">
        <w:rPr>
          <w:color w:val="000000"/>
          <w:sz w:val="28"/>
          <w:szCs w:val="28"/>
          <w:shd w:val="clear" w:color="auto" w:fill="FFFFFF"/>
        </w:rPr>
        <w:t>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w:t>
      </w:r>
      <w:proofErr w:type="gramEnd"/>
      <w:r w:rsidRPr="00CA31CF">
        <w:rPr>
          <w:color w:val="000000"/>
          <w:sz w:val="28"/>
          <w:szCs w:val="28"/>
          <w:shd w:val="clear" w:color="auto" w:fill="FFFFFF"/>
        </w:rPr>
        <w:t xml:space="preserve"> превышать один месяц</w:t>
      </w:r>
      <w:proofErr w:type="gramStart"/>
      <w:r w:rsidRPr="00CA31CF">
        <w:rPr>
          <w:color w:val="000000"/>
          <w:sz w:val="28"/>
          <w:szCs w:val="28"/>
          <w:shd w:val="clear" w:color="auto" w:fill="FFFFFF"/>
        </w:rPr>
        <w:t>.»</w:t>
      </w:r>
      <w:r>
        <w:rPr>
          <w:color w:val="000000"/>
          <w:sz w:val="28"/>
          <w:szCs w:val="28"/>
          <w:shd w:val="clear" w:color="auto" w:fill="FFFFFF"/>
        </w:rPr>
        <w:t>;</w:t>
      </w:r>
      <w:proofErr w:type="gramEnd"/>
    </w:p>
    <w:p w:rsidR="002403D1" w:rsidRPr="00CA31CF" w:rsidRDefault="002403D1" w:rsidP="002403D1">
      <w:pPr>
        <w:ind w:firstLine="426"/>
        <w:jc w:val="both"/>
        <w:rPr>
          <w:sz w:val="28"/>
          <w:szCs w:val="28"/>
        </w:rPr>
      </w:pPr>
    </w:p>
    <w:p w:rsidR="002403D1" w:rsidRDefault="002403D1" w:rsidP="009F127D">
      <w:pPr>
        <w:numPr>
          <w:ilvl w:val="1"/>
          <w:numId w:val="23"/>
        </w:numPr>
        <w:ind w:left="0" w:firstLine="709"/>
        <w:jc w:val="both"/>
        <w:rPr>
          <w:sz w:val="28"/>
          <w:szCs w:val="28"/>
        </w:rPr>
      </w:pPr>
      <w:r>
        <w:rPr>
          <w:sz w:val="28"/>
          <w:szCs w:val="28"/>
        </w:rPr>
        <w:t>Подпункт 2 пункта 5  изложить в следующей редакции:</w:t>
      </w:r>
    </w:p>
    <w:p w:rsidR="002403D1" w:rsidRDefault="002403D1" w:rsidP="002403D1">
      <w:pPr>
        <w:ind w:firstLine="709"/>
        <w:jc w:val="both"/>
        <w:rPr>
          <w:color w:val="000000"/>
          <w:sz w:val="28"/>
          <w:szCs w:val="28"/>
          <w:shd w:val="clear" w:color="auto" w:fill="FFFFFF"/>
        </w:rPr>
      </w:pPr>
      <w:r w:rsidRPr="002E214B">
        <w:rPr>
          <w:sz w:val="28"/>
          <w:szCs w:val="28"/>
        </w:rPr>
        <w:t xml:space="preserve">«2) по проекту Правил землепользования и застройки территории Ленинского сельского поселения, по проектам о внесении в них изменений </w:t>
      </w:r>
      <w:r w:rsidRPr="002E214B">
        <w:rPr>
          <w:sz w:val="28"/>
          <w:szCs w:val="28"/>
        </w:rPr>
        <w:lastRenderedPageBreak/>
        <w:t>продолжительность общественных обсуждений или публичных слушаний</w:t>
      </w:r>
      <w:r w:rsidRPr="002E214B">
        <w:rPr>
          <w:color w:val="000000"/>
          <w:sz w:val="30"/>
          <w:szCs w:val="30"/>
          <w:shd w:val="clear" w:color="auto" w:fill="FFFFFF"/>
        </w:rPr>
        <w:t xml:space="preserve"> составляет не более одного месяца со дня опубликования такого проекта.</w:t>
      </w:r>
    </w:p>
    <w:p w:rsidR="002403D1" w:rsidRPr="002E214B" w:rsidRDefault="002403D1" w:rsidP="002403D1">
      <w:pPr>
        <w:ind w:firstLine="709"/>
        <w:jc w:val="both"/>
        <w:rPr>
          <w:color w:val="000000"/>
          <w:sz w:val="28"/>
          <w:szCs w:val="28"/>
          <w:shd w:val="clear" w:color="auto" w:fill="FFFFFF"/>
        </w:rPr>
      </w:pPr>
      <w:r>
        <w:rPr>
          <w:sz w:val="28"/>
          <w:szCs w:val="28"/>
        </w:rPr>
        <w:t>В случае подготовки изменений в Правила землепользования и застройки территории Ленинского сельского поселения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2403D1" w:rsidRDefault="002403D1" w:rsidP="002403D1">
      <w:pPr>
        <w:ind w:firstLine="709"/>
        <w:jc w:val="both"/>
        <w:rPr>
          <w:sz w:val="28"/>
          <w:szCs w:val="28"/>
        </w:rPr>
      </w:pPr>
      <w:r>
        <w:rPr>
          <w:sz w:val="28"/>
          <w:szCs w:val="28"/>
        </w:rPr>
        <w:t>1.3.    Подпункт 3 пункта 5  изложить в следующей редакции:</w:t>
      </w:r>
    </w:p>
    <w:p w:rsidR="002403D1" w:rsidRPr="002E214B" w:rsidRDefault="002403D1" w:rsidP="002403D1">
      <w:pPr>
        <w:ind w:firstLine="709"/>
        <w:jc w:val="both"/>
        <w:rPr>
          <w:sz w:val="28"/>
          <w:szCs w:val="28"/>
        </w:rPr>
      </w:pPr>
      <w:proofErr w:type="gramStart"/>
      <w:r>
        <w:rPr>
          <w:sz w:val="28"/>
          <w:szCs w:val="28"/>
        </w:rPr>
        <w:t>«3) по проектам планировки территории и проектам межевания территории, по проектам, предусматривающим внесение в них изменений,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четырнадцати дней и более тридцати дней.».</w:t>
      </w:r>
      <w:proofErr w:type="gramEnd"/>
    </w:p>
    <w:p w:rsidR="002403D1" w:rsidRDefault="002403D1" w:rsidP="009F127D">
      <w:pPr>
        <w:numPr>
          <w:ilvl w:val="0"/>
          <w:numId w:val="23"/>
        </w:numPr>
        <w:suppressAutoHyphens/>
        <w:ind w:left="0" w:firstLine="709"/>
        <w:jc w:val="both"/>
        <w:rPr>
          <w:sz w:val="28"/>
          <w:shd w:val="clear" w:color="auto" w:fill="FFFFFF"/>
        </w:rPr>
      </w:pPr>
      <w:r w:rsidRPr="00940AFB">
        <w:rPr>
          <w:sz w:val="28"/>
          <w:shd w:val="clear" w:color="auto" w:fill="FFFFFF"/>
        </w:rPr>
        <w:t xml:space="preserve">Опубликовать настоящее решение в </w:t>
      </w:r>
      <w:r>
        <w:rPr>
          <w:sz w:val="28"/>
          <w:shd w:val="clear" w:color="auto" w:fill="FFFFFF"/>
        </w:rPr>
        <w:t>«</w:t>
      </w:r>
      <w:r w:rsidRPr="00940AFB">
        <w:rPr>
          <w:sz w:val="28"/>
          <w:shd w:val="clear" w:color="auto" w:fill="FFFFFF"/>
        </w:rPr>
        <w:t xml:space="preserve">Информационном </w:t>
      </w:r>
      <w:r w:rsidRPr="00F6327D">
        <w:rPr>
          <w:sz w:val="28"/>
          <w:shd w:val="clear" w:color="auto" w:fill="FFFFFF"/>
        </w:rPr>
        <w:t>бюллетене» органов местного самоуправления Ленинского сельского поселения Слободского района Кировской области.</w:t>
      </w:r>
    </w:p>
    <w:p w:rsidR="002403D1" w:rsidRPr="00F6327D" w:rsidRDefault="002403D1" w:rsidP="009F127D">
      <w:pPr>
        <w:numPr>
          <w:ilvl w:val="0"/>
          <w:numId w:val="23"/>
        </w:numPr>
        <w:suppressAutoHyphens/>
        <w:ind w:left="0" w:firstLine="709"/>
        <w:jc w:val="both"/>
        <w:rPr>
          <w:sz w:val="28"/>
          <w:shd w:val="clear" w:color="auto" w:fill="FFFFFF"/>
        </w:rPr>
      </w:pPr>
      <w:r w:rsidRPr="00F6327D">
        <w:rPr>
          <w:sz w:val="28"/>
          <w:szCs w:val="28"/>
        </w:rPr>
        <w:t>Настоящее решение вступает в силу со дня официального опубликования в Информационном бюллетене Ленинского сельского поселения.</w:t>
      </w:r>
    </w:p>
    <w:p w:rsidR="002403D1" w:rsidRPr="00F6327D" w:rsidRDefault="002403D1" w:rsidP="002403D1">
      <w:pPr>
        <w:suppressAutoHyphens/>
        <w:ind w:left="709"/>
        <w:jc w:val="both"/>
        <w:rPr>
          <w:sz w:val="28"/>
          <w:szCs w:val="28"/>
          <w:shd w:val="clear" w:color="auto" w:fill="FFFFFF"/>
        </w:rPr>
      </w:pPr>
    </w:p>
    <w:p w:rsidR="002403D1" w:rsidRPr="00373F18" w:rsidRDefault="002403D1" w:rsidP="002403D1">
      <w:pPr>
        <w:suppressAutoHyphens/>
        <w:ind w:left="426"/>
        <w:jc w:val="both"/>
        <w:rPr>
          <w:sz w:val="28"/>
          <w:shd w:val="clear" w:color="auto" w:fill="FFFFFF"/>
        </w:rPr>
      </w:pPr>
    </w:p>
    <w:p w:rsidR="002403D1" w:rsidRPr="00373F18" w:rsidRDefault="002403D1" w:rsidP="002403D1">
      <w:pPr>
        <w:jc w:val="both"/>
        <w:rPr>
          <w:sz w:val="28"/>
          <w:szCs w:val="28"/>
        </w:rPr>
      </w:pPr>
      <w:r w:rsidRPr="00373F18">
        <w:rPr>
          <w:sz w:val="28"/>
          <w:szCs w:val="28"/>
        </w:rPr>
        <w:t xml:space="preserve">Глава  </w:t>
      </w:r>
      <w:proofErr w:type="gramStart"/>
      <w:r w:rsidRPr="00373F18">
        <w:rPr>
          <w:sz w:val="28"/>
          <w:szCs w:val="28"/>
        </w:rPr>
        <w:t>Ленинского</w:t>
      </w:r>
      <w:proofErr w:type="gramEnd"/>
      <w:r w:rsidRPr="00373F18">
        <w:rPr>
          <w:sz w:val="28"/>
          <w:szCs w:val="28"/>
        </w:rPr>
        <w:t xml:space="preserve">                                                                        </w:t>
      </w:r>
      <w:r>
        <w:rPr>
          <w:sz w:val="28"/>
          <w:szCs w:val="28"/>
        </w:rPr>
        <w:t xml:space="preserve"> </w:t>
      </w:r>
      <w:r w:rsidRPr="00373F18">
        <w:rPr>
          <w:sz w:val="28"/>
          <w:szCs w:val="28"/>
        </w:rPr>
        <w:t xml:space="preserve">    С.В. Савиных</w:t>
      </w:r>
    </w:p>
    <w:p w:rsidR="002403D1" w:rsidRDefault="002403D1" w:rsidP="002403D1">
      <w:pPr>
        <w:jc w:val="both"/>
        <w:rPr>
          <w:sz w:val="28"/>
          <w:szCs w:val="28"/>
        </w:rPr>
      </w:pPr>
      <w:r>
        <w:rPr>
          <w:sz w:val="28"/>
          <w:szCs w:val="28"/>
        </w:rPr>
        <w:t>сельского поселения</w:t>
      </w:r>
    </w:p>
    <w:p w:rsidR="002403D1" w:rsidRPr="00373F18" w:rsidRDefault="002403D1" w:rsidP="002403D1">
      <w:pPr>
        <w:jc w:val="both"/>
        <w:rPr>
          <w:sz w:val="28"/>
          <w:szCs w:val="28"/>
        </w:rPr>
      </w:pPr>
      <w:r>
        <w:rPr>
          <w:sz w:val="28"/>
          <w:szCs w:val="28"/>
        </w:rPr>
        <w:t xml:space="preserve"> </w:t>
      </w:r>
    </w:p>
    <w:p w:rsidR="002403D1" w:rsidRPr="00373F18" w:rsidRDefault="002403D1" w:rsidP="002403D1">
      <w:pPr>
        <w:jc w:val="both"/>
        <w:rPr>
          <w:sz w:val="28"/>
          <w:szCs w:val="28"/>
        </w:rPr>
      </w:pPr>
      <w:r w:rsidRPr="00373F18">
        <w:rPr>
          <w:sz w:val="28"/>
          <w:szCs w:val="28"/>
        </w:rPr>
        <w:t xml:space="preserve">Председатель  </w:t>
      </w:r>
      <w:proofErr w:type="gramStart"/>
      <w:r w:rsidRPr="00373F18">
        <w:rPr>
          <w:sz w:val="28"/>
          <w:szCs w:val="28"/>
        </w:rPr>
        <w:t>Ленинской</w:t>
      </w:r>
      <w:proofErr w:type="gramEnd"/>
      <w:r w:rsidRPr="00373F18">
        <w:rPr>
          <w:sz w:val="28"/>
          <w:szCs w:val="28"/>
        </w:rPr>
        <w:t xml:space="preserve">                                                             </w:t>
      </w:r>
      <w:r>
        <w:rPr>
          <w:sz w:val="28"/>
          <w:szCs w:val="28"/>
        </w:rPr>
        <w:t xml:space="preserve">    </w:t>
      </w:r>
      <w:r w:rsidRPr="00373F18">
        <w:rPr>
          <w:sz w:val="28"/>
          <w:szCs w:val="28"/>
        </w:rPr>
        <w:t xml:space="preserve">  Н.В. Шихова              </w:t>
      </w:r>
    </w:p>
    <w:p w:rsidR="002403D1" w:rsidRPr="00373F18" w:rsidRDefault="002403D1" w:rsidP="002403D1">
      <w:pPr>
        <w:jc w:val="both"/>
        <w:rPr>
          <w:sz w:val="28"/>
          <w:szCs w:val="28"/>
        </w:rPr>
      </w:pPr>
      <w:r w:rsidRPr="00373F18">
        <w:rPr>
          <w:sz w:val="28"/>
          <w:szCs w:val="28"/>
        </w:rPr>
        <w:t>сельской  Думы</w:t>
      </w:r>
    </w:p>
    <w:p w:rsidR="002403D1" w:rsidRDefault="002403D1" w:rsidP="002403D1">
      <w:pPr>
        <w:tabs>
          <w:tab w:val="left" w:pos="0"/>
        </w:tabs>
        <w:autoSpaceDE w:val="0"/>
        <w:autoSpaceDN w:val="0"/>
        <w:adjustRightInd w:val="0"/>
        <w:jc w:val="both"/>
        <w:rPr>
          <w:sz w:val="28"/>
          <w:szCs w:val="28"/>
        </w:rPr>
      </w:pPr>
    </w:p>
    <w:p w:rsidR="002403D1" w:rsidRPr="00FB4BF8" w:rsidRDefault="002403D1" w:rsidP="002403D1">
      <w:pPr>
        <w:rPr>
          <w:sz w:val="28"/>
          <w:szCs w:val="28"/>
        </w:rPr>
      </w:pPr>
      <w:r>
        <w:rPr>
          <w:sz w:val="28"/>
          <w:szCs w:val="28"/>
        </w:rPr>
        <w:t xml:space="preserve">                                                                </w:t>
      </w:r>
    </w:p>
    <w:p w:rsidR="00C67CCE" w:rsidRDefault="00C67CCE" w:rsidP="0006792E">
      <w:pPr>
        <w:widowControl w:val="0"/>
        <w:rPr>
          <w:b/>
        </w:rPr>
      </w:pPr>
    </w:p>
    <w:sectPr w:rsidR="00C67CCE" w:rsidSect="00BA4333">
      <w:pgSz w:w="11906" w:h="16838" w:code="9"/>
      <w:pgMar w:top="709" w:right="851" w:bottom="56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6BA" w:rsidRDefault="004B46BA" w:rsidP="00951216">
      <w:r>
        <w:separator/>
      </w:r>
    </w:p>
  </w:endnote>
  <w:endnote w:type="continuationSeparator" w:id="0">
    <w:p w:rsidR="004B46BA" w:rsidRDefault="004B46BA" w:rsidP="0095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6BA" w:rsidRDefault="004B46BA" w:rsidP="00951216">
      <w:r>
        <w:separator/>
      </w:r>
    </w:p>
  </w:footnote>
  <w:footnote w:type="continuationSeparator" w:id="0">
    <w:p w:rsidR="004B46BA" w:rsidRDefault="004B46BA" w:rsidP="00951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name w:val="WW8Num3"/>
    <w:lvl w:ilvl="0">
      <w:start w:val="1"/>
      <w:numFmt w:val="decimal"/>
      <w:lvlText w:val="%1."/>
      <w:lvlJc w:val="left"/>
      <w:pPr>
        <w:tabs>
          <w:tab w:val="num" w:pos="0"/>
        </w:tabs>
        <w:ind w:left="1789" w:hanging="360"/>
      </w:pPr>
      <w:rPr>
        <w:rFonts w:ascii="Times New Roman" w:hAnsi="Times New Roman" w:cs="Times New Roman"/>
        <w:b w:val="0"/>
        <w:bCs/>
        <w:i w:val="0"/>
        <w:iCs/>
        <w:caps w:val="0"/>
        <w:smallCaps w:val="0"/>
        <w:strike w:val="0"/>
        <w:dstrike w:val="0"/>
        <w:color w:val="000000"/>
        <w:spacing w:val="4"/>
        <w:w w:val="100"/>
        <w:position w:val="0"/>
        <w:sz w:val="28"/>
        <w:szCs w:val="28"/>
        <w:u w:val="none"/>
        <w:vertAlign w:val="baseline"/>
      </w:rPr>
    </w:lvl>
    <w:lvl w:ilvl="1">
      <w:start w:val="1"/>
      <w:numFmt w:val="lowerLetter"/>
      <w:lvlText w:val="%2."/>
      <w:lvlJc w:val="left"/>
      <w:pPr>
        <w:tabs>
          <w:tab w:val="num" w:pos="0"/>
        </w:tabs>
        <w:ind w:left="2509" w:hanging="360"/>
      </w:pPr>
      <w:rPr>
        <w:rFonts w:ascii="Times New Roman" w:hAnsi="Times New Roman" w:cs="Times New Roman"/>
        <w:b w:val="0"/>
        <w:bCs/>
        <w:i w:val="0"/>
        <w:iCs/>
        <w:caps w:val="0"/>
        <w:smallCaps w:val="0"/>
        <w:strike w:val="0"/>
        <w:dstrike w:val="0"/>
        <w:color w:val="000000"/>
        <w:spacing w:val="4"/>
        <w:w w:val="100"/>
        <w:position w:val="0"/>
        <w:sz w:val="28"/>
        <w:szCs w:val="28"/>
        <w:u w:val="none"/>
        <w:vertAlign w:val="baseline"/>
      </w:rPr>
    </w:lvl>
    <w:lvl w:ilvl="2">
      <w:start w:val="1"/>
      <w:numFmt w:val="lowerRoman"/>
      <w:lvlText w:val="%3."/>
      <w:lvlJc w:val="left"/>
      <w:pPr>
        <w:tabs>
          <w:tab w:val="num" w:pos="0"/>
        </w:tabs>
        <w:ind w:left="3229" w:hanging="180"/>
      </w:pPr>
      <w:rPr>
        <w:rFonts w:cs="Times New Roman"/>
      </w:rPr>
    </w:lvl>
    <w:lvl w:ilvl="3">
      <w:start w:val="1"/>
      <w:numFmt w:val="decimal"/>
      <w:lvlText w:val="%4."/>
      <w:lvlJc w:val="left"/>
      <w:pPr>
        <w:tabs>
          <w:tab w:val="num" w:pos="0"/>
        </w:tabs>
        <w:ind w:left="3949" w:hanging="360"/>
      </w:pPr>
      <w:rPr>
        <w:rFonts w:cs="Times New Roman"/>
      </w:rPr>
    </w:lvl>
    <w:lvl w:ilvl="4">
      <w:start w:val="1"/>
      <w:numFmt w:val="lowerLetter"/>
      <w:lvlText w:val="%5."/>
      <w:lvlJc w:val="left"/>
      <w:pPr>
        <w:tabs>
          <w:tab w:val="num" w:pos="0"/>
        </w:tabs>
        <w:ind w:left="4669" w:hanging="360"/>
      </w:pPr>
      <w:rPr>
        <w:rFonts w:cs="Times New Roman"/>
      </w:rPr>
    </w:lvl>
    <w:lvl w:ilvl="5">
      <w:start w:val="1"/>
      <w:numFmt w:val="lowerRoman"/>
      <w:lvlText w:val="%6."/>
      <w:lvlJc w:val="left"/>
      <w:pPr>
        <w:tabs>
          <w:tab w:val="num" w:pos="0"/>
        </w:tabs>
        <w:ind w:left="5389" w:hanging="180"/>
      </w:pPr>
      <w:rPr>
        <w:rFonts w:cs="Times New Roman"/>
      </w:rPr>
    </w:lvl>
    <w:lvl w:ilvl="6">
      <w:start w:val="1"/>
      <w:numFmt w:val="decimal"/>
      <w:lvlText w:val="%7."/>
      <w:lvlJc w:val="left"/>
      <w:pPr>
        <w:tabs>
          <w:tab w:val="num" w:pos="0"/>
        </w:tabs>
        <w:ind w:left="6109" w:hanging="360"/>
      </w:pPr>
      <w:rPr>
        <w:rFonts w:cs="Times New Roman"/>
      </w:rPr>
    </w:lvl>
    <w:lvl w:ilvl="7">
      <w:start w:val="1"/>
      <w:numFmt w:val="lowerLetter"/>
      <w:lvlText w:val="%8."/>
      <w:lvlJc w:val="left"/>
      <w:pPr>
        <w:tabs>
          <w:tab w:val="num" w:pos="0"/>
        </w:tabs>
        <w:ind w:left="6829" w:hanging="360"/>
      </w:pPr>
      <w:rPr>
        <w:rFonts w:cs="Times New Roman"/>
      </w:rPr>
    </w:lvl>
    <w:lvl w:ilvl="8">
      <w:start w:val="1"/>
      <w:numFmt w:val="lowerRoman"/>
      <w:lvlText w:val="%9."/>
      <w:lvlJc w:val="left"/>
      <w:pPr>
        <w:tabs>
          <w:tab w:val="num" w:pos="0"/>
        </w:tabs>
        <w:ind w:left="7549" w:hanging="18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1069" w:hanging="360"/>
      </w:pPr>
      <w:rPr>
        <w:rFonts w:cs="Times New Roman"/>
      </w:rPr>
    </w:lvl>
  </w:abstractNum>
  <w:abstractNum w:abstractNumId="4">
    <w:nsid w:val="000B4402"/>
    <w:multiLevelType w:val="multilevel"/>
    <w:tmpl w:val="933A80BE"/>
    <w:lvl w:ilvl="0">
      <w:start w:val="1"/>
      <w:numFmt w:val="decimal"/>
      <w:lvlText w:val="%1."/>
      <w:lvlJc w:val="left"/>
      <w:pPr>
        <w:ind w:left="786"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85"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95" w:hanging="1800"/>
      </w:pPr>
      <w:rPr>
        <w:rFonts w:hint="default"/>
      </w:rPr>
    </w:lvl>
    <w:lvl w:ilvl="8">
      <w:start w:val="1"/>
      <w:numFmt w:val="decimal"/>
      <w:isLgl/>
      <w:lvlText w:val="%1.%2.%3.%4.%5.%6.%7.%8.%9."/>
      <w:lvlJc w:val="left"/>
      <w:pPr>
        <w:ind w:left="3030" w:hanging="2160"/>
      </w:pPr>
      <w:rPr>
        <w:rFonts w:hint="default"/>
      </w:rPr>
    </w:lvl>
  </w:abstractNum>
  <w:abstractNum w:abstractNumId="5">
    <w:nsid w:val="00CE1CDA"/>
    <w:multiLevelType w:val="hybridMultilevel"/>
    <w:tmpl w:val="86EEC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81B31E4"/>
    <w:multiLevelType w:val="multilevel"/>
    <w:tmpl w:val="7350350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907"/>
        </w:tabs>
        <w:ind w:left="907" w:hanging="555"/>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7">
    <w:nsid w:val="0DAA5AF1"/>
    <w:multiLevelType w:val="hybridMultilevel"/>
    <w:tmpl w:val="1E92158A"/>
    <w:lvl w:ilvl="0" w:tplc="5CC6973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637785"/>
    <w:multiLevelType w:val="hybridMultilevel"/>
    <w:tmpl w:val="63CCDFE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F3E4B50"/>
    <w:multiLevelType w:val="hybridMultilevel"/>
    <w:tmpl w:val="909ACF4E"/>
    <w:lvl w:ilvl="0" w:tplc="639E16D6">
      <w:start w:val="1"/>
      <w:numFmt w:val="decimal"/>
      <w:lvlText w:val="%1."/>
      <w:lvlJc w:val="left"/>
      <w:pPr>
        <w:ind w:left="1789" w:hanging="108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4E25DD"/>
    <w:multiLevelType w:val="hybridMultilevel"/>
    <w:tmpl w:val="90A8FE9A"/>
    <w:lvl w:ilvl="0" w:tplc="EB8013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5A2630B"/>
    <w:multiLevelType w:val="hybridMultilevel"/>
    <w:tmpl w:val="50DA3C5C"/>
    <w:lvl w:ilvl="0" w:tplc="912A66E8">
      <w:start w:val="1"/>
      <w:numFmt w:val="decimal"/>
      <w:lvlText w:val="%1."/>
      <w:lvlJc w:val="left"/>
      <w:pPr>
        <w:ind w:left="1226" w:hanging="375"/>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nsid w:val="2FED637E"/>
    <w:multiLevelType w:val="hybridMultilevel"/>
    <w:tmpl w:val="19A42D34"/>
    <w:lvl w:ilvl="0" w:tplc="80BC441A">
      <w:start w:val="2"/>
      <w:numFmt w:val="decimal"/>
      <w:lvlText w:val="%1."/>
      <w:lvlJc w:val="left"/>
      <w:pPr>
        <w:ind w:left="1789" w:hanging="360"/>
      </w:pPr>
      <w:rPr>
        <w:rFonts w:ascii="Times New Roman CYR" w:eastAsia="Times New Roman CYR" w:hAnsi="Times New Roman CYR" w:cs="Times New Roman CYR"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4401214F"/>
    <w:multiLevelType w:val="hybridMultilevel"/>
    <w:tmpl w:val="50DA3C5C"/>
    <w:lvl w:ilvl="0" w:tplc="912A66E8">
      <w:start w:val="1"/>
      <w:numFmt w:val="decimal"/>
      <w:lvlText w:val="%1."/>
      <w:lvlJc w:val="left"/>
      <w:pPr>
        <w:ind w:left="1226" w:hanging="375"/>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4">
    <w:nsid w:val="47DD2D39"/>
    <w:multiLevelType w:val="hybridMultilevel"/>
    <w:tmpl w:val="9CAAD55C"/>
    <w:lvl w:ilvl="0" w:tplc="EB40B76C">
      <w:start w:val="2"/>
      <w:numFmt w:val="decimal"/>
      <w:lvlText w:val="%1."/>
      <w:lvlJc w:val="left"/>
      <w:pPr>
        <w:tabs>
          <w:tab w:val="num" w:pos="1140"/>
        </w:tabs>
        <w:ind w:left="1140" w:hanging="435"/>
      </w:pPr>
      <w:rPr>
        <w:rFonts w:hint="default"/>
      </w:rPr>
    </w:lvl>
    <w:lvl w:ilvl="1" w:tplc="5BE27AC0">
      <w:numFmt w:val="none"/>
      <w:lvlText w:val=""/>
      <w:lvlJc w:val="left"/>
      <w:pPr>
        <w:tabs>
          <w:tab w:val="num" w:pos="360"/>
        </w:tabs>
      </w:pPr>
    </w:lvl>
    <w:lvl w:ilvl="2" w:tplc="9AD44D36">
      <w:numFmt w:val="none"/>
      <w:lvlText w:val=""/>
      <w:lvlJc w:val="left"/>
      <w:pPr>
        <w:tabs>
          <w:tab w:val="num" w:pos="360"/>
        </w:tabs>
      </w:pPr>
    </w:lvl>
    <w:lvl w:ilvl="3" w:tplc="A440CC16">
      <w:numFmt w:val="none"/>
      <w:lvlText w:val=""/>
      <w:lvlJc w:val="left"/>
      <w:pPr>
        <w:tabs>
          <w:tab w:val="num" w:pos="360"/>
        </w:tabs>
      </w:pPr>
    </w:lvl>
    <w:lvl w:ilvl="4" w:tplc="0558400E">
      <w:numFmt w:val="none"/>
      <w:lvlText w:val=""/>
      <w:lvlJc w:val="left"/>
      <w:pPr>
        <w:tabs>
          <w:tab w:val="num" w:pos="360"/>
        </w:tabs>
      </w:pPr>
    </w:lvl>
    <w:lvl w:ilvl="5" w:tplc="E7E8731A">
      <w:numFmt w:val="none"/>
      <w:lvlText w:val=""/>
      <w:lvlJc w:val="left"/>
      <w:pPr>
        <w:tabs>
          <w:tab w:val="num" w:pos="360"/>
        </w:tabs>
      </w:pPr>
    </w:lvl>
    <w:lvl w:ilvl="6" w:tplc="4B046B3A">
      <w:numFmt w:val="none"/>
      <w:lvlText w:val=""/>
      <w:lvlJc w:val="left"/>
      <w:pPr>
        <w:tabs>
          <w:tab w:val="num" w:pos="360"/>
        </w:tabs>
      </w:pPr>
    </w:lvl>
    <w:lvl w:ilvl="7" w:tplc="EDF6A628">
      <w:numFmt w:val="none"/>
      <w:lvlText w:val=""/>
      <w:lvlJc w:val="left"/>
      <w:pPr>
        <w:tabs>
          <w:tab w:val="num" w:pos="360"/>
        </w:tabs>
      </w:pPr>
    </w:lvl>
    <w:lvl w:ilvl="8" w:tplc="D96A3526">
      <w:numFmt w:val="none"/>
      <w:lvlText w:val=""/>
      <w:lvlJc w:val="left"/>
      <w:pPr>
        <w:tabs>
          <w:tab w:val="num" w:pos="360"/>
        </w:tabs>
      </w:pPr>
    </w:lvl>
  </w:abstractNum>
  <w:abstractNum w:abstractNumId="15">
    <w:nsid w:val="48FE6E40"/>
    <w:multiLevelType w:val="hybridMultilevel"/>
    <w:tmpl w:val="86EEC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DBF69F2"/>
    <w:multiLevelType w:val="singleLevel"/>
    <w:tmpl w:val="98EAD162"/>
    <w:lvl w:ilvl="0">
      <w:start w:val="1"/>
      <w:numFmt w:val="decimal"/>
      <w:lvlText w:val="%1."/>
      <w:legacy w:legacy="1" w:legacySpace="0" w:legacyIndent="288"/>
      <w:lvlJc w:val="left"/>
      <w:rPr>
        <w:rFonts w:ascii="Times New Roman" w:hAnsi="Times New Roman" w:cs="Times New Roman" w:hint="default"/>
      </w:rPr>
    </w:lvl>
  </w:abstractNum>
  <w:abstractNum w:abstractNumId="17">
    <w:nsid w:val="50115D64"/>
    <w:multiLevelType w:val="hybridMultilevel"/>
    <w:tmpl w:val="20A0F7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D3A4ED3"/>
    <w:multiLevelType w:val="hybridMultilevel"/>
    <w:tmpl w:val="50DA3C5C"/>
    <w:lvl w:ilvl="0" w:tplc="912A66E8">
      <w:start w:val="1"/>
      <w:numFmt w:val="decimal"/>
      <w:lvlText w:val="%1."/>
      <w:lvlJc w:val="left"/>
      <w:pPr>
        <w:ind w:left="1226" w:hanging="375"/>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9">
    <w:nsid w:val="679D45FF"/>
    <w:multiLevelType w:val="multilevel"/>
    <w:tmpl w:val="1D720CDA"/>
    <w:lvl w:ilvl="0">
      <w:start w:val="1"/>
      <w:numFmt w:val="decimal"/>
      <w:lvlText w:val="%1."/>
      <w:lvlJc w:val="left"/>
      <w:pPr>
        <w:ind w:left="450" w:hanging="450"/>
      </w:pPr>
      <w:rPr>
        <w:rFonts w:hint="default"/>
        <w:sz w:val="28"/>
      </w:rPr>
    </w:lvl>
    <w:lvl w:ilvl="1">
      <w:start w:val="1"/>
      <w:numFmt w:val="decimal"/>
      <w:lvlText w:val="%1.%2."/>
      <w:lvlJc w:val="left"/>
      <w:pPr>
        <w:ind w:left="1430" w:hanging="720"/>
      </w:pPr>
      <w:rPr>
        <w:rFonts w:hint="default"/>
        <w:sz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93E3360"/>
    <w:multiLevelType w:val="hybridMultilevel"/>
    <w:tmpl w:val="19A42D34"/>
    <w:lvl w:ilvl="0" w:tplc="80BC441A">
      <w:start w:val="2"/>
      <w:numFmt w:val="decimal"/>
      <w:lvlText w:val="%1."/>
      <w:lvlJc w:val="left"/>
      <w:pPr>
        <w:ind w:left="1789" w:hanging="360"/>
      </w:pPr>
      <w:rPr>
        <w:rFonts w:ascii="Times New Roman CYR" w:eastAsia="Times New Roman CYR" w:hAnsi="Times New Roman CYR" w:cs="Times New Roman CYR"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nsid w:val="6F641259"/>
    <w:multiLevelType w:val="multilevel"/>
    <w:tmpl w:val="161C8E76"/>
    <w:lvl w:ilvl="0">
      <w:start w:val="1"/>
      <w:numFmt w:val="decimal"/>
      <w:lvlText w:val="%1."/>
      <w:lvlJc w:val="left"/>
      <w:pPr>
        <w:ind w:left="450" w:hanging="450"/>
      </w:pPr>
      <w:rPr>
        <w:rFonts w:hint="default"/>
      </w:rPr>
    </w:lvl>
    <w:lvl w:ilvl="1">
      <w:start w:val="1"/>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22">
    <w:nsid w:val="76C40216"/>
    <w:multiLevelType w:val="hybridMultilevel"/>
    <w:tmpl w:val="CF9657CE"/>
    <w:lvl w:ilvl="0" w:tplc="C0DAEA8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10"/>
  </w:num>
  <w:num w:numId="4">
    <w:abstractNumId w:val="0"/>
  </w:num>
  <w:num w:numId="5">
    <w:abstractNumId w:val="20"/>
  </w:num>
  <w:num w:numId="6">
    <w:abstractNumId w:val="12"/>
  </w:num>
  <w:num w:numId="7">
    <w:abstractNumId w:val="2"/>
  </w:num>
  <w:num w:numId="8">
    <w:abstractNumId w:val="9"/>
  </w:num>
  <w:num w:numId="9">
    <w:abstractNumId w:val="16"/>
  </w:num>
  <w:num w:numId="10">
    <w:abstractNumId w:val="19"/>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2"/>
  </w:num>
  <w:num w:numId="15">
    <w:abstractNumId w:val="14"/>
  </w:num>
  <w:num w:numId="16">
    <w:abstractNumId w:val="6"/>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18"/>
  </w:num>
  <w:num w:numId="22">
    <w:abstractNumId w:val="4"/>
  </w:num>
  <w:num w:numId="23">
    <w:abstractNumId w:val="21"/>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1216"/>
    <w:rsid w:val="0000209C"/>
    <w:rsid w:val="0006792E"/>
    <w:rsid w:val="00087D1E"/>
    <w:rsid w:val="00093459"/>
    <w:rsid w:val="00094125"/>
    <w:rsid w:val="000A206B"/>
    <w:rsid w:val="000B0126"/>
    <w:rsid w:val="000D1CED"/>
    <w:rsid w:val="000F69E2"/>
    <w:rsid w:val="00114E1B"/>
    <w:rsid w:val="0017232F"/>
    <w:rsid w:val="001A0FE7"/>
    <w:rsid w:val="001F3D5A"/>
    <w:rsid w:val="002022A3"/>
    <w:rsid w:val="002211DF"/>
    <w:rsid w:val="002212F9"/>
    <w:rsid w:val="00237092"/>
    <w:rsid w:val="002403D1"/>
    <w:rsid w:val="002409A6"/>
    <w:rsid w:val="00254737"/>
    <w:rsid w:val="00263517"/>
    <w:rsid w:val="002A032C"/>
    <w:rsid w:val="002A1CEF"/>
    <w:rsid w:val="002A48DD"/>
    <w:rsid w:val="002E2189"/>
    <w:rsid w:val="002E33B5"/>
    <w:rsid w:val="002E52AC"/>
    <w:rsid w:val="00351B18"/>
    <w:rsid w:val="0038636C"/>
    <w:rsid w:val="003917CF"/>
    <w:rsid w:val="00405A51"/>
    <w:rsid w:val="00414F1E"/>
    <w:rsid w:val="00432C18"/>
    <w:rsid w:val="004346F4"/>
    <w:rsid w:val="00495E38"/>
    <w:rsid w:val="004B24BC"/>
    <w:rsid w:val="004B46BA"/>
    <w:rsid w:val="004D4068"/>
    <w:rsid w:val="004E07D1"/>
    <w:rsid w:val="004E5A8B"/>
    <w:rsid w:val="005415AE"/>
    <w:rsid w:val="005C3BC6"/>
    <w:rsid w:val="005D4D70"/>
    <w:rsid w:val="005E1491"/>
    <w:rsid w:val="005E15C0"/>
    <w:rsid w:val="005E2FA3"/>
    <w:rsid w:val="00612AC1"/>
    <w:rsid w:val="00620FB5"/>
    <w:rsid w:val="0068128E"/>
    <w:rsid w:val="00692254"/>
    <w:rsid w:val="006951A0"/>
    <w:rsid w:val="007268C0"/>
    <w:rsid w:val="00773150"/>
    <w:rsid w:val="00784F5E"/>
    <w:rsid w:val="007A2CFF"/>
    <w:rsid w:val="007C558B"/>
    <w:rsid w:val="007D53A1"/>
    <w:rsid w:val="0082028C"/>
    <w:rsid w:val="00823A34"/>
    <w:rsid w:val="00867FA1"/>
    <w:rsid w:val="008728CF"/>
    <w:rsid w:val="008B4DA4"/>
    <w:rsid w:val="008B7CBE"/>
    <w:rsid w:val="008C0422"/>
    <w:rsid w:val="008D5283"/>
    <w:rsid w:val="008F7A98"/>
    <w:rsid w:val="00917475"/>
    <w:rsid w:val="00951216"/>
    <w:rsid w:val="00967A1F"/>
    <w:rsid w:val="0098582C"/>
    <w:rsid w:val="009D75B4"/>
    <w:rsid w:val="009F127D"/>
    <w:rsid w:val="009F71BB"/>
    <w:rsid w:val="00A05089"/>
    <w:rsid w:val="00A53EB9"/>
    <w:rsid w:val="00A739D3"/>
    <w:rsid w:val="00A8335A"/>
    <w:rsid w:val="00AA4105"/>
    <w:rsid w:val="00AD0AAB"/>
    <w:rsid w:val="00B134AF"/>
    <w:rsid w:val="00B13F8D"/>
    <w:rsid w:val="00B87018"/>
    <w:rsid w:val="00BA4333"/>
    <w:rsid w:val="00BE3552"/>
    <w:rsid w:val="00C028F0"/>
    <w:rsid w:val="00C37BF3"/>
    <w:rsid w:val="00C45185"/>
    <w:rsid w:val="00C67CCE"/>
    <w:rsid w:val="00CB5405"/>
    <w:rsid w:val="00CC2526"/>
    <w:rsid w:val="00CC2782"/>
    <w:rsid w:val="00CD7C3D"/>
    <w:rsid w:val="00CE56A1"/>
    <w:rsid w:val="00D60BC5"/>
    <w:rsid w:val="00D947E3"/>
    <w:rsid w:val="00DA077F"/>
    <w:rsid w:val="00E00883"/>
    <w:rsid w:val="00E41762"/>
    <w:rsid w:val="00EE0268"/>
    <w:rsid w:val="00F220C0"/>
    <w:rsid w:val="00F73C19"/>
    <w:rsid w:val="00FA37B1"/>
    <w:rsid w:val="00FB2EE0"/>
    <w:rsid w:val="00FD3980"/>
    <w:rsid w:val="00FF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2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A2CFF"/>
    <w:pPr>
      <w:keepNext/>
      <w:spacing w:line="360" w:lineRule="auto"/>
      <w:jc w:val="center"/>
      <w:outlineLvl w:val="0"/>
    </w:pPr>
    <w:rPr>
      <w:b/>
      <w:bCs/>
      <w:sz w:val="28"/>
    </w:rPr>
  </w:style>
  <w:style w:type="paragraph" w:styleId="2">
    <w:name w:val="heading 2"/>
    <w:basedOn w:val="a"/>
    <w:next w:val="a"/>
    <w:link w:val="20"/>
    <w:uiPriority w:val="9"/>
    <w:unhideWhenUsed/>
    <w:qFormat/>
    <w:rsid w:val="000934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792E"/>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C028F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951216"/>
    <w:rPr>
      <w:sz w:val="48"/>
    </w:rPr>
  </w:style>
  <w:style w:type="paragraph" w:styleId="a3">
    <w:name w:val="Balloon Text"/>
    <w:basedOn w:val="a"/>
    <w:link w:val="a4"/>
    <w:uiPriority w:val="99"/>
    <w:unhideWhenUsed/>
    <w:rsid w:val="00951216"/>
    <w:rPr>
      <w:rFonts w:ascii="Tahoma" w:hAnsi="Tahoma" w:cs="Tahoma"/>
      <w:sz w:val="16"/>
      <w:szCs w:val="16"/>
    </w:rPr>
  </w:style>
  <w:style w:type="character" w:customStyle="1" w:styleId="a4">
    <w:name w:val="Текст выноски Знак"/>
    <w:basedOn w:val="a0"/>
    <w:link w:val="a3"/>
    <w:uiPriority w:val="99"/>
    <w:rsid w:val="00951216"/>
    <w:rPr>
      <w:rFonts w:ascii="Tahoma" w:eastAsia="Times New Roman" w:hAnsi="Tahoma" w:cs="Tahoma"/>
      <w:sz w:val="16"/>
      <w:szCs w:val="16"/>
      <w:lang w:eastAsia="ru-RU"/>
    </w:rPr>
  </w:style>
  <w:style w:type="character" w:customStyle="1" w:styleId="18">
    <w:name w:val="18 пт"/>
    <w:basedOn w:val="a0"/>
    <w:rsid w:val="00951216"/>
    <w:rPr>
      <w:sz w:val="36"/>
    </w:rPr>
  </w:style>
  <w:style w:type="character" w:customStyle="1" w:styleId="36">
    <w:name w:val="36пт"/>
    <w:basedOn w:val="a0"/>
    <w:rsid w:val="00951216"/>
    <w:rPr>
      <w:sz w:val="72"/>
      <w:szCs w:val="28"/>
    </w:rPr>
  </w:style>
  <w:style w:type="paragraph" w:styleId="a5">
    <w:name w:val="Body Text"/>
    <w:basedOn w:val="a"/>
    <w:link w:val="a6"/>
    <w:uiPriority w:val="99"/>
    <w:rsid w:val="00951216"/>
    <w:pPr>
      <w:spacing w:after="120"/>
    </w:pPr>
  </w:style>
  <w:style w:type="character" w:customStyle="1" w:styleId="a6">
    <w:name w:val="Основной текст Знак"/>
    <w:basedOn w:val="a0"/>
    <w:link w:val="a5"/>
    <w:uiPriority w:val="99"/>
    <w:rsid w:val="00951216"/>
    <w:rPr>
      <w:rFonts w:ascii="Times New Roman" w:eastAsia="Times New Roman" w:hAnsi="Times New Roman" w:cs="Times New Roman"/>
      <w:sz w:val="24"/>
      <w:szCs w:val="24"/>
      <w:lang w:eastAsia="ru-RU"/>
    </w:rPr>
  </w:style>
  <w:style w:type="paragraph" w:customStyle="1" w:styleId="ConsPlusNonformat">
    <w:name w:val="ConsPlusNonformat"/>
    <w:rsid w:val="009512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aliases w:val="Обычный (Web)"/>
    <w:basedOn w:val="a"/>
    <w:uiPriority w:val="99"/>
    <w:rsid w:val="00951216"/>
    <w:pPr>
      <w:spacing w:before="100" w:beforeAutospacing="1" w:after="119"/>
    </w:pPr>
  </w:style>
  <w:style w:type="paragraph" w:customStyle="1" w:styleId="Textbody">
    <w:name w:val="Text body"/>
    <w:basedOn w:val="a"/>
    <w:rsid w:val="00951216"/>
    <w:pPr>
      <w:widowControl w:val="0"/>
      <w:suppressAutoHyphens/>
      <w:autoSpaceDN w:val="0"/>
      <w:spacing w:after="120"/>
      <w:textAlignment w:val="baseline"/>
    </w:pPr>
    <w:rPr>
      <w:rFonts w:eastAsia="SimSun" w:cs="Mangal"/>
      <w:color w:val="111111"/>
      <w:kern w:val="3"/>
      <w:sz w:val="21"/>
      <w:lang w:eastAsia="zh-CN" w:bidi="hi-IN"/>
    </w:rPr>
  </w:style>
  <w:style w:type="paragraph" w:styleId="a8">
    <w:name w:val="header"/>
    <w:basedOn w:val="a"/>
    <w:link w:val="a9"/>
    <w:uiPriority w:val="99"/>
    <w:unhideWhenUsed/>
    <w:rsid w:val="00951216"/>
    <w:pPr>
      <w:tabs>
        <w:tab w:val="center" w:pos="4677"/>
        <w:tab w:val="right" w:pos="9355"/>
      </w:tabs>
    </w:pPr>
  </w:style>
  <w:style w:type="character" w:customStyle="1" w:styleId="a9">
    <w:name w:val="Верхний колонтитул Знак"/>
    <w:basedOn w:val="a0"/>
    <w:link w:val="a8"/>
    <w:uiPriority w:val="99"/>
    <w:rsid w:val="00951216"/>
    <w:rPr>
      <w:rFonts w:ascii="Times New Roman" w:eastAsia="Times New Roman" w:hAnsi="Times New Roman" w:cs="Times New Roman"/>
      <w:sz w:val="24"/>
      <w:szCs w:val="24"/>
      <w:lang w:eastAsia="ru-RU"/>
    </w:rPr>
  </w:style>
  <w:style w:type="paragraph" w:styleId="aa">
    <w:name w:val="footer"/>
    <w:basedOn w:val="a"/>
    <w:link w:val="ab"/>
    <w:unhideWhenUsed/>
    <w:rsid w:val="00951216"/>
    <w:pPr>
      <w:tabs>
        <w:tab w:val="center" w:pos="4677"/>
        <w:tab w:val="right" w:pos="9355"/>
      </w:tabs>
    </w:pPr>
  </w:style>
  <w:style w:type="character" w:customStyle="1" w:styleId="ab">
    <w:name w:val="Нижний колонтитул Знак"/>
    <w:basedOn w:val="a0"/>
    <w:link w:val="aa"/>
    <w:rsid w:val="00951216"/>
    <w:rPr>
      <w:rFonts w:ascii="Times New Roman" w:eastAsia="Times New Roman" w:hAnsi="Times New Roman" w:cs="Times New Roman"/>
      <w:sz w:val="24"/>
      <w:szCs w:val="24"/>
      <w:lang w:eastAsia="ru-RU"/>
    </w:rPr>
  </w:style>
  <w:style w:type="character" w:styleId="ac">
    <w:name w:val="Emphasis"/>
    <w:qFormat/>
    <w:rsid w:val="00AD0AAB"/>
    <w:rPr>
      <w:i/>
      <w:iCs/>
    </w:rPr>
  </w:style>
  <w:style w:type="paragraph" w:customStyle="1" w:styleId="ad">
    <w:name w:val="Заголовок"/>
    <w:basedOn w:val="a"/>
    <w:next w:val="a"/>
    <w:rsid w:val="00AD0AAB"/>
    <w:pPr>
      <w:suppressAutoHyphens/>
      <w:spacing w:before="240" w:after="60"/>
      <w:jc w:val="center"/>
    </w:pPr>
    <w:rPr>
      <w:rFonts w:ascii="Cambria" w:hAnsi="Cambria" w:cs="Cambria"/>
      <w:b/>
      <w:bCs/>
      <w:kern w:val="1"/>
      <w:sz w:val="32"/>
      <w:szCs w:val="32"/>
      <w:lang w:val="x-none" w:eastAsia="zh-CN"/>
    </w:rPr>
  </w:style>
  <w:style w:type="character" w:customStyle="1" w:styleId="ConsPlusCell">
    <w:name w:val="ConsPlusCell Знак"/>
    <w:link w:val="ConsPlusCell0"/>
    <w:locked/>
    <w:rsid w:val="00FA37B1"/>
    <w:rPr>
      <w:rFonts w:ascii="Arial" w:hAnsi="Arial" w:cs="Arial"/>
      <w:lang w:eastAsia="ru-RU"/>
    </w:rPr>
  </w:style>
  <w:style w:type="paragraph" w:customStyle="1" w:styleId="ConsPlusCell0">
    <w:name w:val="ConsPlusCell"/>
    <w:link w:val="ConsPlusCell"/>
    <w:rsid w:val="00FA37B1"/>
    <w:pPr>
      <w:widowControl w:val="0"/>
      <w:autoSpaceDE w:val="0"/>
      <w:autoSpaceDN w:val="0"/>
      <w:adjustRightInd w:val="0"/>
      <w:spacing w:after="0" w:line="240" w:lineRule="auto"/>
    </w:pPr>
    <w:rPr>
      <w:rFonts w:ascii="Arial" w:hAnsi="Arial" w:cs="Arial"/>
      <w:lang w:eastAsia="ru-RU"/>
    </w:rPr>
  </w:style>
  <w:style w:type="paragraph" w:customStyle="1" w:styleId="ae">
    <w:name w:val="Знак Знак Знак Знак Знак Знак Знак"/>
    <w:basedOn w:val="a"/>
    <w:rsid w:val="00FA37B1"/>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FA37B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0"/>
    <w:link w:val="1"/>
    <w:uiPriority w:val="9"/>
    <w:rsid w:val="007A2CFF"/>
    <w:rPr>
      <w:rFonts w:ascii="Times New Roman" w:eastAsia="Times New Roman" w:hAnsi="Times New Roman" w:cs="Times New Roman"/>
      <w:b/>
      <w:bCs/>
      <w:sz w:val="28"/>
      <w:szCs w:val="24"/>
      <w:lang w:eastAsia="ru-RU"/>
    </w:rPr>
  </w:style>
  <w:style w:type="character" w:styleId="af">
    <w:name w:val="Hyperlink"/>
    <w:uiPriority w:val="99"/>
    <w:rsid w:val="007A2CFF"/>
    <w:rPr>
      <w:color w:val="0000FF"/>
      <w:u w:val="single"/>
    </w:rPr>
  </w:style>
  <w:style w:type="paragraph" w:styleId="af0">
    <w:name w:val="Plain Text"/>
    <w:basedOn w:val="a"/>
    <w:link w:val="af1"/>
    <w:rsid w:val="004E5A8B"/>
    <w:rPr>
      <w:rFonts w:ascii="Courier New" w:hAnsi="Courier New"/>
      <w:sz w:val="20"/>
      <w:szCs w:val="20"/>
    </w:rPr>
  </w:style>
  <w:style w:type="character" w:customStyle="1" w:styleId="af1">
    <w:name w:val="Текст Знак"/>
    <w:basedOn w:val="a0"/>
    <w:link w:val="af0"/>
    <w:rsid w:val="004E5A8B"/>
    <w:rPr>
      <w:rFonts w:ascii="Courier New" w:eastAsia="Times New Roman" w:hAnsi="Courier New" w:cs="Times New Roman"/>
      <w:sz w:val="20"/>
      <w:szCs w:val="20"/>
      <w:lang w:eastAsia="ru-RU"/>
    </w:rPr>
  </w:style>
  <w:style w:type="paragraph" w:customStyle="1" w:styleId="11">
    <w:name w:val="ВК1"/>
    <w:basedOn w:val="a8"/>
    <w:rsid w:val="004E5A8B"/>
    <w:pPr>
      <w:tabs>
        <w:tab w:val="center" w:pos="4703"/>
        <w:tab w:val="right" w:pos="9214"/>
      </w:tabs>
      <w:ind w:left="-1559" w:right="-851"/>
      <w:jc w:val="center"/>
    </w:pPr>
    <w:rPr>
      <w:b/>
      <w:sz w:val="26"/>
      <w:szCs w:val="20"/>
      <w:lang w:eastAsia="ar-SA"/>
    </w:rPr>
  </w:style>
  <w:style w:type="paragraph" w:customStyle="1" w:styleId="formattexttopleveltext">
    <w:name w:val="formattext topleveltext"/>
    <w:basedOn w:val="a"/>
    <w:rsid w:val="004E5A8B"/>
    <w:pPr>
      <w:widowControl w:val="0"/>
      <w:suppressAutoHyphens/>
      <w:spacing w:before="280" w:after="280"/>
    </w:pPr>
    <w:rPr>
      <w:rFonts w:eastAsia="SimSun" w:cs="Mangal"/>
      <w:kern w:val="1"/>
      <w:lang w:eastAsia="hi-IN" w:bidi="hi-IN"/>
    </w:rPr>
  </w:style>
  <w:style w:type="character" w:customStyle="1" w:styleId="20">
    <w:name w:val="Заголовок 2 Знак"/>
    <w:basedOn w:val="a0"/>
    <w:link w:val="2"/>
    <w:uiPriority w:val="9"/>
    <w:rsid w:val="00093459"/>
    <w:rPr>
      <w:rFonts w:asciiTheme="majorHAnsi" w:eastAsiaTheme="majorEastAsia" w:hAnsiTheme="majorHAnsi" w:cstheme="majorBidi"/>
      <w:b/>
      <w:bCs/>
      <w:color w:val="4F81BD" w:themeColor="accent1"/>
      <w:sz w:val="26"/>
      <w:szCs w:val="26"/>
      <w:lang w:eastAsia="ru-RU"/>
    </w:rPr>
  </w:style>
  <w:style w:type="paragraph" w:customStyle="1" w:styleId="af2">
    <w:name w:val="Содержимое таблицы"/>
    <w:basedOn w:val="a"/>
    <w:rsid w:val="00093459"/>
    <w:pPr>
      <w:widowControl w:val="0"/>
      <w:suppressLineNumbers/>
      <w:suppressAutoHyphens/>
    </w:pPr>
    <w:rPr>
      <w:rFonts w:eastAsia="SimSun" w:cs="Mangal"/>
      <w:kern w:val="1"/>
      <w:lang w:eastAsia="hi-IN" w:bidi="hi-IN"/>
    </w:rPr>
  </w:style>
  <w:style w:type="character" w:customStyle="1" w:styleId="60">
    <w:name w:val="Заголовок 6 Знак"/>
    <w:basedOn w:val="a0"/>
    <w:link w:val="6"/>
    <w:uiPriority w:val="9"/>
    <w:semiHidden/>
    <w:rsid w:val="00C028F0"/>
    <w:rPr>
      <w:rFonts w:asciiTheme="majorHAnsi" w:eastAsiaTheme="majorEastAsia" w:hAnsiTheme="majorHAnsi" w:cstheme="majorBidi"/>
      <w:i/>
      <w:iCs/>
      <w:color w:val="243F60" w:themeColor="accent1" w:themeShade="7F"/>
      <w:sz w:val="24"/>
      <w:szCs w:val="24"/>
      <w:lang w:eastAsia="ru-RU"/>
    </w:rPr>
  </w:style>
  <w:style w:type="paragraph" w:customStyle="1" w:styleId="HTML1">
    <w:name w:val="Стандартный HTML1"/>
    <w:basedOn w:val="a"/>
    <w:rsid w:val="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1"/>
      <w:sz w:val="20"/>
      <w:szCs w:val="20"/>
      <w:lang w:eastAsia="hi-IN" w:bidi="hi-IN"/>
    </w:rPr>
  </w:style>
  <w:style w:type="paragraph" w:customStyle="1" w:styleId="12">
    <w:name w:val="Обычный (веб)1"/>
    <w:basedOn w:val="a"/>
    <w:rsid w:val="00C028F0"/>
    <w:pPr>
      <w:suppressAutoHyphens/>
      <w:spacing w:before="28" w:after="28" w:line="100" w:lineRule="atLeast"/>
    </w:pPr>
    <w:rPr>
      <w:kern w:val="1"/>
      <w:lang w:eastAsia="hi-IN" w:bidi="hi-IN"/>
    </w:rPr>
  </w:style>
  <w:style w:type="paragraph" w:customStyle="1" w:styleId="13">
    <w:name w:val="1"/>
    <w:basedOn w:val="a"/>
    <w:rsid w:val="00C028F0"/>
    <w:pPr>
      <w:suppressAutoHyphens/>
      <w:spacing w:before="28" w:after="28" w:line="100" w:lineRule="atLeast"/>
    </w:pPr>
    <w:rPr>
      <w:kern w:val="1"/>
      <w:lang w:eastAsia="hi-IN" w:bidi="hi-IN"/>
    </w:rPr>
  </w:style>
  <w:style w:type="paragraph" w:customStyle="1" w:styleId="31">
    <w:name w:val="Основной текст3"/>
    <w:basedOn w:val="a"/>
    <w:rsid w:val="00C028F0"/>
    <w:pPr>
      <w:shd w:val="clear" w:color="auto" w:fill="FFFFFF"/>
      <w:suppressAutoHyphens/>
      <w:spacing w:before="420" w:after="60" w:line="0" w:lineRule="atLeast"/>
    </w:pPr>
    <w:rPr>
      <w:color w:val="00000A"/>
      <w:spacing w:val="1"/>
      <w:kern w:val="1"/>
      <w:sz w:val="22"/>
      <w:szCs w:val="22"/>
      <w:lang w:eastAsia="hi-IN" w:bidi="hi-IN"/>
    </w:rPr>
  </w:style>
  <w:style w:type="character" w:customStyle="1" w:styleId="21">
    <w:name w:val="Основной текст (2)_"/>
    <w:link w:val="22"/>
    <w:rsid w:val="00C028F0"/>
    <w:rPr>
      <w:b/>
      <w:bCs/>
      <w:spacing w:val="-1"/>
      <w:sz w:val="26"/>
      <w:szCs w:val="26"/>
      <w:shd w:val="clear" w:color="auto" w:fill="FFFFFF"/>
    </w:rPr>
  </w:style>
  <w:style w:type="paragraph" w:customStyle="1" w:styleId="22">
    <w:name w:val="Основной текст (2)"/>
    <w:basedOn w:val="a"/>
    <w:link w:val="21"/>
    <w:rsid w:val="00C028F0"/>
    <w:pPr>
      <w:widowControl w:val="0"/>
      <w:shd w:val="clear" w:color="auto" w:fill="FFFFFF"/>
      <w:spacing w:before="420" w:after="420" w:line="322" w:lineRule="exact"/>
      <w:ind w:hanging="720"/>
      <w:jc w:val="center"/>
    </w:pPr>
    <w:rPr>
      <w:rFonts w:asciiTheme="minorHAnsi" w:eastAsiaTheme="minorHAnsi" w:hAnsiTheme="minorHAnsi" w:cstheme="minorBidi"/>
      <w:b/>
      <w:bCs/>
      <w:spacing w:val="-1"/>
      <w:sz w:val="26"/>
      <w:szCs w:val="26"/>
      <w:lang w:eastAsia="en-US"/>
    </w:rPr>
  </w:style>
  <w:style w:type="character" w:customStyle="1" w:styleId="WW8Num1z0">
    <w:name w:val="WW8Num1z0"/>
    <w:rsid w:val="00C028F0"/>
    <w:rPr>
      <w:rFonts w:ascii="Times New Roman CYR" w:hAnsi="Times New Roman CYR"/>
      <w:color w:val="auto"/>
    </w:rPr>
  </w:style>
  <w:style w:type="character" w:customStyle="1" w:styleId="14">
    <w:name w:val="Основной шрифт абзаца1"/>
    <w:rsid w:val="00C028F0"/>
  </w:style>
  <w:style w:type="character" w:customStyle="1" w:styleId="blk">
    <w:name w:val="blk"/>
    <w:basedOn w:val="14"/>
    <w:rsid w:val="00C028F0"/>
  </w:style>
  <w:style w:type="paragraph" w:styleId="af3">
    <w:name w:val="List"/>
    <w:basedOn w:val="a5"/>
    <w:rsid w:val="00C028F0"/>
    <w:pPr>
      <w:suppressAutoHyphens/>
      <w:overflowPunct w:val="0"/>
      <w:autoSpaceDE w:val="0"/>
      <w:spacing w:after="0"/>
    </w:pPr>
    <w:rPr>
      <w:rFonts w:cs="Mangal"/>
      <w:sz w:val="28"/>
      <w:szCs w:val="20"/>
      <w:lang w:eastAsia="ar-SA"/>
    </w:rPr>
  </w:style>
  <w:style w:type="paragraph" w:customStyle="1" w:styleId="15">
    <w:name w:val="Название1"/>
    <w:basedOn w:val="a"/>
    <w:rsid w:val="00C028F0"/>
    <w:pPr>
      <w:suppressLineNumbers/>
      <w:suppressAutoHyphens/>
      <w:spacing w:before="120" w:after="120"/>
    </w:pPr>
    <w:rPr>
      <w:rFonts w:cs="Mangal"/>
      <w:i/>
      <w:iCs/>
      <w:lang w:eastAsia="ar-SA"/>
    </w:rPr>
  </w:style>
  <w:style w:type="paragraph" w:customStyle="1" w:styleId="16">
    <w:name w:val="Указатель1"/>
    <w:basedOn w:val="a"/>
    <w:rsid w:val="00C028F0"/>
    <w:pPr>
      <w:suppressLineNumbers/>
      <w:suppressAutoHyphens/>
    </w:pPr>
    <w:rPr>
      <w:rFonts w:cs="Mangal"/>
      <w:lang w:eastAsia="ar-SA"/>
    </w:rPr>
  </w:style>
  <w:style w:type="paragraph" w:styleId="af4">
    <w:name w:val="List Paragraph"/>
    <w:basedOn w:val="a"/>
    <w:uiPriority w:val="34"/>
    <w:qFormat/>
    <w:rsid w:val="00C028F0"/>
    <w:pPr>
      <w:suppressAutoHyphens/>
      <w:ind w:left="720"/>
    </w:pPr>
    <w:rPr>
      <w:rFonts w:cs="Calibri"/>
      <w:lang w:eastAsia="ar-SA"/>
    </w:rPr>
  </w:style>
  <w:style w:type="paragraph" w:customStyle="1" w:styleId="ConsPlusTitle">
    <w:name w:val="ConsPlusTitle"/>
    <w:rsid w:val="00C028F0"/>
    <w:pPr>
      <w:widowControl w:val="0"/>
      <w:suppressAutoHyphens/>
      <w:spacing w:after="0" w:line="100" w:lineRule="atLeast"/>
    </w:pPr>
    <w:rPr>
      <w:rFonts w:ascii="Calibri" w:eastAsia="Times New Roman" w:hAnsi="Calibri" w:cs="Calibri"/>
      <w:b/>
      <w:bCs/>
      <w:kern w:val="1"/>
      <w:sz w:val="24"/>
      <w:szCs w:val="24"/>
      <w:lang w:eastAsia="hi-IN" w:bidi="hi-IN"/>
    </w:rPr>
  </w:style>
  <w:style w:type="paragraph" w:customStyle="1" w:styleId="punct">
    <w:name w:val="punct"/>
    <w:basedOn w:val="a"/>
    <w:rsid w:val="00C028F0"/>
    <w:pPr>
      <w:widowControl w:val="0"/>
      <w:suppressAutoHyphens/>
      <w:spacing w:line="360" w:lineRule="auto"/>
      <w:jc w:val="both"/>
    </w:pPr>
    <w:rPr>
      <w:rFonts w:cs="Calibri"/>
      <w:kern w:val="1"/>
      <w:sz w:val="26"/>
      <w:szCs w:val="26"/>
      <w:lang w:eastAsia="hi-IN" w:bidi="hi-IN"/>
    </w:rPr>
  </w:style>
  <w:style w:type="paragraph" w:customStyle="1" w:styleId="af5">
    <w:name w:val="Заголовок таблицы"/>
    <w:basedOn w:val="af2"/>
    <w:rsid w:val="00C028F0"/>
    <w:pPr>
      <w:widowControl/>
      <w:jc w:val="center"/>
    </w:pPr>
    <w:rPr>
      <w:rFonts w:eastAsia="Times New Roman" w:cs="Calibri"/>
      <w:b/>
      <w:bCs/>
      <w:kern w:val="0"/>
      <w:lang w:eastAsia="ar-SA" w:bidi="ar-SA"/>
    </w:rPr>
  </w:style>
  <w:style w:type="paragraph" w:customStyle="1" w:styleId="af6">
    <w:name w:val="Содержимое врезки"/>
    <w:basedOn w:val="a5"/>
    <w:rsid w:val="00C028F0"/>
    <w:pPr>
      <w:suppressAutoHyphens/>
      <w:overflowPunct w:val="0"/>
      <w:autoSpaceDE w:val="0"/>
      <w:spacing w:after="0"/>
    </w:pPr>
    <w:rPr>
      <w:rFonts w:cs="Calibri"/>
      <w:sz w:val="28"/>
      <w:szCs w:val="20"/>
      <w:lang w:eastAsia="ar-SA"/>
    </w:rPr>
  </w:style>
  <w:style w:type="numbering" w:customStyle="1" w:styleId="17">
    <w:name w:val="Нет списка1"/>
    <w:next w:val="a2"/>
    <w:uiPriority w:val="99"/>
    <w:semiHidden/>
    <w:unhideWhenUsed/>
    <w:rsid w:val="00C028F0"/>
  </w:style>
  <w:style w:type="paragraph" w:customStyle="1" w:styleId="310">
    <w:name w:val="Основной текст с отступом 31"/>
    <w:basedOn w:val="a"/>
    <w:rsid w:val="0082028C"/>
    <w:pPr>
      <w:widowControl w:val="0"/>
      <w:suppressAutoHyphens/>
      <w:spacing w:after="120"/>
      <w:ind w:left="283"/>
    </w:pPr>
    <w:rPr>
      <w:rFonts w:eastAsia="SimSun" w:cs="Mangal"/>
      <w:kern w:val="1"/>
      <w:sz w:val="16"/>
      <w:szCs w:val="16"/>
      <w:lang w:val="x-none" w:eastAsia="hi-IN" w:bidi="hi-IN"/>
    </w:rPr>
  </w:style>
  <w:style w:type="paragraph" w:styleId="23">
    <w:name w:val="Body Text 2"/>
    <w:basedOn w:val="a"/>
    <w:link w:val="25"/>
    <w:unhideWhenUsed/>
    <w:rsid w:val="009D75B4"/>
    <w:pPr>
      <w:spacing w:after="120" w:line="480" w:lineRule="auto"/>
    </w:pPr>
  </w:style>
  <w:style w:type="character" w:customStyle="1" w:styleId="25">
    <w:name w:val="Основной текст 2 Знак"/>
    <w:basedOn w:val="a0"/>
    <w:link w:val="23"/>
    <w:rsid w:val="009D75B4"/>
    <w:rPr>
      <w:rFonts w:ascii="Times New Roman" w:eastAsia="Times New Roman" w:hAnsi="Times New Roman" w:cs="Times New Roman"/>
      <w:sz w:val="24"/>
      <w:szCs w:val="24"/>
      <w:lang w:eastAsia="ru-RU"/>
    </w:rPr>
  </w:style>
  <w:style w:type="paragraph" w:customStyle="1" w:styleId="19">
    <w:name w:val="Без интервала1"/>
    <w:rsid w:val="009D75B4"/>
    <w:pPr>
      <w:suppressAutoHyphens/>
      <w:spacing w:after="0" w:line="240" w:lineRule="auto"/>
      <w:ind w:firstLine="567"/>
      <w:jc w:val="both"/>
    </w:pPr>
    <w:rPr>
      <w:rFonts w:ascii="Times New Roman" w:eastAsia="Calibri" w:hAnsi="Times New Roman" w:cs="Times New Roman"/>
      <w:kern w:val="1"/>
      <w:sz w:val="28"/>
      <w:szCs w:val="28"/>
      <w:lang w:eastAsia="hi-IN" w:bidi="hi-IN"/>
    </w:rPr>
  </w:style>
  <w:style w:type="paragraph" w:customStyle="1" w:styleId="26">
    <w:name w:val="Обычный (веб)2"/>
    <w:basedOn w:val="a"/>
    <w:rsid w:val="009D75B4"/>
    <w:pPr>
      <w:widowControl w:val="0"/>
      <w:suppressAutoHyphens/>
      <w:spacing w:before="28" w:after="28" w:line="100" w:lineRule="atLeast"/>
    </w:pPr>
    <w:rPr>
      <w:kern w:val="1"/>
      <w:lang w:eastAsia="hi-IN" w:bidi="hi-IN"/>
    </w:rPr>
  </w:style>
  <w:style w:type="character" w:customStyle="1" w:styleId="30">
    <w:name w:val="Заголовок 3 Знак"/>
    <w:basedOn w:val="a0"/>
    <w:link w:val="3"/>
    <w:uiPriority w:val="9"/>
    <w:semiHidden/>
    <w:rsid w:val="0006792E"/>
    <w:rPr>
      <w:rFonts w:asciiTheme="majorHAnsi" w:eastAsiaTheme="majorEastAsia" w:hAnsiTheme="majorHAnsi" w:cstheme="majorBidi"/>
      <w:b/>
      <w:bCs/>
      <w:color w:val="4F81BD" w:themeColor="accent1"/>
      <w:sz w:val="24"/>
      <w:szCs w:val="24"/>
      <w:lang w:eastAsia="ru-RU"/>
    </w:rPr>
  </w:style>
  <w:style w:type="paragraph" w:customStyle="1" w:styleId="2TimesNewRoman">
    <w:name w:val="Стиль Заголовок 2 + Times New Roman По ширине"/>
    <w:basedOn w:val="2"/>
    <w:rsid w:val="0006792E"/>
    <w:pPr>
      <w:keepLines w:val="0"/>
      <w:suppressAutoHyphens/>
      <w:spacing w:before="240" w:after="240"/>
      <w:jc w:val="both"/>
    </w:pPr>
    <w:rPr>
      <w:rFonts w:ascii="Times New Roman" w:eastAsia="Calibri" w:hAnsi="Times New Roman" w:cs="Times New Roman"/>
      <w:i/>
      <w:iCs/>
      <w:color w:val="auto"/>
      <w:sz w:val="28"/>
      <w:szCs w:val="28"/>
      <w:lang w:eastAsia="ar-SA"/>
    </w:rPr>
  </w:style>
  <w:style w:type="paragraph" w:customStyle="1" w:styleId="1a">
    <w:name w:val="Абзац списка1"/>
    <w:basedOn w:val="a"/>
    <w:rsid w:val="0006792E"/>
    <w:pPr>
      <w:suppressAutoHyphens/>
      <w:ind w:left="720"/>
    </w:pPr>
    <w:rPr>
      <w:rFonts w:eastAsia="Calibri"/>
      <w:lang w:eastAsia="ar-SA"/>
    </w:rPr>
  </w:style>
  <w:style w:type="paragraph" w:customStyle="1" w:styleId="27">
    <w:name w:val="Без интервала2"/>
    <w:rsid w:val="0006792E"/>
    <w:pPr>
      <w:suppressAutoHyphens/>
      <w:spacing w:after="0"/>
      <w:ind w:firstLine="567"/>
      <w:jc w:val="both"/>
    </w:pPr>
    <w:rPr>
      <w:rFonts w:ascii="Times New Roman" w:eastAsia="Calibri" w:hAnsi="Times New Roman" w:cs="Times New Roman"/>
      <w:sz w:val="28"/>
      <w:szCs w:val="28"/>
      <w:lang w:eastAsia="ar-SA"/>
    </w:rPr>
  </w:style>
  <w:style w:type="character" w:styleId="af7">
    <w:name w:val="FollowedHyperlink"/>
    <w:basedOn w:val="a0"/>
    <w:uiPriority w:val="99"/>
    <w:semiHidden/>
    <w:unhideWhenUsed/>
    <w:rsid w:val="0006792E"/>
    <w:rPr>
      <w:color w:val="800080"/>
      <w:u w:val="single"/>
    </w:rPr>
  </w:style>
  <w:style w:type="paragraph" w:customStyle="1" w:styleId="xl240">
    <w:name w:val="xl240"/>
    <w:basedOn w:val="a"/>
    <w:rsid w:val="0006792E"/>
    <w:pPr>
      <w:spacing w:before="100" w:beforeAutospacing="1" w:after="100" w:afterAutospacing="1"/>
      <w:jc w:val="center"/>
    </w:pPr>
    <w:rPr>
      <w:rFonts w:ascii="Arial" w:hAnsi="Arial" w:cs="Arial"/>
      <w:b/>
      <w:bCs/>
    </w:rPr>
  </w:style>
  <w:style w:type="paragraph" w:customStyle="1" w:styleId="xl241">
    <w:name w:val="xl241"/>
    <w:basedOn w:val="a"/>
    <w:rsid w:val="0006792E"/>
    <w:pPr>
      <w:spacing w:before="100" w:beforeAutospacing="1" w:after="100" w:afterAutospacing="1"/>
    </w:pPr>
  </w:style>
  <w:style w:type="paragraph" w:customStyle="1" w:styleId="xl242">
    <w:name w:val="xl242"/>
    <w:basedOn w:val="a"/>
    <w:rsid w:val="0006792E"/>
    <w:pPr>
      <w:pBdr>
        <w:bottom w:val="single" w:sz="4" w:space="0" w:color="000000"/>
      </w:pBdr>
      <w:spacing w:before="100" w:beforeAutospacing="1" w:after="100" w:afterAutospacing="1"/>
      <w:jc w:val="center"/>
    </w:pPr>
    <w:rPr>
      <w:rFonts w:ascii="Arial" w:hAnsi="Arial" w:cs="Arial"/>
      <w:b/>
      <w:bCs/>
    </w:rPr>
  </w:style>
  <w:style w:type="paragraph" w:customStyle="1" w:styleId="xl243">
    <w:name w:val="xl243"/>
    <w:basedOn w:val="a"/>
    <w:rsid w:val="0006792E"/>
    <w:pPr>
      <w:pBdr>
        <w:left w:val="single" w:sz="4" w:space="0" w:color="000000"/>
      </w:pBdr>
      <w:spacing w:before="100" w:beforeAutospacing="1" w:after="100" w:afterAutospacing="1"/>
      <w:jc w:val="center"/>
    </w:pPr>
    <w:rPr>
      <w:rFonts w:ascii="Arial" w:hAnsi="Arial" w:cs="Arial"/>
      <w:b/>
      <w:bCs/>
    </w:rPr>
  </w:style>
  <w:style w:type="paragraph" w:customStyle="1" w:styleId="xl244">
    <w:name w:val="xl244"/>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5">
    <w:name w:val="xl245"/>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sz w:val="16"/>
      <w:szCs w:val="16"/>
    </w:rPr>
  </w:style>
  <w:style w:type="paragraph" w:customStyle="1" w:styleId="xl246">
    <w:name w:val="xl246"/>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7">
    <w:name w:val="xl247"/>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8">
    <w:name w:val="xl248"/>
    <w:basedOn w:val="a"/>
    <w:rsid w:val="0006792E"/>
    <w:pPr>
      <w:spacing w:before="100" w:beforeAutospacing="1" w:after="100" w:afterAutospacing="1"/>
    </w:pPr>
    <w:rPr>
      <w:rFonts w:ascii="Arial" w:hAnsi="Arial" w:cs="Arial"/>
      <w:sz w:val="20"/>
      <w:szCs w:val="20"/>
    </w:rPr>
  </w:style>
  <w:style w:type="paragraph" w:customStyle="1" w:styleId="xl249">
    <w:name w:val="xl249"/>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20"/>
      <w:szCs w:val="20"/>
    </w:rPr>
  </w:style>
  <w:style w:type="paragraph" w:customStyle="1" w:styleId="xl250">
    <w:name w:val="xl250"/>
    <w:basedOn w:val="a"/>
    <w:rsid w:val="0006792E"/>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20"/>
      <w:szCs w:val="20"/>
    </w:rPr>
  </w:style>
  <w:style w:type="paragraph" w:customStyle="1" w:styleId="xl251">
    <w:name w:val="xl251"/>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20"/>
      <w:szCs w:val="20"/>
    </w:rPr>
  </w:style>
  <w:style w:type="paragraph" w:customStyle="1" w:styleId="xl252">
    <w:name w:val="xl252"/>
    <w:basedOn w:val="a"/>
    <w:rsid w:val="0006792E"/>
    <w:pPr>
      <w:pBdr>
        <w:top w:val="single" w:sz="8" w:space="0" w:color="000000"/>
        <w:bottom w:val="single" w:sz="4" w:space="0" w:color="000000"/>
        <w:right w:val="single" w:sz="8" w:space="0" w:color="000000"/>
      </w:pBdr>
      <w:spacing w:before="100" w:beforeAutospacing="1" w:after="100" w:afterAutospacing="1"/>
      <w:jc w:val="right"/>
    </w:pPr>
    <w:rPr>
      <w:rFonts w:ascii="Arial" w:hAnsi="Arial" w:cs="Arial"/>
      <w:sz w:val="16"/>
      <w:szCs w:val="16"/>
    </w:rPr>
  </w:style>
  <w:style w:type="paragraph" w:customStyle="1" w:styleId="xl253">
    <w:name w:val="xl253"/>
    <w:basedOn w:val="a"/>
    <w:rsid w:val="0006792E"/>
    <w:pPr>
      <w:pBdr>
        <w:top w:val="single" w:sz="4" w:space="0" w:color="000000"/>
        <w:left w:val="single" w:sz="4" w:space="0" w:color="000000"/>
        <w:right w:val="single" w:sz="8" w:space="0" w:color="000000"/>
      </w:pBdr>
      <w:spacing w:before="100" w:beforeAutospacing="1" w:after="100" w:afterAutospacing="1"/>
      <w:jc w:val="right"/>
    </w:pPr>
    <w:rPr>
      <w:rFonts w:ascii="Arial" w:hAnsi="Arial" w:cs="Arial"/>
      <w:sz w:val="16"/>
      <w:szCs w:val="16"/>
    </w:rPr>
  </w:style>
  <w:style w:type="paragraph" w:customStyle="1" w:styleId="xl254">
    <w:name w:val="xl254"/>
    <w:basedOn w:val="a"/>
    <w:rsid w:val="0006792E"/>
    <w:pPr>
      <w:pBdr>
        <w:left w:val="single" w:sz="4" w:space="0" w:color="000000"/>
        <w:bottom w:val="single" w:sz="4" w:space="0" w:color="000000"/>
        <w:right w:val="single" w:sz="8" w:space="0" w:color="000000"/>
      </w:pBdr>
      <w:spacing w:before="100" w:beforeAutospacing="1" w:after="100" w:afterAutospacing="1"/>
      <w:jc w:val="right"/>
    </w:pPr>
    <w:rPr>
      <w:rFonts w:ascii="Arial" w:hAnsi="Arial" w:cs="Arial"/>
      <w:sz w:val="16"/>
      <w:szCs w:val="16"/>
    </w:rPr>
  </w:style>
  <w:style w:type="paragraph" w:customStyle="1" w:styleId="xl255">
    <w:name w:val="xl255"/>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0"/>
      <w:szCs w:val="20"/>
    </w:rPr>
  </w:style>
  <w:style w:type="paragraph" w:customStyle="1" w:styleId="xl256">
    <w:name w:val="xl256"/>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i/>
      <w:iCs/>
      <w:sz w:val="20"/>
      <w:szCs w:val="20"/>
    </w:rPr>
  </w:style>
  <w:style w:type="paragraph" w:customStyle="1" w:styleId="xl257">
    <w:name w:val="xl257"/>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i/>
      <w:iCs/>
      <w:sz w:val="20"/>
      <w:szCs w:val="20"/>
    </w:rPr>
  </w:style>
  <w:style w:type="paragraph" w:customStyle="1" w:styleId="xl258">
    <w:name w:val="xl258"/>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0"/>
      <w:szCs w:val="20"/>
    </w:rPr>
  </w:style>
  <w:style w:type="paragraph" w:customStyle="1" w:styleId="xl259">
    <w:name w:val="xl259"/>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xl260">
    <w:name w:val="xl260"/>
    <w:basedOn w:val="a"/>
    <w:rsid w:val="0006792E"/>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xl261">
    <w:name w:val="xl261"/>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i/>
      <w:iCs/>
      <w:sz w:val="20"/>
      <w:szCs w:val="20"/>
    </w:rPr>
  </w:style>
  <w:style w:type="paragraph" w:customStyle="1" w:styleId="xl262">
    <w:name w:val="xl262"/>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xl263">
    <w:name w:val="xl263"/>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20"/>
      <w:szCs w:val="20"/>
    </w:rPr>
  </w:style>
  <w:style w:type="paragraph" w:customStyle="1" w:styleId="xl264">
    <w:name w:val="xl264"/>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20"/>
      <w:szCs w:val="20"/>
    </w:rPr>
  </w:style>
  <w:style w:type="paragraph" w:customStyle="1" w:styleId="xl265">
    <w:name w:val="xl265"/>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0"/>
      <w:szCs w:val="20"/>
    </w:rPr>
  </w:style>
  <w:style w:type="paragraph" w:customStyle="1" w:styleId="xl266">
    <w:name w:val="xl266"/>
    <w:basedOn w:val="a"/>
    <w:rsid w:val="0006792E"/>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b/>
      <w:bCs/>
      <w:i/>
      <w:iCs/>
      <w:sz w:val="20"/>
      <w:szCs w:val="20"/>
    </w:rPr>
  </w:style>
  <w:style w:type="paragraph" w:customStyle="1" w:styleId="xl267">
    <w:name w:val="xl267"/>
    <w:basedOn w:val="a"/>
    <w:rsid w:val="0006792E"/>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i/>
      <w:iCs/>
      <w:sz w:val="20"/>
      <w:szCs w:val="20"/>
    </w:rPr>
  </w:style>
  <w:style w:type="paragraph" w:customStyle="1" w:styleId="xl268">
    <w:name w:val="xl268"/>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i/>
      <w:iCs/>
      <w:sz w:val="20"/>
      <w:szCs w:val="20"/>
    </w:rPr>
  </w:style>
  <w:style w:type="paragraph" w:customStyle="1" w:styleId="xl269">
    <w:name w:val="xl269"/>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i/>
      <w:iCs/>
      <w:color w:val="000000"/>
      <w:sz w:val="20"/>
      <w:szCs w:val="20"/>
    </w:rPr>
  </w:style>
  <w:style w:type="paragraph" w:customStyle="1" w:styleId="xl270">
    <w:name w:val="xl270"/>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i/>
      <w:iCs/>
      <w:color w:val="000000"/>
      <w:sz w:val="20"/>
      <w:szCs w:val="20"/>
    </w:rPr>
  </w:style>
  <w:style w:type="paragraph" w:customStyle="1" w:styleId="xl271">
    <w:name w:val="xl271"/>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b/>
      <w:bCs/>
      <w:sz w:val="20"/>
      <w:szCs w:val="20"/>
    </w:rPr>
  </w:style>
  <w:style w:type="paragraph" w:customStyle="1" w:styleId="xl272">
    <w:name w:val="xl272"/>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20"/>
      <w:szCs w:val="20"/>
    </w:rPr>
  </w:style>
  <w:style w:type="paragraph" w:customStyle="1" w:styleId="xl273">
    <w:name w:val="xl273"/>
    <w:basedOn w:val="a"/>
    <w:rsid w:val="0006792E"/>
    <w:pPr>
      <w:spacing w:before="100" w:beforeAutospacing="1" w:after="100" w:afterAutospacing="1"/>
    </w:pPr>
    <w:rPr>
      <w:rFonts w:ascii="Arial" w:hAnsi="Arial" w:cs="Arial"/>
      <w:color w:val="000000"/>
      <w:sz w:val="20"/>
      <w:szCs w:val="20"/>
    </w:rPr>
  </w:style>
  <w:style w:type="paragraph" w:customStyle="1" w:styleId="xl274">
    <w:name w:val="xl274"/>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20"/>
      <w:szCs w:val="20"/>
    </w:rPr>
  </w:style>
  <w:style w:type="paragraph" w:customStyle="1" w:styleId="xl275">
    <w:name w:val="xl275"/>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20"/>
      <w:szCs w:val="20"/>
    </w:rPr>
  </w:style>
  <w:style w:type="paragraph" w:customStyle="1" w:styleId="xl276">
    <w:name w:val="xl276"/>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20"/>
      <w:szCs w:val="20"/>
    </w:rPr>
  </w:style>
  <w:style w:type="paragraph" w:customStyle="1" w:styleId="xl277">
    <w:name w:val="xl277"/>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i/>
      <w:iCs/>
      <w:color w:val="000000"/>
      <w:sz w:val="20"/>
      <w:szCs w:val="20"/>
    </w:rPr>
  </w:style>
  <w:style w:type="paragraph" w:customStyle="1" w:styleId="xl278">
    <w:name w:val="xl278"/>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Arial" w:hAnsi="Arial" w:cs="Arial"/>
      <w:b/>
      <w:bCs/>
      <w:color w:val="000000"/>
      <w:sz w:val="20"/>
      <w:szCs w:val="20"/>
    </w:rPr>
  </w:style>
  <w:style w:type="paragraph" w:customStyle="1" w:styleId="xl279">
    <w:name w:val="xl279"/>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i/>
      <w:iCs/>
      <w:sz w:val="20"/>
      <w:szCs w:val="20"/>
    </w:rPr>
  </w:style>
  <w:style w:type="paragraph" w:customStyle="1" w:styleId="xl280">
    <w:name w:val="xl280"/>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b/>
      <w:bCs/>
      <w:i/>
      <w:iCs/>
      <w:sz w:val="20"/>
      <w:szCs w:val="20"/>
    </w:rPr>
  </w:style>
  <w:style w:type="paragraph" w:customStyle="1" w:styleId="xl281">
    <w:name w:val="xl281"/>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xl282">
    <w:name w:val="xl282"/>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20"/>
      <w:szCs w:val="20"/>
    </w:rPr>
  </w:style>
  <w:style w:type="paragraph" w:customStyle="1" w:styleId="xl283">
    <w:name w:val="xl283"/>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i/>
      <w:iCs/>
      <w:sz w:val="20"/>
      <w:szCs w:val="20"/>
    </w:rPr>
  </w:style>
  <w:style w:type="paragraph" w:customStyle="1" w:styleId="xl284">
    <w:name w:val="xl284"/>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20"/>
      <w:szCs w:val="20"/>
    </w:rPr>
  </w:style>
  <w:style w:type="paragraph" w:customStyle="1" w:styleId="xl285">
    <w:name w:val="xl285"/>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i/>
      <w:iCs/>
      <w:sz w:val="20"/>
      <w:szCs w:val="20"/>
    </w:rPr>
  </w:style>
  <w:style w:type="paragraph" w:customStyle="1" w:styleId="xl286">
    <w:name w:val="xl286"/>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xl287">
    <w:name w:val="xl287"/>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i/>
      <w:iCs/>
      <w:sz w:val="20"/>
      <w:szCs w:val="20"/>
    </w:rPr>
  </w:style>
  <w:style w:type="paragraph" w:customStyle="1" w:styleId="xl288">
    <w:name w:val="xl288"/>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i/>
      <w:iCs/>
      <w:sz w:val="20"/>
      <w:szCs w:val="20"/>
    </w:rPr>
  </w:style>
  <w:style w:type="paragraph" w:customStyle="1" w:styleId="xl289">
    <w:name w:val="xl289"/>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20"/>
      <w:szCs w:val="20"/>
    </w:rPr>
  </w:style>
  <w:style w:type="paragraph" w:customStyle="1" w:styleId="xl290">
    <w:name w:val="xl290"/>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291">
    <w:name w:val="xl291"/>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0"/>
      <w:szCs w:val="20"/>
    </w:rPr>
  </w:style>
  <w:style w:type="paragraph" w:customStyle="1" w:styleId="xl292">
    <w:name w:val="xl292"/>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Arial" w:hAnsi="Arial" w:cs="Arial"/>
      <w:color w:val="000000"/>
      <w:sz w:val="20"/>
      <w:szCs w:val="20"/>
    </w:rPr>
  </w:style>
  <w:style w:type="paragraph" w:customStyle="1" w:styleId="xl293">
    <w:name w:val="xl293"/>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20"/>
      <w:szCs w:val="20"/>
    </w:rPr>
  </w:style>
  <w:style w:type="paragraph" w:customStyle="1" w:styleId="xl294">
    <w:name w:val="xl294"/>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20"/>
      <w:szCs w:val="20"/>
    </w:rPr>
  </w:style>
  <w:style w:type="paragraph" w:customStyle="1" w:styleId="xl295">
    <w:name w:val="xl295"/>
    <w:basedOn w:val="a"/>
    <w:rsid w:val="0006792E"/>
    <w:pPr>
      <w:spacing w:before="100" w:beforeAutospacing="1" w:after="100" w:afterAutospacing="1"/>
      <w:jc w:val="right"/>
    </w:pPr>
  </w:style>
  <w:style w:type="paragraph" w:customStyle="1" w:styleId="xl296">
    <w:name w:val="xl296"/>
    <w:basedOn w:val="a"/>
    <w:rsid w:val="0006792E"/>
    <w:pPr>
      <w:spacing w:before="100" w:beforeAutospacing="1" w:after="100" w:afterAutospacing="1"/>
      <w:jc w:val="right"/>
    </w:pPr>
  </w:style>
  <w:style w:type="paragraph" w:customStyle="1" w:styleId="xl297">
    <w:name w:val="xl297"/>
    <w:basedOn w:val="a"/>
    <w:rsid w:val="0006792E"/>
    <w:pPr>
      <w:spacing w:before="100" w:beforeAutospacing="1" w:after="100" w:afterAutospacing="1"/>
      <w:jc w:val="center"/>
    </w:pPr>
    <w:rPr>
      <w:b/>
      <w:bCs/>
      <w:sz w:val="28"/>
      <w:szCs w:val="28"/>
    </w:rPr>
  </w:style>
  <w:style w:type="paragraph" w:customStyle="1" w:styleId="xl298">
    <w:name w:val="xl298"/>
    <w:basedOn w:val="a"/>
    <w:rsid w:val="0006792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20"/>
      <w:szCs w:val="20"/>
    </w:rPr>
  </w:style>
  <w:style w:type="paragraph" w:customStyle="1" w:styleId="xl299">
    <w:name w:val="xl299"/>
    <w:basedOn w:val="a"/>
    <w:rsid w:val="0006792E"/>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hAnsi="Arial" w:cs="Arial"/>
      <w:b/>
      <w:bCs/>
      <w:sz w:val="20"/>
      <w:szCs w:val="20"/>
    </w:rPr>
  </w:style>
  <w:style w:type="paragraph" w:customStyle="1" w:styleId="xl300">
    <w:name w:val="xl300"/>
    <w:basedOn w:val="a"/>
    <w:rsid w:val="0006792E"/>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hAnsi="Arial" w:cs="Arial"/>
      <w:b/>
      <w:bCs/>
      <w:sz w:val="20"/>
      <w:szCs w:val="20"/>
    </w:rPr>
  </w:style>
  <w:style w:type="paragraph" w:customStyle="1" w:styleId="xl301">
    <w:name w:val="xl301"/>
    <w:basedOn w:val="a"/>
    <w:rsid w:val="0006792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20"/>
      <w:szCs w:val="20"/>
    </w:rPr>
  </w:style>
  <w:style w:type="paragraph" w:customStyle="1" w:styleId="311">
    <w:name w:val="Основной текст 31"/>
    <w:basedOn w:val="a"/>
    <w:rsid w:val="0006792E"/>
    <w:pPr>
      <w:suppressAutoHyphens/>
      <w:jc w:val="both"/>
    </w:pPr>
    <w:rPr>
      <w:sz w:val="28"/>
      <w:lang w:eastAsia="ar-SA"/>
    </w:rPr>
  </w:style>
  <w:style w:type="paragraph" w:styleId="af8">
    <w:name w:val="Subtitle"/>
    <w:basedOn w:val="a"/>
    <w:next w:val="a5"/>
    <w:link w:val="af9"/>
    <w:qFormat/>
    <w:rsid w:val="0006792E"/>
    <w:pPr>
      <w:suppressAutoHyphens/>
      <w:jc w:val="center"/>
    </w:pPr>
    <w:rPr>
      <w:b/>
      <w:sz w:val="28"/>
      <w:szCs w:val="20"/>
      <w:lang w:eastAsia="ar-SA"/>
    </w:rPr>
  </w:style>
  <w:style w:type="character" w:customStyle="1" w:styleId="af9">
    <w:name w:val="Подзаголовок Знак"/>
    <w:basedOn w:val="a0"/>
    <w:link w:val="af8"/>
    <w:rsid w:val="0006792E"/>
    <w:rPr>
      <w:rFonts w:ascii="Times New Roman" w:eastAsia="Times New Roman" w:hAnsi="Times New Roman" w:cs="Times New Roman"/>
      <w:b/>
      <w:sz w:val="28"/>
      <w:szCs w:val="20"/>
      <w:lang w:eastAsia="ar-SA"/>
    </w:rPr>
  </w:style>
  <w:style w:type="paragraph" w:styleId="32">
    <w:name w:val="Body Text 3"/>
    <w:basedOn w:val="a"/>
    <w:link w:val="33"/>
    <w:rsid w:val="0006792E"/>
    <w:pPr>
      <w:suppressAutoHyphens/>
      <w:spacing w:after="120"/>
    </w:pPr>
    <w:rPr>
      <w:sz w:val="16"/>
      <w:szCs w:val="16"/>
      <w:lang w:eastAsia="ar-SA"/>
    </w:rPr>
  </w:style>
  <w:style w:type="character" w:customStyle="1" w:styleId="33">
    <w:name w:val="Основной текст 3 Знак"/>
    <w:basedOn w:val="a0"/>
    <w:link w:val="32"/>
    <w:rsid w:val="0006792E"/>
    <w:rPr>
      <w:rFonts w:ascii="Times New Roman" w:eastAsia="Times New Roman" w:hAnsi="Times New Roman" w:cs="Times New Roman"/>
      <w:sz w:val="16"/>
      <w:szCs w:val="16"/>
      <w:lang w:eastAsia="ar-SA"/>
    </w:rPr>
  </w:style>
  <w:style w:type="character" w:customStyle="1" w:styleId="afa">
    <w:name w:val="Основной текст_"/>
    <w:basedOn w:val="a0"/>
    <w:link w:val="28"/>
    <w:rsid w:val="00094125"/>
    <w:rPr>
      <w:sz w:val="26"/>
      <w:szCs w:val="26"/>
      <w:shd w:val="clear" w:color="auto" w:fill="FFFFFF"/>
    </w:rPr>
  </w:style>
  <w:style w:type="paragraph" w:customStyle="1" w:styleId="28">
    <w:name w:val="Основной текст2"/>
    <w:basedOn w:val="a"/>
    <w:link w:val="afa"/>
    <w:rsid w:val="00094125"/>
    <w:pPr>
      <w:widowControl w:val="0"/>
      <w:shd w:val="clear" w:color="auto" w:fill="FFFFFF"/>
      <w:spacing w:before="60" w:after="780" w:line="0" w:lineRule="atLeast"/>
      <w:jc w:val="center"/>
    </w:pPr>
    <w:rPr>
      <w:rFonts w:asciiTheme="minorHAnsi" w:eastAsiaTheme="minorHAnsi" w:hAnsiTheme="minorHAnsi" w:cstheme="minorBidi"/>
      <w:sz w:val="26"/>
      <w:szCs w:val="26"/>
      <w:lang w:eastAsia="en-US"/>
    </w:rPr>
  </w:style>
  <w:style w:type="character" w:customStyle="1" w:styleId="apple-converted-space">
    <w:name w:val="apple-converted-space"/>
    <w:basedOn w:val="14"/>
    <w:rsid w:val="00C45185"/>
  </w:style>
  <w:style w:type="paragraph" w:customStyle="1" w:styleId="29">
    <w:name w:val="Абзац списка2"/>
    <w:basedOn w:val="a"/>
    <w:rsid w:val="00C45185"/>
    <w:pPr>
      <w:suppressAutoHyphens/>
      <w:ind w:left="720"/>
    </w:pPr>
    <w:rPr>
      <w:rFonts w:eastAsia="Calibri"/>
      <w:lang w:eastAsia="ar-SA"/>
    </w:rPr>
  </w:style>
  <w:style w:type="paragraph" w:customStyle="1" w:styleId="34">
    <w:name w:val="Без интервала3"/>
    <w:rsid w:val="00C45185"/>
    <w:pPr>
      <w:suppressAutoHyphens/>
      <w:spacing w:after="0"/>
      <w:ind w:firstLine="567"/>
      <w:jc w:val="both"/>
    </w:pPr>
    <w:rPr>
      <w:rFonts w:ascii="Times New Roman" w:eastAsia="Calibri" w:hAnsi="Times New Roman" w:cs="Times New Roman"/>
      <w:sz w:val="28"/>
      <w:szCs w:val="28"/>
      <w:lang w:eastAsia="ar-SA"/>
    </w:rPr>
  </w:style>
  <w:style w:type="paragraph" w:customStyle="1" w:styleId="afb">
    <w:name w:val="Знак"/>
    <w:basedOn w:val="a"/>
    <w:rsid w:val="00CC2782"/>
    <w:pPr>
      <w:spacing w:before="100" w:beforeAutospacing="1" w:after="100" w:afterAutospacing="1"/>
      <w:ind w:firstLine="567"/>
      <w:jc w:val="both"/>
    </w:pPr>
    <w:rPr>
      <w:rFonts w:ascii="Tahoma" w:hAnsi="Tahoma"/>
      <w:lang w:val="en-US" w:eastAsia="en-US"/>
    </w:rPr>
  </w:style>
  <w:style w:type="paragraph" w:customStyle="1" w:styleId="xl140">
    <w:name w:val="xl140"/>
    <w:basedOn w:val="a"/>
    <w:rsid w:val="00CC2782"/>
    <w:pPr>
      <w:spacing w:before="100" w:beforeAutospacing="1" w:after="100" w:afterAutospacing="1"/>
    </w:pPr>
  </w:style>
  <w:style w:type="paragraph" w:customStyle="1" w:styleId="xl141">
    <w:name w:val="xl141"/>
    <w:basedOn w:val="a"/>
    <w:rsid w:val="00CC2782"/>
    <w:pPr>
      <w:spacing w:before="100" w:beforeAutospacing="1" w:after="100" w:afterAutospacing="1"/>
    </w:pPr>
  </w:style>
  <w:style w:type="paragraph" w:customStyle="1" w:styleId="xl142">
    <w:name w:val="xl142"/>
    <w:basedOn w:val="a"/>
    <w:rsid w:val="00CC2782"/>
    <w:pPr>
      <w:spacing w:before="100" w:beforeAutospacing="1" w:after="100" w:afterAutospacing="1"/>
    </w:pPr>
  </w:style>
  <w:style w:type="paragraph" w:customStyle="1" w:styleId="xl143">
    <w:name w:val="xl143"/>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5">
    <w:name w:val="xl145"/>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6">
    <w:name w:val="xl146"/>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47">
    <w:name w:val="xl147"/>
    <w:basedOn w:val="a"/>
    <w:rsid w:val="00CC2782"/>
    <w:pPr>
      <w:pBdr>
        <w:top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8">
    <w:name w:val="xl148"/>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9">
    <w:name w:val="xl149"/>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0">
    <w:name w:val="xl150"/>
    <w:basedOn w:val="a"/>
    <w:rsid w:val="00CC2782"/>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51">
    <w:name w:val="xl151"/>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52">
    <w:name w:val="xl152"/>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3">
    <w:name w:val="xl153"/>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54">
    <w:name w:val="xl154"/>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55">
    <w:name w:val="xl155"/>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56">
    <w:name w:val="xl156"/>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57">
    <w:name w:val="xl157"/>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58">
    <w:name w:val="xl158"/>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59">
    <w:name w:val="xl159"/>
    <w:basedOn w:val="a"/>
    <w:rsid w:val="00CC2782"/>
    <w:pPr>
      <w:pBdr>
        <w:top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60">
    <w:name w:val="xl160"/>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61">
    <w:name w:val="xl161"/>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2">
    <w:name w:val="xl162"/>
    <w:basedOn w:val="a"/>
    <w:rsid w:val="00CC2782"/>
    <w:pPr>
      <w:pBdr>
        <w:top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63">
    <w:name w:val="xl163"/>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4">
    <w:name w:val="xl164"/>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65">
    <w:name w:val="xl165"/>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6">
    <w:name w:val="xl166"/>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7">
    <w:name w:val="xl167"/>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b/>
      <w:bCs/>
    </w:rPr>
  </w:style>
  <w:style w:type="paragraph" w:customStyle="1" w:styleId="xl168">
    <w:name w:val="xl168"/>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69">
    <w:name w:val="xl169"/>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70">
    <w:name w:val="xl170"/>
    <w:basedOn w:val="a"/>
    <w:rsid w:val="00CC2782"/>
    <w:pPr>
      <w:spacing w:before="100" w:beforeAutospacing="1" w:after="100" w:afterAutospacing="1"/>
    </w:pPr>
    <w:rPr>
      <w:b/>
      <w:bCs/>
    </w:rPr>
  </w:style>
  <w:style w:type="paragraph" w:customStyle="1" w:styleId="xl171">
    <w:name w:val="xl171"/>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72">
    <w:name w:val="xl172"/>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3">
    <w:name w:val="xl173"/>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4">
    <w:name w:val="xl174"/>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75">
    <w:name w:val="xl175"/>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76">
    <w:name w:val="xl176"/>
    <w:basedOn w:val="a"/>
    <w:rsid w:val="00CC2782"/>
    <w:pPr>
      <w:spacing w:before="100" w:beforeAutospacing="1" w:after="100" w:afterAutospacing="1"/>
      <w:jc w:val="center"/>
    </w:pPr>
  </w:style>
  <w:style w:type="paragraph" w:customStyle="1" w:styleId="xl177">
    <w:name w:val="xl177"/>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78">
    <w:name w:val="xl178"/>
    <w:basedOn w:val="a"/>
    <w:rsid w:val="00CC2782"/>
    <w:pPr>
      <w:spacing w:before="100" w:beforeAutospacing="1" w:after="100" w:afterAutospacing="1"/>
      <w:jc w:val="center"/>
    </w:pPr>
  </w:style>
  <w:style w:type="paragraph" w:customStyle="1" w:styleId="xl179">
    <w:name w:val="xl179"/>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80">
    <w:name w:val="xl180"/>
    <w:basedOn w:val="a"/>
    <w:rsid w:val="00CC2782"/>
    <w:pPr>
      <w:spacing w:before="100" w:beforeAutospacing="1" w:after="100" w:afterAutospacing="1"/>
      <w:jc w:val="center"/>
    </w:pPr>
  </w:style>
  <w:style w:type="paragraph" w:customStyle="1" w:styleId="xl181">
    <w:name w:val="xl181"/>
    <w:basedOn w:val="a"/>
    <w:rsid w:val="00CC2782"/>
    <w:pPr>
      <w:spacing w:before="100" w:beforeAutospacing="1" w:after="100" w:afterAutospacing="1"/>
    </w:pPr>
    <w:rPr>
      <w:i/>
      <w:iCs/>
    </w:rPr>
  </w:style>
  <w:style w:type="paragraph" w:customStyle="1" w:styleId="xl182">
    <w:name w:val="xl182"/>
    <w:basedOn w:val="a"/>
    <w:rsid w:val="00CC2782"/>
    <w:pPr>
      <w:spacing w:before="100" w:beforeAutospacing="1" w:after="100" w:afterAutospacing="1"/>
      <w:jc w:val="center"/>
    </w:pPr>
    <w:rPr>
      <w:b/>
      <w:bCs/>
    </w:rPr>
  </w:style>
  <w:style w:type="paragraph" w:customStyle="1" w:styleId="xl183">
    <w:name w:val="xl183"/>
    <w:basedOn w:val="a"/>
    <w:rsid w:val="00CC2782"/>
    <w:pPr>
      <w:spacing w:before="100" w:beforeAutospacing="1" w:after="100" w:afterAutospacing="1"/>
      <w:jc w:val="right"/>
    </w:pPr>
  </w:style>
  <w:style w:type="paragraph" w:customStyle="1" w:styleId="xl184">
    <w:name w:val="xl184"/>
    <w:basedOn w:val="a"/>
    <w:rsid w:val="00CC2782"/>
    <w:pPr>
      <w:spacing w:before="100" w:beforeAutospacing="1" w:after="100" w:afterAutospacing="1"/>
      <w:jc w:val="right"/>
    </w:pPr>
  </w:style>
  <w:style w:type="paragraph" w:customStyle="1" w:styleId="western">
    <w:name w:val="western"/>
    <w:basedOn w:val="a"/>
    <w:rsid w:val="008D5283"/>
    <w:pPr>
      <w:spacing w:before="100" w:beforeAutospacing="1" w:after="119"/>
    </w:pPr>
    <w:rPr>
      <w:color w:val="111111"/>
    </w:rPr>
  </w:style>
  <w:style w:type="paragraph" w:customStyle="1" w:styleId="headertexttopleveltextcentertext">
    <w:name w:val="headertext topleveltext centertext"/>
    <w:basedOn w:val="a"/>
    <w:rsid w:val="00B134AF"/>
    <w:pPr>
      <w:spacing w:before="100" w:beforeAutospacing="1" w:after="100" w:afterAutospacing="1"/>
    </w:pPr>
  </w:style>
  <w:style w:type="character" w:customStyle="1" w:styleId="ConsPlusNormal0">
    <w:name w:val="ConsPlusNormal Знак"/>
    <w:link w:val="ConsPlusNormal"/>
    <w:locked/>
    <w:rsid w:val="00B134AF"/>
    <w:rPr>
      <w:rFonts w:ascii="Arial" w:eastAsia="Arial" w:hAnsi="Arial" w:cs="Arial"/>
      <w:sz w:val="20"/>
      <w:szCs w:val="20"/>
      <w:lang w:eastAsia="ar-SA"/>
    </w:rPr>
  </w:style>
  <w:style w:type="paragraph" w:customStyle="1" w:styleId="ConsNonformat">
    <w:name w:val="ConsNonformat"/>
    <w:rsid w:val="00B134A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Standard">
    <w:name w:val="Standard"/>
    <w:rsid w:val="00B134AF"/>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110">
    <w:name w:val="Заголовок 11"/>
    <w:basedOn w:val="Standard"/>
    <w:next w:val="Standard"/>
    <w:rsid w:val="00B134AF"/>
    <w:pPr>
      <w:keepNext/>
      <w:keepLines/>
      <w:outlineLvl w:val="0"/>
    </w:pPr>
    <w:rPr>
      <w:rFonts w:eastAsia="Times New Roman" w:cs="Times New Roman"/>
      <w:b/>
      <w:bCs/>
      <w:szCs w:val="28"/>
    </w:rPr>
  </w:style>
  <w:style w:type="paragraph" w:customStyle="1" w:styleId="210">
    <w:name w:val="Заголовок 21"/>
    <w:basedOn w:val="Standard"/>
    <w:next w:val="Standard"/>
    <w:rsid w:val="00B134AF"/>
    <w:pPr>
      <w:keepNext/>
      <w:spacing w:before="240" w:after="60"/>
      <w:outlineLvl w:val="1"/>
    </w:pPr>
    <w:rPr>
      <w:rFonts w:ascii="Arial" w:hAnsi="Arial" w:cs="Arial"/>
      <w:b/>
      <w:bCs/>
      <w:i/>
      <w:iCs/>
      <w:sz w:val="28"/>
      <w:szCs w:val="28"/>
    </w:rPr>
  </w:style>
  <w:style w:type="paragraph" w:customStyle="1" w:styleId="afc">
    <w:name w:val="Знак"/>
    <w:basedOn w:val="a"/>
    <w:rsid w:val="000F69E2"/>
    <w:pPr>
      <w:widowControl w:val="0"/>
      <w:adjustRightInd w:val="0"/>
      <w:spacing w:after="160" w:line="240" w:lineRule="exact"/>
      <w:jc w:val="right"/>
    </w:pPr>
    <w:rPr>
      <w:sz w:val="20"/>
      <w:szCs w:val="20"/>
      <w:lang w:val="en-GB" w:eastAsia="en-US"/>
    </w:rPr>
  </w:style>
  <w:style w:type="paragraph" w:styleId="afd">
    <w:name w:val="Document Map"/>
    <w:basedOn w:val="a"/>
    <w:link w:val="afe"/>
    <w:semiHidden/>
    <w:rsid w:val="000F69E2"/>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69E2"/>
    <w:rPr>
      <w:rFonts w:ascii="Tahoma" w:eastAsia="Times New Roman" w:hAnsi="Tahoma" w:cs="Tahoma"/>
      <w:sz w:val="20"/>
      <w:szCs w:val="20"/>
      <w:shd w:val="clear" w:color="auto" w:fill="000080"/>
      <w:lang w:eastAsia="ru-RU"/>
    </w:rPr>
  </w:style>
  <w:style w:type="table" w:styleId="aff">
    <w:name w:val="Table Grid"/>
    <w:basedOn w:val="a1"/>
    <w:rsid w:val="000F69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Знак Знак Знак Знак Знак Знак"/>
    <w:basedOn w:val="a"/>
    <w:rsid w:val="000F69E2"/>
    <w:pPr>
      <w:widowControl w:val="0"/>
      <w:adjustRightInd w:val="0"/>
      <w:spacing w:after="160" w:line="240" w:lineRule="exact"/>
      <w:jc w:val="right"/>
    </w:pPr>
    <w:rPr>
      <w:sz w:val="20"/>
      <w:szCs w:val="20"/>
      <w:lang w:val="en-GB" w:eastAsia="en-US"/>
    </w:rPr>
  </w:style>
  <w:style w:type="character" w:customStyle="1" w:styleId="UnresolvedMention">
    <w:name w:val="Unresolved Mention"/>
    <w:basedOn w:val="a0"/>
    <w:uiPriority w:val="99"/>
    <w:semiHidden/>
    <w:unhideWhenUsed/>
    <w:rsid w:val="00263517"/>
    <w:rPr>
      <w:color w:val="605E5C"/>
      <w:shd w:val="clear" w:color="auto" w:fill="E1DFDD"/>
    </w:rPr>
  </w:style>
  <w:style w:type="paragraph" w:customStyle="1" w:styleId="ConsNormal">
    <w:name w:val="ConsNormal"/>
    <w:rsid w:val="00C67CCE"/>
    <w:pPr>
      <w:widowControl w:val="0"/>
      <w:suppressAutoHyphens/>
      <w:spacing w:after="0" w:line="240" w:lineRule="auto"/>
      <w:ind w:right="19772" w:firstLine="720"/>
    </w:pPr>
    <w:rPr>
      <w:rFonts w:ascii="Arial" w:eastAsia="Times New Roman" w:hAnsi="Arial" w:cs="Arial"/>
      <w:sz w:val="20"/>
      <w:szCs w:val="20"/>
      <w:lang w:eastAsia="ar-SA"/>
    </w:rPr>
  </w:style>
  <w:style w:type="paragraph" w:customStyle="1" w:styleId="aff1">
    <w:name w:val="краткое содержание"/>
    <w:basedOn w:val="a"/>
    <w:next w:val="a"/>
    <w:rsid w:val="00C67CCE"/>
    <w:pPr>
      <w:keepNext/>
      <w:keepLines/>
      <w:spacing w:after="480"/>
      <w:ind w:right="5387"/>
      <w:jc w:val="both"/>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402">
      <w:bodyDiv w:val="1"/>
      <w:marLeft w:val="0"/>
      <w:marRight w:val="0"/>
      <w:marTop w:val="0"/>
      <w:marBottom w:val="0"/>
      <w:divBdr>
        <w:top w:val="none" w:sz="0" w:space="0" w:color="auto"/>
        <w:left w:val="none" w:sz="0" w:space="0" w:color="auto"/>
        <w:bottom w:val="none" w:sz="0" w:space="0" w:color="auto"/>
        <w:right w:val="none" w:sz="0" w:space="0" w:color="auto"/>
      </w:divBdr>
    </w:div>
    <w:div w:id="11304256">
      <w:bodyDiv w:val="1"/>
      <w:marLeft w:val="0"/>
      <w:marRight w:val="0"/>
      <w:marTop w:val="0"/>
      <w:marBottom w:val="0"/>
      <w:divBdr>
        <w:top w:val="none" w:sz="0" w:space="0" w:color="auto"/>
        <w:left w:val="none" w:sz="0" w:space="0" w:color="auto"/>
        <w:bottom w:val="none" w:sz="0" w:space="0" w:color="auto"/>
        <w:right w:val="none" w:sz="0" w:space="0" w:color="auto"/>
      </w:divBdr>
    </w:div>
    <w:div w:id="18513047">
      <w:bodyDiv w:val="1"/>
      <w:marLeft w:val="0"/>
      <w:marRight w:val="0"/>
      <w:marTop w:val="0"/>
      <w:marBottom w:val="0"/>
      <w:divBdr>
        <w:top w:val="none" w:sz="0" w:space="0" w:color="auto"/>
        <w:left w:val="none" w:sz="0" w:space="0" w:color="auto"/>
        <w:bottom w:val="none" w:sz="0" w:space="0" w:color="auto"/>
        <w:right w:val="none" w:sz="0" w:space="0" w:color="auto"/>
      </w:divBdr>
    </w:div>
    <w:div w:id="236674881">
      <w:bodyDiv w:val="1"/>
      <w:marLeft w:val="0"/>
      <w:marRight w:val="0"/>
      <w:marTop w:val="0"/>
      <w:marBottom w:val="0"/>
      <w:divBdr>
        <w:top w:val="none" w:sz="0" w:space="0" w:color="auto"/>
        <w:left w:val="none" w:sz="0" w:space="0" w:color="auto"/>
        <w:bottom w:val="none" w:sz="0" w:space="0" w:color="auto"/>
        <w:right w:val="none" w:sz="0" w:space="0" w:color="auto"/>
      </w:divBdr>
    </w:div>
    <w:div w:id="244655021">
      <w:bodyDiv w:val="1"/>
      <w:marLeft w:val="0"/>
      <w:marRight w:val="0"/>
      <w:marTop w:val="0"/>
      <w:marBottom w:val="0"/>
      <w:divBdr>
        <w:top w:val="none" w:sz="0" w:space="0" w:color="auto"/>
        <w:left w:val="none" w:sz="0" w:space="0" w:color="auto"/>
        <w:bottom w:val="none" w:sz="0" w:space="0" w:color="auto"/>
        <w:right w:val="none" w:sz="0" w:space="0" w:color="auto"/>
      </w:divBdr>
    </w:div>
    <w:div w:id="309479836">
      <w:bodyDiv w:val="1"/>
      <w:marLeft w:val="0"/>
      <w:marRight w:val="0"/>
      <w:marTop w:val="0"/>
      <w:marBottom w:val="0"/>
      <w:divBdr>
        <w:top w:val="none" w:sz="0" w:space="0" w:color="auto"/>
        <w:left w:val="none" w:sz="0" w:space="0" w:color="auto"/>
        <w:bottom w:val="none" w:sz="0" w:space="0" w:color="auto"/>
        <w:right w:val="none" w:sz="0" w:space="0" w:color="auto"/>
      </w:divBdr>
    </w:div>
    <w:div w:id="350686559">
      <w:bodyDiv w:val="1"/>
      <w:marLeft w:val="0"/>
      <w:marRight w:val="0"/>
      <w:marTop w:val="0"/>
      <w:marBottom w:val="0"/>
      <w:divBdr>
        <w:top w:val="none" w:sz="0" w:space="0" w:color="auto"/>
        <w:left w:val="none" w:sz="0" w:space="0" w:color="auto"/>
        <w:bottom w:val="none" w:sz="0" w:space="0" w:color="auto"/>
        <w:right w:val="none" w:sz="0" w:space="0" w:color="auto"/>
      </w:divBdr>
    </w:div>
    <w:div w:id="452136742">
      <w:bodyDiv w:val="1"/>
      <w:marLeft w:val="0"/>
      <w:marRight w:val="0"/>
      <w:marTop w:val="0"/>
      <w:marBottom w:val="0"/>
      <w:divBdr>
        <w:top w:val="none" w:sz="0" w:space="0" w:color="auto"/>
        <w:left w:val="none" w:sz="0" w:space="0" w:color="auto"/>
        <w:bottom w:val="none" w:sz="0" w:space="0" w:color="auto"/>
        <w:right w:val="none" w:sz="0" w:space="0" w:color="auto"/>
      </w:divBdr>
    </w:div>
    <w:div w:id="474950902">
      <w:bodyDiv w:val="1"/>
      <w:marLeft w:val="0"/>
      <w:marRight w:val="0"/>
      <w:marTop w:val="0"/>
      <w:marBottom w:val="0"/>
      <w:divBdr>
        <w:top w:val="none" w:sz="0" w:space="0" w:color="auto"/>
        <w:left w:val="none" w:sz="0" w:space="0" w:color="auto"/>
        <w:bottom w:val="none" w:sz="0" w:space="0" w:color="auto"/>
        <w:right w:val="none" w:sz="0" w:space="0" w:color="auto"/>
      </w:divBdr>
    </w:div>
    <w:div w:id="554006556">
      <w:bodyDiv w:val="1"/>
      <w:marLeft w:val="0"/>
      <w:marRight w:val="0"/>
      <w:marTop w:val="0"/>
      <w:marBottom w:val="0"/>
      <w:divBdr>
        <w:top w:val="none" w:sz="0" w:space="0" w:color="auto"/>
        <w:left w:val="none" w:sz="0" w:space="0" w:color="auto"/>
        <w:bottom w:val="none" w:sz="0" w:space="0" w:color="auto"/>
        <w:right w:val="none" w:sz="0" w:space="0" w:color="auto"/>
      </w:divBdr>
    </w:div>
    <w:div w:id="621419656">
      <w:bodyDiv w:val="1"/>
      <w:marLeft w:val="0"/>
      <w:marRight w:val="0"/>
      <w:marTop w:val="0"/>
      <w:marBottom w:val="0"/>
      <w:divBdr>
        <w:top w:val="none" w:sz="0" w:space="0" w:color="auto"/>
        <w:left w:val="none" w:sz="0" w:space="0" w:color="auto"/>
        <w:bottom w:val="none" w:sz="0" w:space="0" w:color="auto"/>
        <w:right w:val="none" w:sz="0" w:space="0" w:color="auto"/>
      </w:divBdr>
    </w:div>
    <w:div w:id="713500106">
      <w:bodyDiv w:val="1"/>
      <w:marLeft w:val="0"/>
      <w:marRight w:val="0"/>
      <w:marTop w:val="0"/>
      <w:marBottom w:val="0"/>
      <w:divBdr>
        <w:top w:val="none" w:sz="0" w:space="0" w:color="auto"/>
        <w:left w:val="none" w:sz="0" w:space="0" w:color="auto"/>
        <w:bottom w:val="none" w:sz="0" w:space="0" w:color="auto"/>
        <w:right w:val="none" w:sz="0" w:space="0" w:color="auto"/>
      </w:divBdr>
    </w:div>
    <w:div w:id="861820973">
      <w:bodyDiv w:val="1"/>
      <w:marLeft w:val="0"/>
      <w:marRight w:val="0"/>
      <w:marTop w:val="0"/>
      <w:marBottom w:val="0"/>
      <w:divBdr>
        <w:top w:val="none" w:sz="0" w:space="0" w:color="auto"/>
        <w:left w:val="none" w:sz="0" w:space="0" w:color="auto"/>
        <w:bottom w:val="none" w:sz="0" w:space="0" w:color="auto"/>
        <w:right w:val="none" w:sz="0" w:space="0" w:color="auto"/>
      </w:divBdr>
    </w:div>
    <w:div w:id="892036494">
      <w:bodyDiv w:val="1"/>
      <w:marLeft w:val="0"/>
      <w:marRight w:val="0"/>
      <w:marTop w:val="0"/>
      <w:marBottom w:val="0"/>
      <w:divBdr>
        <w:top w:val="none" w:sz="0" w:space="0" w:color="auto"/>
        <w:left w:val="none" w:sz="0" w:space="0" w:color="auto"/>
        <w:bottom w:val="none" w:sz="0" w:space="0" w:color="auto"/>
        <w:right w:val="none" w:sz="0" w:space="0" w:color="auto"/>
      </w:divBdr>
    </w:div>
    <w:div w:id="906185454">
      <w:bodyDiv w:val="1"/>
      <w:marLeft w:val="0"/>
      <w:marRight w:val="0"/>
      <w:marTop w:val="0"/>
      <w:marBottom w:val="0"/>
      <w:divBdr>
        <w:top w:val="none" w:sz="0" w:space="0" w:color="auto"/>
        <w:left w:val="none" w:sz="0" w:space="0" w:color="auto"/>
        <w:bottom w:val="none" w:sz="0" w:space="0" w:color="auto"/>
        <w:right w:val="none" w:sz="0" w:space="0" w:color="auto"/>
      </w:divBdr>
    </w:div>
    <w:div w:id="1092317196">
      <w:bodyDiv w:val="1"/>
      <w:marLeft w:val="0"/>
      <w:marRight w:val="0"/>
      <w:marTop w:val="0"/>
      <w:marBottom w:val="0"/>
      <w:divBdr>
        <w:top w:val="none" w:sz="0" w:space="0" w:color="auto"/>
        <w:left w:val="none" w:sz="0" w:space="0" w:color="auto"/>
        <w:bottom w:val="none" w:sz="0" w:space="0" w:color="auto"/>
        <w:right w:val="none" w:sz="0" w:space="0" w:color="auto"/>
      </w:divBdr>
    </w:div>
    <w:div w:id="1120340789">
      <w:bodyDiv w:val="1"/>
      <w:marLeft w:val="0"/>
      <w:marRight w:val="0"/>
      <w:marTop w:val="0"/>
      <w:marBottom w:val="0"/>
      <w:divBdr>
        <w:top w:val="none" w:sz="0" w:space="0" w:color="auto"/>
        <w:left w:val="none" w:sz="0" w:space="0" w:color="auto"/>
        <w:bottom w:val="none" w:sz="0" w:space="0" w:color="auto"/>
        <w:right w:val="none" w:sz="0" w:space="0" w:color="auto"/>
      </w:divBdr>
    </w:div>
    <w:div w:id="1270045992">
      <w:bodyDiv w:val="1"/>
      <w:marLeft w:val="0"/>
      <w:marRight w:val="0"/>
      <w:marTop w:val="0"/>
      <w:marBottom w:val="0"/>
      <w:divBdr>
        <w:top w:val="none" w:sz="0" w:space="0" w:color="auto"/>
        <w:left w:val="none" w:sz="0" w:space="0" w:color="auto"/>
        <w:bottom w:val="none" w:sz="0" w:space="0" w:color="auto"/>
        <w:right w:val="none" w:sz="0" w:space="0" w:color="auto"/>
      </w:divBdr>
    </w:div>
    <w:div w:id="1275552998">
      <w:bodyDiv w:val="1"/>
      <w:marLeft w:val="0"/>
      <w:marRight w:val="0"/>
      <w:marTop w:val="0"/>
      <w:marBottom w:val="0"/>
      <w:divBdr>
        <w:top w:val="none" w:sz="0" w:space="0" w:color="auto"/>
        <w:left w:val="none" w:sz="0" w:space="0" w:color="auto"/>
        <w:bottom w:val="none" w:sz="0" w:space="0" w:color="auto"/>
        <w:right w:val="none" w:sz="0" w:space="0" w:color="auto"/>
      </w:divBdr>
    </w:div>
    <w:div w:id="1322273458">
      <w:bodyDiv w:val="1"/>
      <w:marLeft w:val="0"/>
      <w:marRight w:val="0"/>
      <w:marTop w:val="0"/>
      <w:marBottom w:val="0"/>
      <w:divBdr>
        <w:top w:val="none" w:sz="0" w:space="0" w:color="auto"/>
        <w:left w:val="none" w:sz="0" w:space="0" w:color="auto"/>
        <w:bottom w:val="none" w:sz="0" w:space="0" w:color="auto"/>
        <w:right w:val="none" w:sz="0" w:space="0" w:color="auto"/>
      </w:divBdr>
    </w:div>
    <w:div w:id="1520505101">
      <w:bodyDiv w:val="1"/>
      <w:marLeft w:val="0"/>
      <w:marRight w:val="0"/>
      <w:marTop w:val="0"/>
      <w:marBottom w:val="0"/>
      <w:divBdr>
        <w:top w:val="none" w:sz="0" w:space="0" w:color="auto"/>
        <w:left w:val="none" w:sz="0" w:space="0" w:color="auto"/>
        <w:bottom w:val="none" w:sz="0" w:space="0" w:color="auto"/>
        <w:right w:val="none" w:sz="0" w:space="0" w:color="auto"/>
      </w:divBdr>
    </w:div>
    <w:div w:id="1895310867">
      <w:bodyDiv w:val="1"/>
      <w:marLeft w:val="0"/>
      <w:marRight w:val="0"/>
      <w:marTop w:val="0"/>
      <w:marBottom w:val="0"/>
      <w:divBdr>
        <w:top w:val="none" w:sz="0" w:space="0" w:color="auto"/>
        <w:left w:val="none" w:sz="0" w:space="0" w:color="auto"/>
        <w:bottom w:val="none" w:sz="0" w:space="0" w:color="auto"/>
        <w:right w:val="none" w:sz="0" w:space="0" w:color="auto"/>
      </w:divBdr>
    </w:div>
    <w:div w:id="2058435211">
      <w:bodyDiv w:val="1"/>
      <w:marLeft w:val="0"/>
      <w:marRight w:val="0"/>
      <w:marTop w:val="0"/>
      <w:marBottom w:val="0"/>
      <w:divBdr>
        <w:top w:val="none" w:sz="0" w:space="0" w:color="auto"/>
        <w:left w:val="none" w:sz="0" w:space="0" w:color="auto"/>
        <w:bottom w:val="none" w:sz="0" w:space="0" w:color="auto"/>
        <w:right w:val="none" w:sz="0" w:space="0" w:color="auto"/>
      </w:divBdr>
    </w:div>
    <w:div w:id="21200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D6C0D-9127-477F-91D6-FD6A4A1E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44</Pages>
  <Words>8014</Words>
  <Characters>45681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58</cp:revision>
  <dcterms:created xsi:type="dcterms:W3CDTF">2023-03-02T05:44:00Z</dcterms:created>
  <dcterms:modified xsi:type="dcterms:W3CDTF">2024-02-12T07:56:00Z</dcterms:modified>
</cp:coreProperties>
</file>