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530" w:rsidRPr="00C92F89" w:rsidRDefault="00BD6530" w:rsidP="00BD653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2F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" cy="7524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30" w:rsidRPr="008D7688" w:rsidRDefault="00BD6530" w:rsidP="00BD6530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92F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F0DB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</w:t>
      </w:r>
      <w:r w:rsidRPr="008D7688">
        <w:rPr>
          <w:rFonts w:ascii="Times New Roman" w:hAnsi="Times New Roman" w:cs="Times New Roman"/>
          <w:b/>
          <w:sz w:val="27"/>
          <w:szCs w:val="27"/>
        </w:rPr>
        <w:t>АДМИНИСТРАЦИ</w:t>
      </w:r>
      <w:r w:rsidR="00EC6781">
        <w:rPr>
          <w:rFonts w:ascii="Times New Roman" w:hAnsi="Times New Roman" w:cs="Times New Roman"/>
          <w:b/>
          <w:sz w:val="27"/>
          <w:szCs w:val="27"/>
        </w:rPr>
        <w:t>И</w:t>
      </w:r>
      <w:r w:rsidRPr="008D7688">
        <w:rPr>
          <w:rFonts w:ascii="Times New Roman" w:hAnsi="Times New Roman" w:cs="Times New Roman"/>
          <w:b/>
          <w:sz w:val="27"/>
          <w:szCs w:val="27"/>
        </w:rPr>
        <w:t xml:space="preserve"> ЛЕНИНСКОГО СЕЛЬСКОГО ПОСЕЛЕНИЯ</w:t>
      </w:r>
    </w:p>
    <w:p w:rsidR="00BD6530" w:rsidRPr="008D7688" w:rsidRDefault="00BD6530" w:rsidP="00BD6530">
      <w:pPr>
        <w:spacing w:line="36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D7688">
        <w:rPr>
          <w:rFonts w:ascii="Times New Roman" w:hAnsi="Times New Roman" w:cs="Times New Roman"/>
          <w:b/>
          <w:sz w:val="27"/>
          <w:szCs w:val="27"/>
        </w:rPr>
        <w:t>СЛОБОДСКОГО РАЙОНА КИРОВСКОЙ ОБЛАСТИ</w:t>
      </w:r>
    </w:p>
    <w:p w:rsidR="00BD6530" w:rsidRPr="008D7688" w:rsidRDefault="00BD6530" w:rsidP="00BD6530">
      <w:pPr>
        <w:pStyle w:val="1"/>
        <w:rPr>
          <w:sz w:val="27"/>
          <w:szCs w:val="27"/>
        </w:rPr>
      </w:pPr>
      <w:r w:rsidRPr="008D7688">
        <w:rPr>
          <w:sz w:val="27"/>
          <w:szCs w:val="27"/>
        </w:rPr>
        <w:t>ПОСТАНОВЛЕНИЕ</w:t>
      </w:r>
    </w:p>
    <w:p w:rsidR="00BD6530" w:rsidRPr="008D7688" w:rsidRDefault="005A3CF9" w:rsidP="005A3CF9">
      <w:pPr>
        <w:pStyle w:val="1"/>
        <w:jc w:val="left"/>
        <w:rPr>
          <w:b w:val="0"/>
          <w:szCs w:val="28"/>
        </w:rPr>
      </w:pPr>
      <w:r>
        <w:rPr>
          <w:b w:val="0"/>
          <w:szCs w:val="28"/>
        </w:rPr>
        <w:t xml:space="preserve">          </w:t>
      </w:r>
      <w:r w:rsidR="00BD6530">
        <w:rPr>
          <w:b w:val="0"/>
          <w:szCs w:val="28"/>
        </w:rPr>
        <w:t>2</w:t>
      </w:r>
      <w:r w:rsidR="00A754DB">
        <w:rPr>
          <w:b w:val="0"/>
          <w:szCs w:val="28"/>
        </w:rPr>
        <w:t>7</w:t>
      </w:r>
      <w:r w:rsidR="00BD6530">
        <w:rPr>
          <w:b w:val="0"/>
          <w:szCs w:val="28"/>
        </w:rPr>
        <w:t>.12</w:t>
      </w:r>
      <w:r w:rsidR="00BD6530" w:rsidRPr="008D7688">
        <w:rPr>
          <w:b w:val="0"/>
          <w:szCs w:val="28"/>
        </w:rPr>
        <w:t xml:space="preserve">.2023                                             </w:t>
      </w:r>
      <w:r>
        <w:rPr>
          <w:b w:val="0"/>
          <w:szCs w:val="28"/>
        </w:rPr>
        <w:t xml:space="preserve">                            </w:t>
      </w:r>
      <w:r w:rsidR="00BD6530" w:rsidRPr="008D7688">
        <w:rPr>
          <w:b w:val="0"/>
          <w:szCs w:val="28"/>
        </w:rPr>
        <w:t xml:space="preserve"> №  </w:t>
      </w:r>
      <w:r w:rsidR="008A016A">
        <w:rPr>
          <w:b w:val="0"/>
          <w:szCs w:val="28"/>
        </w:rPr>
        <w:t>7</w:t>
      </w:r>
    </w:p>
    <w:p w:rsidR="00BD6530" w:rsidRDefault="00BD6530" w:rsidP="00BD6530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688">
        <w:rPr>
          <w:rFonts w:ascii="Times New Roman" w:hAnsi="Times New Roman" w:cs="Times New Roman"/>
          <w:sz w:val="28"/>
          <w:szCs w:val="28"/>
        </w:rPr>
        <w:t>д. Рубежница</w:t>
      </w:r>
    </w:p>
    <w:p w:rsidR="00BD6530" w:rsidRPr="008D7688" w:rsidRDefault="00BD6530" w:rsidP="00BD6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688">
        <w:rPr>
          <w:rFonts w:ascii="Times New Roman" w:hAnsi="Times New Roman" w:cs="Times New Roman"/>
          <w:b/>
          <w:sz w:val="28"/>
          <w:szCs w:val="28"/>
        </w:rPr>
        <w:t>О</w:t>
      </w:r>
      <w:r w:rsidR="009F0D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570">
        <w:rPr>
          <w:rFonts w:ascii="Times New Roman" w:hAnsi="Times New Roman" w:cs="Times New Roman"/>
          <w:b/>
          <w:sz w:val="28"/>
          <w:szCs w:val="28"/>
        </w:rPr>
        <w:t>проведении</w:t>
      </w:r>
      <w:r w:rsidR="009F0DBA">
        <w:rPr>
          <w:rFonts w:ascii="Times New Roman" w:hAnsi="Times New Roman" w:cs="Times New Roman"/>
          <w:b/>
          <w:sz w:val="28"/>
          <w:szCs w:val="28"/>
        </w:rPr>
        <w:t xml:space="preserve"> публичных слушаний по проекту </w:t>
      </w:r>
      <w:r w:rsidRPr="008D76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внесени</w:t>
      </w:r>
      <w:r w:rsidR="009F0DBA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изменений в Генеральный план муниципального образования Ленинское сельское поселение Слободского района Кировской области</w:t>
      </w:r>
    </w:p>
    <w:p w:rsidR="008D31C5" w:rsidRPr="002F7047" w:rsidRDefault="00BD6530" w:rsidP="002F7047">
      <w:pPr>
        <w:spacing w:after="0"/>
        <w:jc w:val="both"/>
        <w:rPr>
          <w:rFonts w:cs="Times New Roman"/>
        </w:rPr>
      </w:pPr>
      <w:r w:rsidRPr="008D768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D76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2F49">
        <w:rPr>
          <w:rFonts w:ascii="Times New Roman" w:hAnsi="Times New Roman" w:cs="Times New Roman"/>
          <w:sz w:val="27"/>
          <w:szCs w:val="27"/>
        </w:rPr>
        <w:t>В соответствии с</w:t>
      </w:r>
      <w:r>
        <w:rPr>
          <w:rFonts w:ascii="Times New Roman" w:hAnsi="Times New Roman" w:cs="Times New Roman"/>
          <w:sz w:val="27"/>
          <w:szCs w:val="27"/>
        </w:rPr>
        <w:t>о статьями 2,8,9,24,25 Градостроительного кодекса Российской Федерации, статьями 7,14 Федерального закона от 06.10.2003 № 131-ФЗ «Об общих принципах организации местного самоуправления в Российской Федерации», постановлением Правительства Кировской области от 23.08.2016 № 5/58 «Об утверждении Положения о составе, порядке подготовки документов территориального планирования муниципальных образований Кировской области, порядке подготовки планов реализации таких документов»,</w:t>
      </w:r>
      <w:r w:rsidR="002A43DF" w:rsidRPr="002A43DF">
        <w:rPr>
          <w:rFonts w:ascii="Times New Roman" w:hAnsi="Times New Roman" w:cs="Times New Roman"/>
          <w:sz w:val="27"/>
          <w:szCs w:val="27"/>
        </w:rPr>
        <w:t xml:space="preserve"> </w:t>
      </w:r>
      <w:r w:rsidR="002A43DF">
        <w:rPr>
          <w:rFonts w:ascii="Times New Roman" w:hAnsi="Times New Roman" w:cs="Times New Roman"/>
          <w:sz w:val="27"/>
          <w:szCs w:val="27"/>
        </w:rPr>
        <w:t>Уставом муниципального образования Ленинское сельское поселение,</w:t>
      </w:r>
      <w:r w:rsidR="002F7047">
        <w:rPr>
          <w:rFonts w:ascii="Times New Roman" w:hAnsi="Times New Roman" w:cs="Times New Roman"/>
          <w:sz w:val="27"/>
          <w:szCs w:val="27"/>
        </w:rPr>
        <w:t xml:space="preserve"> решением</w:t>
      </w:r>
      <w:proofErr w:type="gramEnd"/>
      <w:r w:rsidR="002F7047">
        <w:rPr>
          <w:rFonts w:ascii="Times New Roman" w:hAnsi="Times New Roman" w:cs="Times New Roman"/>
          <w:sz w:val="27"/>
          <w:szCs w:val="27"/>
        </w:rPr>
        <w:t xml:space="preserve"> Ленинской сельской Думы Слободского района Кировской области № 34/148 от 09.11.2020 «</w:t>
      </w:r>
      <w:r w:rsidR="002F7047" w:rsidRPr="002F7047">
        <w:rPr>
          <w:rFonts w:ascii="Times New Roman" w:hAnsi="Times New Roman" w:cs="Times New Roman"/>
          <w:bCs/>
          <w:sz w:val="28"/>
          <w:szCs w:val="28"/>
        </w:rPr>
        <w:t>Об утверждении порядка организации и проведения общественных обсуждений, публичных слушаний на территории муниципального образования Ленинское сельское поселение Слободского района Кировской области по  вопросам градостроительной деятельности</w:t>
      </w:r>
      <w:r w:rsidR="002F7047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8D31C5">
        <w:rPr>
          <w:rFonts w:ascii="Times New Roman" w:hAnsi="Times New Roman" w:cs="Times New Roman"/>
          <w:sz w:val="28"/>
          <w:szCs w:val="28"/>
        </w:rPr>
        <w:t>обращениями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собственник</w:t>
      </w:r>
      <w:r w:rsidR="008D31C5">
        <w:rPr>
          <w:rFonts w:ascii="Times New Roman" w:hAnsi="Times New Roman" w:cs="Times New Roman"/>
          <w:sz w:val="28"/>
          <w:szCs w:val="28"/>
        </w:rPr>
        <w:t>ов:</w:t>
      </w:r>
    </w:p>
    <w:p w:rsidR="00105894" w:rsidRDefault="00A825BF" w:rsidP="002F7047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31C5">
        <w:rPr>
          <w:rFonts w:ascii="Times New Roman" w:hAnsi="Times New Roman" w:cs="Times New Roman"/>
          <w:sz w:val="28"/>
          <w:szCs w:val="28"/>
        </w:rPr>
        <w:t>)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</w:t>
      </w:r>
      <w:r w:rsidR="00105894" w:rsidRPr="008D31C5">
        <w:rPr>
          <w:rFonts w:ascii="Times New Roman" w:hAnsi="Times New Roman" w:cs="Times New Roman"/>
          <w:sz w:val="28"/>
          <w:szCs w:val="28"/>
        </w:rPr>
        <w:t>земельн</w:t>
      </w:r>
      <w:r w:rsidR="00282C3B">
        <w:rPr>
          <w:rFonts w:ascii="Times New Roman" w:hAnsi="Times New Roman" w:cs="Times New Roman"/>
          <w:sz w:val="28"/>
          <w:szCs w:val="28"/>
        </w:rPr>
        <w:t>ого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82C3B">
        <w:rPr>
          <w:rFonts w:ascii="Times New Roman" w:hAnsi="Times New Roman" w:cs="Times New Roman"/>
          <w:sz w:val="28"/>
          <w:szCs w:val="28"/>
        </w:rPr>
        <w:t>а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с кадастровым номер</w:t>
      </w:r>
      <w:r w:rsidR="00282C3B">
        <w:rPr>
          <w:rFonts w:ascii="Times New Roman" w:hAnsi="Times New Roman" w:cs="Times New Roman"/>
          <w:sz w:val="28"/>
          <w:szCs w:val="28"/>
        </w:rPr>
        <w:t>ом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43:30:420304:79 о переводе земель сельскохозяйственных угодий (или земельных участков в составе таких земель) из состава земель сельскохозяйственного назначения в категорию "земли населенных пунктов" д.</w:t>
      </w:r>
      <w:r w:rsidR="00105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894" w:rsidRPr="008D31C5">
        <w:rPr>
          <w:rFonts w:ascii="Times New Roman" w:hAnsi="Times New Roman" w:cs="Times New Roman"/>
          <w:sz w:val="28"/>
          <w:szCs w:val="28"/>
        </w:rPr>
        <w:t>Б.Сколо</w:t>
      </w:r>
      <w:r w:rsidR="00105894">
        <w:rPr>
          <w:rFonts w:ascii="Times New Roman" w:hAnsi="Times New Roman" w:cs="Times New Roman"/>
          <w:sz w:val="28"/>
          <w:szCs w:val="28"/>
        </w:rPr>
        <w:t>тни</w:t>
      </w:r>
      <w:proofErr w:type="spellEnd"/>
      <w:r w:rsidR="00105894">
        <w:rPr>
          <w:rFonts w:ascii="Times New Roman" w:hAnsi="Times New Roman" w:cs="Times New Roman"/>
          <w:sz w:val="28"/>
          <w:szCs w:val="28"/>
        </w:rPr>
        <w:t>,</w:t>
      </w:r>
    </w:p>
    <w:p w:rsidR="008D31C5" w:rsidRPr="008D31C5" w:rsidRDefault="00A825BF" w:rsidP="002F7047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</w:t>
      </w:r>
      <w:r w:rsidR="008D31C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282C3B">
        <w:rPr>
          <w:rFonts w:ascii="Times New Roman" w:hAnsi="Times New Roman" w:cs="Times New Roman"/>
          <w:sz w:val="28"/>
          <w:szCs w:val="28"/>
        </w:rPr>
        <w:t>ого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82C3B">
        <w:rPr>
          <w:rFonts w:ascii="Times New Roman" w:hAnsi="Times New Roman" w:cs="Times New Roman"/>
          <w:sz w:val="28"/>
          <w:szCs w:val="28"/>
        </w:rPr>
        <w:t>а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с кадастровым номер</w:t>
      </w:r>
      <w:r w:rsidR="00282C3B">
        <w:rPr>
          <w:rFonts w:ascii="Times New Roman" w:hAnsi="Times New Roman" w:cs="Times New Roman"/>
          <w:sz w:val="28"/>
          <w:szCs w:val="28"/>
        </w:rPr>
        <w:t>ом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43:30:420619:271 о переводе земель сельскохозяйственных угодий (или земельных участков в составе таких земель) из состава земель сельскохозяйственного назначения в категорию "земли населенных пунктов" д.</w:t>
      </w:r>
      <w:r w:rsidR="008B43D0">
        <w:rPr>
          <w:rFonts w:ascii="Times New Roman" w:hAnsi="Times New Roman" w:cs="Times New Roman"/>
          <w:sz w:val="28"/>
          <w:szCs w:val="28"/>
        </w:rPr>
        <w:t xml:space="preserve"> </w:t>
      </w:r>
      <w:r w:rsidR="0091342C">
        <w:rPr>
          <w:rFonts w:ascii="Times New Roman" w:hAnsi="Times New Roman" w:cs="Times New Roman"/>
          <w:sz w:val="28"/>
          <w:szCs w:val="28"/>
        </w:rPr>
        <w:t>Баташи,</w:t>
      </w:r>
    </w:p>
    <w:p w:rsidR="000C6493" w:rsidRDefault="00A825BF" w:rsidP="00105894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D31C5">
        <w:rPr>
          <w:rFonts w:ascii="Times New Roman" w:hAnsi="Times New Roman" w:cs="Times New Roman"/>
          <w:sz w:val="28"/>
          <w:szCs w:val="28"/>
        </w:rPr>
        <w:t>)</w:t>
      </w:r>
      <w:r w:rsidR="008D31C5" w:rsidRPr="008D31C5">
        <w:rPr>
          <w:rFonts w:ascii="Times New Roman" w:hAnsi="Times New Roman" w:cs="Times New Roman"/>
          <w:sz w:val="28"/>
          <w:szCs w:val="28"/>
        </w:rPr>
        <w:t xml:space="preserve"> </w:t>
      </w:r>
      <w:r w:rsidR="00105894" w:rsidRPr="008D31C5">
        <w:rPr>
          <w:rFonts w:ascii="Times New Roman" w:hAnsi="Times New Roman" w:cs="Times New Roman"/>
          <w:sz w:val="28"/>
          <w:szCs w:val="28"/>
        </w:rPr>
        <w:t>земельн</w:t>
      </w:r>
      <w:r w:rsidR="00282C3B">
        <w:rPr>
          <w:rFonts w:ascii="Times New Roman" w:hAnsi="Times New Roman" w:cs="Times New Roman"/>
          <w:sz w:val="28"/>
          <w:szCs w:val="28"/>
        </w:rPr>
        <w:t>ых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82C3B">
        <w:rPr>
          <w:rFonts w:ascii="Times New Roman" w:hAnsi="Times New Roman" w:cs="Times New Roman"/>
          <w:sz w:val="28"/>
          <w:szCs w:val="28"/>
        </w:rPr>
        <w:t>ов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282C3B">
        <w:rPr>
          <w:rFonts w:ascii="Times New Roman" w:hAnsi="Times New Roman" w:cs="Times New Roman"/>
          <w:sz w:val="28"/>
          <w:szCs w:val="28"/>
        </w:rPr>
        <w:t>и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282C3B">
        <w:rPr>
          <w:rFonts w:ascii="Times New Roman" w:hAnsi="Times New Roman" w:cs="Times New Roman"/>
          <w:sz w:val="28"/>
          <w:szCs w:val="28"/>
        </w:rPr>
        <w:t>ами</w:t>
      </w:r>
      <w:r w:rsidR="00105894" w:rsidRPr="008D31C5">
        <w:rPr>
          <w:rFonts w:ascii="Times New Roman" w:hAnsi="Times New Roman" w:cs="Times New Roman"/>
          <w:sz w:val="28"/>
          <w:szCs w:val="28"/>
        </w:rPr>
        <w:t xml:space="preserve"> 43:30:380834:3626,</w:t>
      </w:r>
      <w:proofErr w:type="gramStart"/>
      <w:r w:rsidR="00105894" w:rsidRPr="008D31C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05894" w:rsidRPr="008D31C5">
        <w:rPr>
          <w:rFonts w:ascii="Times New Roman" w:hAnsi="Times New Roman" w:cs="Times New Roman"/>
          <w:sz w:val="28"/>
          <w:szCs w:val="28"/>
        </w:rPr>
        <w:t>3631 по установлению функциональной зоны объектов рекреации, отдыха, туризма и спорта для земельных участков с кадастровыми ном</w:t>
      </w:r>
      <w:r w:rsidR="00105894">
        <w:rPr>
          <w:rFonts w:ascii="Times New Roman" w:hAnsi="Times New Roman" w:cs="Times New Roman"/>
          <w:sz w:val="28"/>
          <w:szCs w:val="28"/>
        </w:rPr>
        <w:t>ерами 43:30:380834:3626 и :3631</w:t>
      </w:r>
      <w:r w:rsidR="00193FF3">
        <w:rPr>
          <w:rFonts w:ascii="Times New Roman" w:hAnsi="Times New Roman" w:cs="Times New Roman"/>
          <w:sz w:val="28"/>
          <w:szCs w:val="28"/>
        </w:rPr>
        <w:t>,</w:t>
      </w:r>
    </w:p>
    <w:p w:rsidR="00BD6530" w:rsidRPr="00BC2F49" w:rsidRDefault="000C6493" w:rsidP="00E3661D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(согласно приложени</w:t>
      </w:r>
      <w:r w:rsidR="00105894">
        <w:rPr>
          <w:rFonts w:ascii="Times New Roman" w:hAnsi="Times New Roman" w:cs="Times New Roman"/>
          <w:sz w:val="28"/>
          <w:szCs w:val="28"/>
        </w:rPr>
        <w:t>ю № 1</w:t>
      </w:r>
      <w:r>
        <w:rPr>
          <w:rFonts w:ascii="Times New Roman" w:hAnsi="Times New Roman" w:cs="Times New Roman"/>
          <w:sz w:val="28"/>
          <w:szCs w:val="28"/>
        </w:rPr>
        <w:t xml:space="preserve"> к Постановлению), </w:t>
      </w:r>
      <w:r w:rsidR="00BD6530" w:rsidRPr="00BC2F49">
        <w:rPr>
          <w:rFonts w:ascii="Times New Roman" w:hAnsi="Times New Roman" w:cs="Times New Roman"/>
          <w:sz w:val="27"/>
          <w:szCs w:val="27"/>
        </w:rPr>
        <w:t xml:space="preserve">администрация Ленинского сельского поселения ПОСТАНОВЛЯЕТ: </w:t>
      </w:r>
    </w:p>
    <w:p w:rsidR="0096080C" w:rsidRPr="0096080C" w:rsidRDefault="0096080C" w:rsidP="002F70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</w:t>
      </w:r>
      <w:r w:rsidRPr="0096080C">
        <w:rPr>
          <w:rFonts w:ascii="Times New Roman" w:hAnsi="Times New Roman" w:cs="Times New Roman"/>
          <w:sz w:val="28"/>
          <w:szCs w:val="28"/>
        </w:rPr>
        <w:t xml:space="preserve">Провести публичные слушания по утверждению проекта </w:t>
      </w:r>
      <w:r>
        <w:rPr>
          <w:rFonts w:ascii="Times New Roman" w:hAnsi="Times New Roman" w:cs="Times New Roman"/>
          <w:sz w:val="28"/>
          <w:szCs w:val="28"/>
        </w:rPr>
        <w:t>внесения изменений в Генеральный план муниципального образования</w:t>
      </w:r>
      <w:r w:rsidRPr="0096080C">
        <w:rPr>
          <w:rFonts w:ascii="Times New Roman" w:hAnsi="Times New Roman" w:cs="Times New Roman"/>
          <w:sz w:val="28"/>
          <w:szCs w:val="28"/>
        </w:rPr>
        <w:t xml:space="preserve"> Ленинско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080C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080C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080C">
        <w:rPr>
          <w:rFonts w:ascii="Times New Roman" w:hAnsi="Times New Roman" w:cs="Times New Roman"/>
          <w:sz w:val="28"/>
          <w:szCs w:val="28"/>
        </w:rPr>
        <w:t xml:space="preserve"> Слобо</w:t>
      </w:r>
      <w:r w:rsidR="008B43D0">
        <w:rPr>
          <w:rFonts w:ascii="Times New Roman" w:hAnsi="Times New Roman" w:cs="Times New Roman"/>
          <w:sz w:val="28"/>
          <w:szCs w:val="28"/>
        </w:rPr>
        <w:t>дского района Кировской области.</w:t>
      </w:r>
    </w:p>
    <w:p w:rsidR="0096080C" w:rsidRPr="0096080C" w:rsidRDefault="0096080C" w:rsidP="002F70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2. Срок проведения публичных слушаний по проекту с </w:t>
      </w:r>
      <w:r w:rsidR="00BF6001">
        <w:rPr>
          <w:rFonts w:ascii="Times New Roman" w:hAnsi="Times New Roman" w:cs="Times New Roman"/>
          <w:sz w:val="28"/>
          <w:szCs w:val="28"/>
        </w:rPr>
        <w:t>2</w:t>
      </w:r>
      <w:r w:rsidR="00CA56BE">
        <w:rPr>
          <w:rFonts w:ascii="Times New Roman" w:hAnsi="Times New Roman" w:cs="Times New Roman"/>
          <w:sz w:val="28"/>
          <w:szCs w:val="28"/>
        </w:rPr>
        <w:t>7</w:t>
      </w:r>
      <w:r w:rsidR="00BF6001">
        <w:rPr>
          <w:rFonts w:ascii="Times New Roman" w:hAnsi="Times New Roman" w:cs="Times New Roman"/>
          <w:sz w:val="28"/>
          <w:szCs w:val="28"/>
        </w:rPr>
        <w:t>.12</w:t>
      </w:r>
      <w:r w:rsidRPr="0096080C">
        <w:rPr>
          <w:rFonts w:ascii="Times New Roman" w:hAnsi="Times New Roman" w:cs="Times New Roman"/>
          <w:sz w:val="28"/>
          <w:szCs w:val="28"/>
        </w:rPr>
        <w:t xml:space="preserve">.2023 по </w:t>
      </w:r>
      <w:r w:rsidR="00BF6001">
        <w:rPr>
          <w:rFonts w:ascii="Times New Roman" w:hAnsi="Times New Roman" w:cs="Times New Roman"/>
          <w:sz w:val="28"/>
          <w:szCs w:val="28"/>
        </w:rPr>
        <w:t>26.01.2024</w:t>
      </w:r>
      <w:r w:rsidRPr="0096080C">
        <w:rPr>
          <w:rFonts w:ascii="Times New Roman" w:hAnsi="Times New Roman" w:cs="Times New Roman"/>
          <w:sz w:val="28"/>
          <w:szCs w:val="28"/>
        </w:rPr>
        <w:t>.</w:t>
      </w:r>
    </w:p>
    <w:p w:rsidR="0096080C" w:rsidRPr="0096080C" w:rsidRDefault="0096080C" w:rsidP="002F70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3. Специалисту администрации Ленинского сельского поселения, уполномоченному на проведение публичных слушаний, организовать проведение публичных слушаний:</w:t>
      </w:r>
    </w:p>
    <w:p w:rsidR="0096080C" w:rsidRPr="0096080C" w:rsidRDefault="0096080C" w:rsidP="002F70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3.1.  В срок не позднее </w:t>
      </w:r>
      <w:r w:rsidR="00BF6001">
        <w:rPr>
          <w:rFonts w:ascii="Times New Roman" w:hAnsi="Times New Roman" w:cs="Times New Roman"/>
          <w:sz w:val="28"/>
          <w:szCs w:val="28"/>
        </w:rPr>
        <w:t>2</w:t>
      </w:r>
      <w:r w:rsidR="00CA56BE">
        <w:rPr>
          <w:rFonts w:ascii="Times New Roman" w:hAnsi="Times New Roman" w:cs="Times New Roman"/>
          <w:sz w:val="28"/>
          <w:szCs w:val="28"/>
        </w:rPr>
        <w:t>7</w:t>
      </w:r>
      <w:r w:rsidR="00BF6001">
        <w:rPr>
          <w:rFonts w:ascii="Times New Roman" w:hAnsi="Times New Roman" w:cs="Times New Roman"/>
          <w:sz w:val="28"/>
          <w:szCs w:val="28"/>
        </w:rPr>
        <w:t>.12</w:t>
      </w:r>
      <w:r w:rsidRPr="0096080C">
        <w:rPr>
          <w:rFonts w:ascii="Times New Roman" w:hAnsi="Times New Roman" w:cs="Times New Roman"/>
          <w:sz w:val="28"/>
          <w:szCs w:val="28"/>
        </w:rPr>
        <w:t xml:space="preserve">.2023 </w:t>
      </w:r>
      <w:proofErr w:type="gramStart"/>
      <w:r w:rsidRPr="0096080C">
        <w:rPr>
          <w:rFonts w:ascii="Times New Roman" w:hAnsi="Times New Roman" w:cs="Times New Roman"/>
          <w:sz w:val="28"/>
          <w:szCs w:val="28"/>
        </w:rPr>
        <w:t>разместить оповещение</w:t>
      </w:r>
      <w:proofErr w:type="gramEnd"/>
      <w:r w:rsidRPr="0096080C">
        <w:rPr>
          <w:rFonts w:ascii="Times New Roman" w:hAnsi="Times New Roman" w:cs="Times New Roman"/>
          <w:sz w:val="28"/>
          <w:szCs w:val="28"/>
        </w:rPr>
        <w:t xml:space="preserve"> о начале публичных слушаний на официальном сайте администрации Ленинского сельского поселения </w:t>
      </w:r>
      <w:r w:rsidR="009E47BB" w:rsidRPr="00FB2103">
        <w:rPr>
          <w:rFonts w:ascii="Times New Roman" w:hAnsi="Times New Roman" w:cs="Times New Roman"/>
          <w:sz w:val="28"/>
          <w:szCs w:val="28"/>
        </w:rPr>
        <w:t>https://admleninskoe.gosuslugi.ru/</w:t>
      </w:r>
      <w:r w:rsidRPr="0096080C">
        <w:rPr>
          <w:rFonts w:ascii="Times New Roman" w:hAnsi="Times New Roman" w:cs="Times New Roman"/>
          <w:sz w:val="28"/>
          <w:szCs w:val="28"/>
        </w:rPr>
        <w:t>, в здании администрации Ленинского сельского поселения, опубликовать оповещение в официальном печатном издании «Информационный бюллетень».</w:t>
      </w:r>
    </w:p>
    <w:p w:rsidR="0096080C" w:rsidRPr="0096080C" w:rsidRDefault="0096080C" w:rsidP="002F7047">
      <w:pPr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3.2. </w:t>
      </w:r>
      <w:proofErr w:type="gramStart"/>
      <w:r w:rsidRPr="0096080C">
        <w:rPr>
          <w:rFonts w:ascii="Times New Roman" w:hAnsi="Times New Roman" w:cs="Times New Roman"/>
          <w:sz w:val="28"/>
          <w:szCs w:val="28"/>
        </w:rPr>
        <w:t>Разместить проект</w:t>
      </w:r>
      <w:proofErr w:type="gramEnd"/>
      <w:r w:rsidRPr="0096080C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Ленинского сельского поселения </w:t>
      </w:r>
      <w:r w:rsidR="00BF6001">
        <w:rPr>
          <w:rFonts w:ascii="Times New Roman" w:hAnsi="Times New Roman" w:cs="Times New Roman"/>
          <w:sz w:val="28"/>
          <w:szCs w:val="28"/>
        </w:rPr>
        <w:t>2</w:t>
      </w:r>
      <w:r w:rsidR="00CA56BE">
        <w:rPr>
          <w:rFonts w:ascii="Times New Roman" w:hAnsi="Times New Roman" w:cs="Times New Roman"/>
          <w:sz w:val="28"/>
          <w:szCs w:val="28"/>
        </w:rPr>
        <w:t>7</w:t>
      </w:r>
      <w:r w:rsidR="00BF6001">
        <w:rPr>
          <w:rFonts w:ascii="Times New Roman" w:hAnsi="Times New Roman" w:cs="Times New Roman"/>
          <w:sz w:val="28"/>
          <w:szCs w:val="28"/>
        </w:rPr>
        <w:t>.12</w:t>
      </w:r>
      <w:r w:rsidRPr="0096080C">
        <w:rPr>
          <w:rFonts w:ascii="Times New Roman" w:hAnsi="Times New Roman" w:cs="Times New Roman"/>
          <w:sz w:val="28"/>
          <w:szCs w:val="28"/>
        </w:rPr>
        <w:t>.2023.</w:t>
      </w:r>
    </w:p>
    <w:p w:rsidR="0096080C" w:rsidRPr="0096080C" w:rsidRDefault="0096080C" w:rsidP="002F7047">
      <w:pPr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  4. Утвердить план мероприятий по проведению публичных слушаний. Прилагается.</w:t>
      </w:r>
    </w:p>
    <w:p w:rsidR="0096080C" w:rsidRPr="0096080C" w:rsidRDefault="0096080C" w:rsidP="002F7047">
      <w:pPr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  5. Опубликовать в официальном печатном издании «Информационный бюллетень» и разместить на официальном сайте администрации Ленинского сельского поселения</w:t>
      </w:r>
      <w:r w:rsidR="002F7047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2F7047" w:rsidRPr="002F7047">
        <w:t xml:space="preserve"> </w:t>
      </w:r>
      <w:r w:rsidR="002F7047" w:rsidRPr="002F7047">
        <w:rPr>
          <w:rFonts w:ascii="Times New Roman" w:hAnsi="Times New Roman" w:cs="Times New Roman"/>
          <w:sz w:val="28"/>
          <w:szCs w:val="28"/>
        </w:rPr>
        <w:t>https://admleninskoe.gosuslugi.ru/</w:t>
      </w:r>
      <w:r w:rsidR="002F7047">
        <w:rPr>
          <w:rFonts w:ascii="Times New Roman" w:hAnsi="Times New Roman" w:cs="Times New Roman"/>
          <w:sz w:val="28"/>
          <w:szCs w:val="28"/>
        </w:rPr>
        <w:t xml:space="preserve"> </w:t>
      </w:r>
      <w:r w:rsidRPr="0096080C">
        <w:rPr>
          <w:rFonts w:ascii="Times New Roman" w:hAnsi="Times New Roman" w:cs="Times New Roman"/>
          <w:sz w:val="28"/>
          <w:szCs w:val="28"/>
        </w:rPr>
        <w:t xml:space="preserve"> заключение о результатах проведения публичных слушаний </w:t>
      </w:r>
      <w:r w:rsidR="00967F31">
        <w:rPr>
          <w:rFonts w:ascii="Times New Roman" w:hAnsi="Times New Roman" w:cs="Times New Roman"/>
          <w:sz w:val="28"/>
          <w:szCs w:val="28"/>
        </w:rPr>
        <w:t>31</w:t>
      </w:r>
      <w:r w:rsidR="00BF6001">
        <w:rPr>
          <w:rFonts w:ascii="Times New Roman" w:hAnsi="Times New Roman" w:cs="Times New Roman"/>
          <w:sz w:val="28"/>
          <w:szCs w:val="28"/>
        </w:rPr>
        <w:t>.01.2024</w:t>
      </w:r>
      <w:r w:rsidRPr="0096080C">
        <w:rPr>
          <w:rFonts w:ascii="Times New Roman" w:hAnsi="Times New Roman" w:cs="Times New Roman"/>
          <w:sz w:val="28"/>
          <w:szCs w:val="28"/>
        </w:rPr>
        <w:t>.</w:t>
      </w:r>
    </w:p>
    <w:p w:rsidR="0096080C" w:rsidRPr="0096080C" w:rsidRDefault="0096080C" w:rsidP="002F7047">
      <w:pPr>
        <w:ind w:righ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 xml:space="preserve">         6. Опубликовать настоящее постановление официальном печатном </w:t>
      </w:r>
      <w:proofErr w:type="gramStart"/>
      <w:r w:rsidRPr="0096080C">
        <w:rPr>
          <w:rFonts w:ascii="Times New Roman" w:hAnsi="Times New Roman" w:cs="Times New Roman"/>
          <w:sz w:val="28"/>
          <w:szCs w:val="28"/>
        </w:rPr>
        <w:t>издании</w:t>
      </w:r>
      <w:proofErr w:type="gramEnd"/>
      <w:r w:rsidRPr="0096080C">
        <w:rPr>
          <w:rFonts w:ascii="Times New Roman" w:hAnsi="Times New Roman" w:cs="Times New Roman"/>
          <w:sz w:val="28"/>
          <w:szCs w:val="28"/>
        </w:rPr>
        <w:t xml:space="preserve"> «Информационный бюллетень» и разместить на официальном сайте администрации Ленинского сельского поселения.</w:t>
      </w:r>
    </w:p>
    <w:p w:rsidR="0096080C" w:rsidRPr="0096080C" w:rsidRDefault="0096080C" w:rsidP="002F7047">
      <w:pPr>
        <w:ind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80C">
        <w:rPr>
          <w:rFonts w:ascii="Times New Roman" w:hAnsi="Times New Roman" w:cs="Times New Roman"/>
          <w:sz w:val="28"/>
          <w:szCs w:val="28"/>
        </w:rPr>
        <w:t>7. </w:t>
      </w:r>
      <w:proofErr w:type="gramStart"/>
      <w:r w:rsidRPr="00960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6080C">
        <w:rPr>
          <w:rFonts w:ascii="Times New Roman" w:hAnsi="Times New Roman" w:cs="Times New Roman"/>
          <w:sz w:val="28"/>
          <w:szCs w:val="28"/>
        </w:rPr>
        <w:t xml:space="preserve"> организацией и проведением публичных слушаний оставляю за собой.</w:t>
      </w:r>
    </w:p>
    <w:tbl>
      <w:tblPr>
        <w:tblW w:w="9645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5094"/>
      </w:tblGrid>
      <w:tr w:rsidR="00BD6530" w:rsidRPr="00901BE4" w:rsidTr="00607721"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6530" w:rsidRPr="00901BE4" w:rsidRDefault="00BD6530" w:rsidP="0060772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D6530" w:rsidRPr="00901BE4" w:rsidRDefault="00BD6530" w:rsidP="00607721">
            <w:pPr>
              <w:spacing w:before="100" w:beforeAutospacing="1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3C5882" w:rsidRDefault="003C5882" w:rsidP="00BD6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6530" w:rsidRDefault="00BD6530" w:rsidP="00BD6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688">
        <w:rPr>
          <w:rFonts w:ascii="Times New Roman" w:hAnsi="Times New Roman" w:cs="Times New Roman"/>
          <w:sz w:val="28"/>
          <w:szCs w:val="28"/>
        </w:rPr>
        <w:t xml:space="preserve">Глава  администрации </w:t>
      </w:r>
    </w:p>
    <w:p w:rsidR="00BD6530" w:rsidRDefault="00BD6530" w:rsidP="00BD6530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Ленинского сельского поселения</w:t>
      </w:r>
      <w:r w:rsidRPr="008D768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D7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С.В. Савиных</w:t>
      </w:r>
    </w:p>
    <w:p w:rsidR="00BD6530" w:rsidRDefault="00BD6530" w:rsidP="00BD6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</w:t>
      </w:r>
    </w:p>
    <w:p w:rsidR="00BD6530" w:rsidRPr="008D7688" w:rsidRDefault="00BD6530" w:rsidP="00BD6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специалист                                                                 Е.Г. Маркарян</w:t>
      </w:r>
    </w:p>
    <w:p w:rsidR="00105894" w:rsidRDefault="00105894" w:rsidP="007A1979">
      <w:pPr>
        <w:pStyle w:val="a6"/>
      </w:pPr>
    </w:p>
    <w:p w:rsidR="00C11BB8" w:rsidRDefault="00C11BB8" w:rsidP="00C11BB8">
      <w:pPr>
        <w:pStyle w:val="a6"/>
        <w:tabs>
          <w:tab w:val="left" w:pos="5815"/>
        </w:tabs>
        <w:ind w:left="5812"/>
        <w:jc w:val="right"/>
      </w:pPr>
      <w:r>
        <w:t>Приложение № 1</w:t>
      </w:r>
    </w:p>
    <w:p w:rsidR="00105894" w:rsidRDefault="00C11BB8" w:rsidP="00C11BB8">
      <w:pPr>
        <w:pStyle w:val="a6"/>
        <w:tabs>
          <w:tab w:val="left" w:pos="5529"/>
        </w:tabs>
        <w:ind w:left="5812"/>
        <w:jc w:val="right"/>
      </w:pPr>
      <w:r>
        <w:t xml:space="preserve">к Постановлению </w:t>
      </w:r>
      <w:proofErr w:type="gramStart"/>
      <w:r>
        <w:t>главы администрации Ленинского        сельского поселения Слободского района Кировской области</w:t>
      </w:r>
      <w:proofErr w:type="gramEnd"/>
      <w:r>
        <w:t xml:space="preserve"> №7 от 2</w:t>
      </w:r>
      <w:r w:rsidR="00EB6765">
        <w:t>7</w:t>
      </w:r>
      <w:r>
        <w:t>.12.2023г.</w:t>
      </w:r>
    </w:p>
    <w:p w:rsidR="00105894" w:rsidRDefault="00105894" w:rsidP="00C11BB8">
      <w:pPr>
        <w:pStyle w:val="a6"/>
        <w:jc w:val="both"/>
      </w:pPr>
    </w:p>
    <w:p w:rsidR="00C11BB8" w:rsidRPr="00C11BB8" w:rsidRDefault="00C11BB8" w:rsidP="00C11B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BB8">
        <w:rPr>
          <w:rFonts w:ascii="Times New Roman" w:hAnsi="Times New Roman" w:cs="Times New Roman"/>
          <w:b/>
          <w:sz w:val="28"/>
          <w:szCs w:val="28"/>
        </w:rPr>
        <w:t>Для оборудования  новых  перспективных  площадок для  развития  производственной  деятельности и жилищного строительства:</w:t>
      </w:r>
    </w:p>
    <w:p w:rsidR="00C11BB8" w:rsidRPr="00C11BB8" w:rsidRDefault="00C11BB8" w:rsidP="00C11BB8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11BB8">
        <w:rPr>
          <w:rFonts w:ascii="Times New Roman" w:hAnsi="Times New Roman" w:cs="Times New Roman"/>
          <w:b/>
          <w:noProof/>
          <w:sz w:val="28"/>
          <w:szCs w:val="28"/>
        </w:rPr>
        <w:t>Планировочные участки № 1.2023</w:t>
      </w:r>
    </w:p>
    <w:p w:rsidR="00C11BB8" w:rsidRPr="00BC044A" w:rsidRDefault="00C11BB8" w:rsidP="00C11BB8">
      <w:pPr>
        <w:spacing w:line="360" w:lineRule="auto"/>
        <w:ind w:firstLine="567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182620" cy="29718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1" t="15012" r="56128" b="2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B8" w:rsidRPr="00BC044A" w:rsidRDefault="00C11BB8" w:rsidP="00C11BB8">
      <w:pPr>
        <w:spacing w:line="360" w:lineRule="auto"/>
        <w:ind w:firstLine="567"/>
        <w:rPr>
          <w:szCs w:val="20"/>
        </w:rPr>
      </w:pPr>
    </w:p>
    <w:p w:rsidR="00C11BB8" w:rsidRPr="00BC044A" w:rsidRDefault="00C11BB8" w:rsidP="00C11BB8">
      <w:pPr>
        <w:spacing w:line="360" w:lineRule="auto"/>
        <w:ind w:firstLine="709"/>
        <w:jc w:val="both"/>
        <w:rPr>
          <w:b/>
          <w:noProof/>
          <w:szCs w:val="20"/>
        </w:rPr>
      </w:pPr>
      <w:r w:rsidRPr="00C11BB8">
        <w:rPr>
          <w:rFonts w:ascii="Times New Roman" w:hAnsi="Times New Roman" w:cs="Times New Roman"/>
          <w:sz w:val="28"/>
          <w:szCs w:val="28"/>
        </w:rPr>
        <w:t>Для увеличения жилищной базы Ленинского сельского поселения проведено включение в черту населенного пункта деревни Большие Сколотни земельн</w:t>
      </w:r>
      <w:r w:rsidR="00D34B7F">
        <w:rPr>
          <w:rFonts w:ascii="Times New Roman" w:hAnsi="Times New Roman" w:cs="Times New Roman"/>
          <w:sz w:val="28"/>
          <w:szCs w:val="28"/>
        </w:rPr>
        <w:t>ых</w:t>
      </w:r>
      <w:r w:rsidRPr="00C11BB8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D34B7F">
        <w:rPr>
          <w:rFonts w:ascii="Times New Roman" w:hAnsi="Times New Roman" w:cs="Times New Roman"/>
          <w:sz w:val="28"/>
          <w:szCs w:val="28"/>
        </w:rPr>
        <w:t>ов</w:t>
      </w:r>
      <w:r w:rsidRPr="00C11BB8">
        <w:rPr>
          <w:rFonts w:ascii="Times New Roman" w:hAnsi="Times New Roman" w:cs="Times New Roman"/>
          <w:sz w:val="28"/>
          <w:szCs w:val="28"/>
        </w:rPr>
        <w:t xml:space="preserve"> 43:30:390924:1109, 43:30:420304:79 (вх.43:30:420304:77 и 43:30:420304:78) (1.2023). Кроме этого</w:t>
      </w:r>
      <w:r w:rsidR="00D34B7F">
        <w:rPr>
          <w:rFonts w:ascii="Times New Roman" w:hAnsi="Times New Roman" w:cs="Times New Roman"/>
          <w:sz w:val="28"/>
          <w:szCs w:val="28"/>
        </w:rPr>
        <w:t>, земельные участки</w:t>
      </w:r>
      <w:r w:rsidRPr="00C11BB8">
        <w:rPr>
          <w:rFonts w:ascii="Times New Roman" w:hAnsi="Times New Roman" w:cs="Times New Roman"/>
          <w:sz w:val="28"/>
          <w:szCs w:val="28"/>
        </w:rPr>
        <w:t xml:space="preserve"> включаются в границы земли квартала 43:30:420304 для исключения вклинивания, </w:t>
      </w:r>
      <w:proofErr w:type="spellStart"/>
      <w:r w:rsidRPr="00C11BB8">
        <w:rPr>
          <w:rFonts w:ascii="Times New Roman" w:hAnsi="Times New Roman" w:cs="Times New Roman"/>
          <w:sz w:val="28"/>
          <w:szCs w:val="28"/>
        </w:rPr>
        <w:t>вкрапливания</w:t>
      </w:r>
      <w:proofErr w:type="spellEnd"/>
      <w:r w:rsidRPr="00C11BB8">
        <w:rPr>
          <w:rFonts w:ascii="Times New Roman" w:hAnsi="Times New Roman" w:cs="Times New Roman"/>
          <w:sz w:val="28"/>
          <w:szCs w:val="28"/>
        </w:rPr>
        <w:t>, чересполосицы. Изменения проводятся по инициативе собственника участк</w:t>
      </w:r>
      <w:r w:rsidR="00D34B7F">
        <w:rPr>
          <w:rFonts w:ascii="Times New Roman" w:hAnsi="Times New Roman" w:cs="Times New Roman"/>
          <w:sz w:val="28"/>
          <w:szCs w:val="28"/>
        </w:rPr>
        <w:t>ов</w:t>
      </w:r>
      <w:r w:rsidRPr="00C11BB8">
        <w:rPr>
          <w:rFonts w:ascii="Times New Roman" w:hAnsi="Times New Roman" w:cs="Times New Roman"/>
          <w:sz w:val="28"/>
          <w:szCs w:val="28"/>
        </w:rPr>
        <w:t xml:space="preserve"> при согласовании на комиссии по ПЗЗ Слободского района. Категория земель меняется с «земель сельскохозяйственного назначения» на «земли населенных пунктов», в </w:t>
      </w:r>
      <w:r w:rsidRPr="00C11BB8">
        <w:rPr>
          <w:rFonts w:ascii="Times New Roman" w:hAnsi="Times New Roman" w:cs="Times New Roman"/>
          <w:sz w:val="28"/>
          <w:szCs w:val="28"/>
        </w:rPr>
        <w:lastRenderedPageBreak/>
        <w:t>границах участка 43:30:420304:79</w:t>
      </w:r>
      <w:r w:rsidR="00D34B7F" w:rsidRPr="00D34B7F">
        <w:rPr>
          <w:rFonts w:ascii="Times New Roman" w:hAnsi="Times New Roman" w:cs="Times New Roman"/>
          <w:sz w:val="28"/>
          <w:szCs w:val="28"/>
        </w:rPr>
        <w:t xml:space="preserve"> </w:t>
      </w:r>
      <w:r w:rsidR="00D34B7F" w:rsidRPr="00C11BB8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C11BB8">
        <w:rPr>
          <w:rFonts w:ascii="Times New Roman" w:hAnsi="Times New Roman" w:cs="Times New Roman"/>
          <w:sz w:val="28"/>
          <w:szCs w:val="28"/>
        </w:rPr>
        <w:t xml:space="preserve"> функциональная зона «жилая зона (малоэтажная индивидуальная постоянного проживания)», планируется в границах участков разработать проект планировки, совмещенный с проектом межевания с выделением участков общего пользования и участков</w:t>
      </w:r>
      <w:r w:rsidR="00D34B7F">
        <w:rPr>
          <w:rFonts w:ascii="Times New Roman" w:hAnsi="Times New Roman" w:cs="Times New Roman"/>
          <w:sz w:val="28"/>
          <w:szCs w:val="28"/>
        </w:rPr>
        <w:t>,</w:t>
      </w:r>
      <w:r w:rsidRPr="00C11BB8">
        <w:rPr>
          <w:rFonts w:ascii="Times New Roman" w:hAnsi="Times New Roman" w:cs="Times New Roman"/>
          <w:sz w:val="28"/>
          <w:szCs w:val="28"/>
        </w:rPr>
        <w:t xml:space="preserve"> необходимых для инфраструктуры. Основной вид использования участков по проекту - «для индивидуального жилищного строительства (код 2.1)». В границах</w:t>
      </w:r>
      <w:r w:rsidR="00D34B7F">
        <w:rPr>
          <w:rFonts w:ascii="Times New Roman" w:hAnsi="Times New Roman" w:cs="Times New Roman"/>
          <w:sz w:val="28"/>
          <w:szCs w:val="28"/>
        </w:rPr>
        <w:t>,</w:t>
      </w:r>
      <w:r w:rsidRPr="00C11BB8">
        <w:rPr>
          <w:rFonts w:ascii="Times New Roman" w:hAnsi="Times New Roman" w:cs="Times New Roman"/>
          <w:sz w:val="28"/>
          <w:szCs w:val="28"/>
        </w:rPr>
        <w:t xml:space="preserve"> включаемых земель квартала</w:t>
      </w:r>
      <w:r w:rsidR="00D34B7F">
        <w:rPr>
          <w:rFonts w:ascii="Times New Roman" w:hAnsi="Times New Roman" w:cs="Times New Roman"/>
          <w:sz w:val="28"/>
          <w:szCs w:val="28"/>
        </w:rPr>
        <w:t>,</w:t>
      </w:r>
      <w:r w:rsidRPr="00C11BB8">
        <w:rPr>
          <w:rFonts w:ascii="Times New Roman" w:hAnsi="Times New Roman" w:cs="Times New Roman"/>
          <w:sz w:val="28"/>
          <w:szCs w:val="28"/>
        </w:rPr>
        <w:t xml:space="preserve"> функциональная зона не меняется «рекреационная зона природных территорий» для установления общественных мест отдыха на природе.  Участки примыкают к существующей границе </w:t>
      </w:r>
      <w:proofErr w:type="spellStart"/>
      <w:r w:rsidRPr="00C11BB8">
        <w:rPr>
          <w:rFonts w:ascii="Times New Roman" w:hAnsi="Times New Roman" w:cs="Times New Roman"/>
          <w:sz w:val="28"/>
          <w:szCs w:val="28"/>
        </w:rPr>
        <w:t>д.Б.Сколотни</w:t>
      </w:r>
      <w:proofErr w:type="spellEnd"/>
      <w:r w:rsidRPr="00C11BB8">
        <w:rPr>
          <w:rFonts w:ascii="Times New Roman" w:hAnsi="Times New Roman" w:cs="Times New Roman"/>
          <w:sz w:val="28"/>
          <w:szCs w:val="28"/>
        </w:rPr>
        <w:t xml:space="preserve"> и примыкают автодороге местного значения. Общая площадь включаемых земель – 179393 кв.м. (из них 136412кв.м. под ИЖС, 42981кв.м. под рекреацию). Исходные характеристики вышеуказанных участков – земли сельскохозяйственного назначения, функциональная зона не установлена, разрешенное использование – для се</w:t>
      </w:r>
      <w:r>
        <w:rPr>
          <w:rFonts w:ascii="Times New Roman" w:hAnsi="Times New Roman" w:cs="Times New Roman"/>
          <w:sz w:val="28"/>
          <w:szCs w:val="28"/>
        </w:rPr>
        <w:t>льскохозяйственного назначения</w:t>
      </w:r>
    </w:p>
    <w:p w:rsidR="00C11BB8" w:rsidRPr="00C11BB8" w:rsidRDefault="00C11BB8" w:rsidP="00C11BB8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C11BB8">
        <w:rPr>
          <w:rFonts w:ascii="Times New Roman" w:hAnsi="Times New Roman" w:cs="Times New Roman"/>
          <w:b/>
          <w:noProof/>
          <w:sz w:val="28"/>
          <w:szCs w:val="28"/>
        </w:rPr>
        <w:t>Планировочные участки № 2.2023</w:t>
      </w:r>
    </w:p>
    <w:p w:rsidR="00C11BB8" w:rsidRPr="00BC044A" w:rsidRDefault="00C11BB8" w:rsidP="00C11BB8">
      <w:pPr>
        <w:shd w:val="clear" w:color="auto" w:fill="FFFFFF"/>
        <w:spacing w:line="360" w:lineRule="auto"/>
        <w:ind w:firstLine="567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167505" cy="271653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54" t="17433" r="52496" b="3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B8" w:rsidRDefault="00C11BB8" w:rsidP="00C11BB8">
      <w:pPr>
        <w:spacing w:line="360" w:lineRule="auto"/>
        <w:ind w:firstLine="709"/>
        <w:jc w:val="both"/>
        <w:rPr>
          <w:b/>
          <w:noProof/>
          <w:szCs w:val="20"/>
        </w:rPr>
      </w:pPr>
      <w:r w:rsidRPr="00C11BB8">
        <w:rPr>
          <w:rFonts w:ascii="Times New Roman" w:hAnsi="Times New Roman" w:cs="Times New Roman"/>
          <w:sz w:val="28"/>
          <w:szCs w:val="28"/>
        </w:rPr>
        <w:t xml:space="preserve">Для увеличения жилищной базы Ленинского сельского поселения проведено включение в черту населенного пункта деревни Баташи земельного участка 43:30:420619:271 (2.2023). Изменения проводятся по инициативе собственника участка при согласовании на комиссии по ПЗЗ </w:t>
      </w:r>
      <w:r w:rsidRPr="00C11BB8">
        <w:rPr>
          <w:rFonts w:ascii="Times New Roman" w:hAnsi="Times New Roman" w:cs="Times New Roman"/>
          <w:sz w:val="28"/>
          <w:szCs w:val="28"/>
        </w:rPr>
        <w:lastRenderedPageBreak/>
        <w:t>Слободского района. Категория земель меняется с «земель сельскохозяйственного назначения» на «земли населенных пунктов», устанавливается в границах участка функциональная зона «жилая зона (малоэтажная индивидуальная постоянного проживания)», планируется в границах участка установить вид использования - «для индивидуального жилищного строительства (код 2.1)». Участ</w:t>
      </w:r>
      <w:r w:rsidR="00D34B7F">
        <w:rPr>
          <w:rFonts w:ascii="Times New Roman" w:hAnsi="Times New Roman" w:cs="Times New Roman"/>
          <w:sz w:val="28"/>
          <w:szCs w:val="28"/>
        </w:rPr>
        <w:t>ок</w:t>
      </w:r>
      <w:r w:rsidRPr="00C11BB8">
        <w:rPr>
          <w:rFonts w:ascii="Times New Roman" w:hAnsi="Times New Roman" w:cs="Times New Roman"/>
          <w:sz w:val="28"/>
          <w:szCs w:val="28"/>
        </w:rPr>
        <w:t xml:space="preserve"> примыка</w:t>
      </w:r>
      <w:r w:rsidR="00D34B7F">
        <w:rPr>
          <w:rFonts w:ascii="Times New Roman" w:hAnsi="Times New Roman" w:cs="Times New Roman"/>
          <w:sz w:val="28"/>
          <w:szCs w:val="28"/>
        </w:rPr>
        <w:t>ет</w:t>
      </w:r>
      <w:r w:rsidRPr="00C11BB8">
        <w:rPr>
          <w:rFonts w:ascii="Times New Roman" w:hAnsi="Times New Roman" w:cs="Times New Roman"/>
          <w:sz w:val="28"/>
          <w:szCs w:val="28"/>
        </w:rPr>
        <w:t xml:space="preserve"> к существующей границе д.</w:t>
      </w:r>
      <w:r w:rsidR="00D34B7F">
        <w:rPr>
          <w:rFonts w:ascii="Times New Roman" w:hAnsi="Times New Roman" w:cs="Times New Roman"/>
          <w:sz w:val="28"/>
          <w:szCs w:val="28"/>
        </w:rPr>
        <w:t xml:space="preserve"> </w:t>
      </w:r>
      <w:r w:rsidRPr="00C11BB8">
        <w:rPr>
          <w:rFonts w:ascii="Times New Roman" w:hAnsi="Times New Roman" w:cs="Times New Roman"/>
          <w:sz w:val="28"/>
          <w:szCs w:val="28"/>
        </w:rPr>
        <w:t>Баташи и примыка</w:t>
      </w:r>
      <w:r w:rsidR="00D34B7F">
        <w:rPr>
          <w:rFonts w:ascii="Times New Roman" w:hAnsi="Times New Roman" w:cs="Times New Roman"/>
          <w:sz w:val="28"/>
          <w:szCs w:val="28"/>
        </w:rPr>
        <w:t>ет</w:t>
      </w:r>
      <w:r w:rsidRPr="00C11BB8">
        <w:rPr>
          <w:rFonts w:ascii="Times New Roman" w:hAnsi="Times New Roman" w:cs="Times New Roman"/>
          <w:sz w:val="28"/>
          <w:szCs w:val="28"/>
        </w:rPr>
        <w:t xml:space="preserve"> к улице</w:t>
      </w:r>
      <w:r w:rsidR="00D34B7F">
        <w:rPr>
          <w:rFonts w:ascii="Times New Roman" w:hAnsi="Times New Roman" w:cs="Times New Roman"/>
          <w:sz w:val="28"/>
          <w:szCs w:val="28"/>
        </w:rPr>
        <w:t xml:space="preserve"> в</w:t>
      </w:r>
      <w:r w:rsidRPr="00C11BB8">
        <w:rPr>
          <w:rFonts w:ascii="Times New Roman" w:hAnsi="Times New Roman" w:cs="Times New Roman"/>
          <w:sz w:val="28"/>
          <w:szCs w:val="28"/>
        </w:rPr>
        <w:t xml:space="preserve"> д.</w:t>
      </w:r>
      <w:r w:rsidR="00D34B7F">
        <w:rPr>
          <w:rFonts w:ascii="Times New Roman" w:hAnsi="Times New Roman" w:cs="Times New Roman"/>
          <w:sz w:val="28"/>
          <w:szCs w:val="28"/>
        </w:rPr>
        <w:t xml:space="preserve"> </w:t>
      </w:r>
      <w:r w:rsidRPr="00C11BB8">
        <w:rPr>
          <w:rFonts w:ascii="Times New Roman" w:hAnsi="Times New Roman" w:cs="Times New Roman"/>
          <w:sz w:val="28"/>
          <w:szCs w:val="28"/>
        </w:rPr>
        <w:t>Баташи. Общая площадь включаемых земель – 1995 кв.м</w:t>
      </w:r>
      <w:proofErr w:type="gramStart"/>
      <w:r w:rsidRPr="00C11BB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C11BB8">
        <w:rPr>
          <w:rFonts w:ascii="Times New Roman" w:hAnsi="Times New Roman" w:cs="Times New Roman"/>
          <w:sz w:val="28"/>
          <w:szCs w:val="28"/>
        </w:rPr>
        <w:t>Исходные характеристики вышеуказанн</w:t>
      </w:r>
      <w:r w:rsidR="003205E6">
        <w:rPr>
          <w:rFonts w:ascii="Times New Roman" w:hAnsi="Times New Roman" w:cs="Times New Roman"/>
          <w:sz w:val="28"/>
          <w:szCs w:val="28"/>
        </w:rPr>
        <w:t>ого</w:t>
      </w:r>
      <w:r w:rsidRPr="00C11BB8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205E6">
        <w:rPr>
          <w:rFonts w:ascii="Times New Roman" w:hAnsi="Times New Roman" w:cs="Times New Roman"/>
          <w:sz w:val="28"/>
          <w:szCs w:val="28"/>
        </w:rPr>
        <w:t>а</w:t>
      </w:r>
      <w:r w:rsidRPr="00C11BB8">
        <w:rPr>
          <w:rFonts w:ascii="Times New Roman" w:hAnsi="Times New Roman" w:cs="Times New Roman"/>
          <w:sz w:val="28"/>
          <w:szCs w:val="28"/>
        </w:rPr>
        <w:t xml:space="preserve"> – земли сельскохозяйственного назначения, функциональная зона садоводческих и огороднических товариществ, разрешенное использование – для дачного строительства. В границах участка расположен жилой дом для постоянного проживания. </w:t>
      </w:r>
    </w:p>
    <w:p w:rsidR="00C11BB8" w:rsidRPr="00C11BB8" w:rsidRDefault="00C11BB8" w:rsidP="00C11BB8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C11BB8">
        <w:rPr>
          <w:rFonts w:ascii="Times New Roman" w:hAnsi="Times New Roman" w:cs="Times New Roman"/>
          <w:b/>
          <w:noProof/>
          <w:sz w:val="28"/>
          <w:szCs w:val="28"/>
        </w:rPr>
        <w:t>Планировочные участки № 3.2023</w:t>
      </w:r>
    </w:p>
    <w:p w:rsidR="00C11BB8" w:rsidRPr="00BC044A" w:rsidRDefault="00C11BB8" w:rsidP="00C11BB8">
      <w:pPr>
        <w:spacing w:line="360" w:lineRule="auto"/>
        <w:ind w:firstLine="567"/>
        <w:jc w:val="center"/>
        <w:rPr>
          <w:b/>
        </w:rPr>
      </w:pPr>
      <w:r>
        <w:rPr>
          <w:noProof/>
          <w:szCs w:val="20"/>
        </w:rPr>
        <w:drawing>
          <wp:inline distT="0" distB="0" distL="0" distR="0">
            <wp:extent cx="3771900" cy="31737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16" t="18645" r="28641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B8" w:rsidRPr="00BC044A" w:rsidRDefault="00C11BB8" w:rsidP="00C11BB8">
      <w:pPr>
        <w:spacing w:line="360" w:lineRule="auto"/>
        <w:ind w:firstLine="567"/>
      </w:pPr>
    </w:p>
    <w:p w:rsidR="00C11BB8" w:rsidRPr="00C11BB8" w:rsidRDefault="00C11BB8" w:rsidP="00C11BB8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BB8">
        <w:rPr>
          <w:rFonts w:ascii="Times New Roman" w:hAnsi="Times New Roman" w:cs="Times New Roman"/>
          <w:sz w:val="28"/>
          <w:szCs w:val="28"/>
        </w:rPr>
        <w:t>- установление функциональной зоны объекты рекреации, отдыха, туризма, спорта для земельных участков с кадастровыми номерами 43:30:380834:3626, :</w:t>
      </w:r>
      <w:r w:rsidR="007967CE">
        <w:rPr>
          <w:rFonts w:ascii="Times New Roman" w:hAnsi="Times New Roman" w:cs="Times New Roman"/>
          <w:sz w:val="28"/>
          <w:szCs w:val="28"/>
        </w:rPr>
        <w:t>3631, общей площадью 13,08 га</w:t>
      </w:r>
      <w:proofErr w:type="gramStart"/>
      <w:r w:rsidR="007967CE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C11BB8">
        <w:rPr>
          <w:rFonts w:ascii="Times New Roman" w:hAnsi="Times New Roman" w:cs="Times New Roman"/>
          <w:sz w:val="28"/>
          <w:szCs w:val="28"/>
        </w:rPr>
        <w:t xml:space="preserve">Существующая категория земель – земли сельскохозяйственного назначения, разрешенное использование – сельскохозяйственное использование, питомники. </w:t>
      </w:r>
    </w:p>
    <w:p w:rsidR="00C11BB8" w:rsidRPr="00C11BB8" w:rsidRDefault="00C11BB8" w:rsidP="00C11BB8">
      <w:pPr>
        <w:tabs>
          <w:tab w:val="left" w:pos="0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BB8">
        <w:rPr>
          <w:rFonts w:ascii="Times New Roman" w:hAnsi="Times New Roman" w:cs="Times New Roman"/>
          <w:sz w:val="28"/>
          <w:szCs w:val="28"/>
        </w:rPr>
        <w:lastRenderedPageBreak/>
        <w:t xml:space="preserve">После утверждения изменений в генеральный план планируется провести работы по установлению категории земель – </w:t>
      </w:r>
      <w:r w:rsidRPr="00C11BB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земли особо охраняемых территорий и объектов</w:t>
      </w:r>
      <w:r w:rsidRPr="00C11BB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по внесению изменений в правила землепользования и застройки Ленинского с/</w:t>
      </w:r>
      <w:proofErr w:type="gramStart"/>
      <w:r w:rsidRPr="00C11BB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proofErr w:type="gramEnd"/>
      <w:r w:rsidRPr="00C11BB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части установления территориальной зоны </w:t>
      </w:r>
      <w:r w:rsidRPr="00C11BB8">
        <w:rPr>
          <w:rFonts w:ascii="Times New Roman" w:hAnsi="Times New Roman" w:cs="Times New Roman"/>
          <w:sz w:val="28"/>
          <w:szCs w:val="28"/>
        </w:rPr>
        <w:t xml:space="preserve">Р-3 «физкультурно-оздоровительных объектов и объектов отдыха и спорта». </w:t>
      </w:r>
      <w:proofErr w:type="gramStart"/>
      <w:r w:rsidRPr="00C11BB8">
        <w:rPr>
          <w:rFonts w:ascii="Times New Roman" w:hAnsi="Times New Roman" w:cs="Times New Roman"/>
          <w:sz w:val="28"/>
          <w:szCs w:val="28"/>
        </w:rPr>
        <w:t>Внесение изменений необходимо для дальнейшего перевода данных земельных участков в земли особо охраняемых территорий и объектов</w:t>
      </w:r>
      <w:r w:rsidR="007967CE">
        <w:rPr>
          <w:rFonts w:ascii="Times New Roman" w:hAnsi="Times New Roman" w:cs="Times New Roman"/>
          <w:sz w:val="28"/>
          <w:szCs w:val="28"/>
        </w:rPr>
        <w:t>,</w:t>
      </w:r>
      <w:r w:rsidRPr="00C11BB8">
        <w:rPr>
          <w:rFonts w:ascii="Times New Roman" w:hAnsi="Times New Roman" w:cs="Times New Roman"/>
          <w:sz w:val="28"/>
          <w:szCs w:val="28"/>
        </w:rPr>
        <w:t xml:space="preserve"> и</w:t>
      </w:r>
      <w:r w:rsidR="007967CE">
        <w:rPr>
          <w:rFonts w:ascii="Times New Roman" w:hAnsi="Times New Roman" w:cs="Times New Roman"/>
          <w:sz w:val="28"/>
          <w:szCs w:val="28"/>
        </w:rPr>
        <w:t xml:space="preserve"> </w:t>
      </w:r>
      <w:r w:rsidRPr="00C11BB8">
        <w:rPr>
          <w:rFonts w:ascii="Times New Roman" w:hAnsi="Times New Roman" w:cs="Times New Roman"/>
          <w:sz w:val="28"/>
          <w:szCs w:val="28"/>
        </w:rPr>
        <w:t>установления разрешенного использования «оборудованные площадки для занятия спортом код 5.1.4» для строительства объекта капитального строительства -  «спортивного стрельбища», также планируется дополнить раздел объекты капитального строительства в градостроительном регламенте следующими объектами: «полуоткрытый тир», «открытый тир», «открытое стрельбище».</w:t>
      </w:r>
      <w:proofErr w:type="gramEnd"/>
      <w:r w:rsidRPr="00C11BB8">
        <w:rPr>
          <w:rFonts w:ascii="Times New Roman" w:hAnsi="Times New Roman" w:cs="Times New Roman"/>
          <w:sz w:val="28"/>
          <w:szCs w:val="28"/>
        </w:rPr>
        <w:t xml:space="preserve"> Планируется получени</w:t>
      </w:r>
      <w:r w:rsidR="007967CE">
        <w:rPr>
          <w:rFonts w:ascii="Times New Roman" w:hAnsi="Times New Roman" w:cs="Times New Roman"/>
          <w:sz w:val="28"/>
          <w:szCs w:val="28"/>
        </w:rPr>
        <w:t>е</w:t>
      </w:r>
      <w:r w:rsidRPr="00C11BB8">
        <w:rPr>
          <w:rFonts w:ascii="Times New Roman" w:hAnsi="Times New Roman" w:cs="Times New Roman"/>
          <w:sz w:val="28"/>
          <w:szCs w:val="28"/>
        </w:rPr>
        <w:t xml:space="preserve"> лицензии в установленном законом порядке для проведения данной деятельности.</w:t>
      </w:r>
    </w:p>
    <w:p w:rsidR="00C11BB8" w:rsidRPr="00C11BB8" w:rsidRDefault="00C11BB8" w:rsidP="00C11BB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BB8">
        <w:rPr>
          <w:rFonts w:ascii="Times New Roman" w:eastAsia="Calibri" w:hAnsi="Times New Roman" w:cs="Times New Roman"/>
          <w:sz w:val="28"/>
          <w:szCs w:val="28"/>
          <w:lang w:eastAsia="en-US"/>
        </w:rPr>
        <w:t>В целях развития в регионе стрелковых видов спорта необходимо строительство открытого стрелкового тира с возможностью размещения стрелковых галерей с различными дистанциями, в том числе превышающими 1000 метров.</w:t>
      </w:r>
    </w:p>
    <w:p w:rsidR="00C11BB8" w:rsidRPr="00C11BB8" w:rsidRDefault="00C11BB8" w:rsidP="00C11BB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BB8">
        <w:rPr>
          <w:rFonts w:ascii="Times New Roman" w:eastAsia="Calibri" w:hAnsi="Times New Roman" w:cs="Times New Roman"/>
          <w:sz w:val="28"/>
          <w:szCs w:val="28"/>
          <w:lang w:eastAsia="en-US"/>
        </w:rPr>
        <w:t>К тирам с подобными стрелковыми дистанциями предъявляются особые требования безопасности, которые регламентированы ведомственными приказами. В связи с этим подбор земельного участка под размещение спортивного объекта осуществлялся с участием представителя ООО «Центр экспертизы безопасности» г. С. Петербург (организация, осуществляющая сертификацию стрелковых объектов).</w:t>
      </w:r>
    </w:p>
    <w:p w:rsidR="00C11BB8" w:rsidRPr="00C11BB8" w:rsidRDefault="00C11BB8" w:rsidP="00C11BB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B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подборе земельного участка учитывалось его расположение относительно местности с учетом мер безопасности и расчетом </w:t>
      </w:r>
      <w:proofErr w:type="spellStart"/>
      <w:r w:rsidRPr="00C11BB8">
        <w:rPr>
          <w:rFonts w:ascii="Times New Roman" w:eastAsia="Calibri" w:hAnsi="Times New Roman" w:cs="Times New Roman"/>
          <w:sz w:val="28"/>
          <w:szCs w:val="28"/>
          <w:lang w:eastAsia="en-US"/>
        </w:rPr>
        <w:t>излётных</w:t>
      </w:r>
      <w:proofErr w:type="spellEnd"/>
      <w:r w:rsidRPr="00C11B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полей.</w:t>
      </w:r>
    </w:p>
    <w:p w:rsidR="00C11BB8" w:rsidRPr="00C11BB8" w:rsidRDefault="00C11BB8" w:rsidP="00C11BB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1BB8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Совместно с представителями АНО «Центр экспертизы безопасности» (г. С Петербург) проделана предварительная работа по планировке стрелковых галерей на будущем участке. Конфигурация участка и расположение его относительно близлежащей инфраструктуры позволяет разместить 8 стрелковых галерей с дистанцией стрельбы от 50 до 300 метров и одну стрелковую галерею шириной 100 метров с дистанцией 1,1 км. Составлена предварительная рабочая схема.</w:t>
      </w:r>
    </w:p>
    <w:p w:rsidR="00105894" w:rsidRDefault="00105894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7967CE" w:rsidRDefault="007967CE" w:rsidP="007A1979">
      <w:pPr>
        <w:pStyle w:val="a6"/>
        <w:rPr>
          <w:sz w:val="28"/>
          <w:szCs w:val="28"/>
        </w:rPr>
      </w:pPr>
    </w:p>
    <w:p w:rsidR="00BE1617" w:rsidRDefault="00BE1617" w:rsidP="007A1979">
      <w:pPr>
        <w:pStyle w:val="a6"/>
        <w:rPr>
          <w:sz w:val="28"/>
          <w:szCs w:val="28"/>
        </w:rPr>
      </w:pPr>
    </w:p>
    <w:p w:rsidR="00BE1617" w:rsidRDefault="00BE1617" w:rsidP="007A1979">
      <w:pPr>
        <w:pStyle w:val="a6"/>
        <w:rPr>
          <w:sz w:val="28"/>
          <w:szCs w:val="28"/>
        </w:rPr>
      </w:pPr>
    </w:p>
    <w:p w:rsidR="00BE1617" w:rsidRDefault="00BE1617" w:rsidP="007A1979">
      <w:pPr>
        <w:pStyle w:val="a6"/>
        <w:rPr>
          <w:sz w:val="28"/>
          <w:szCs w:val="28"/>
        </w:rPr>
      </w:pPr>
    </w:p>
    <w:p w:rsidR="00BE1617" w:rsidRPr="00C11BB8" w:rsidRDefault="00BE1617" w:rsidP="007A1979">
      <w:pPr>
        <w:pStyle w:val="a6"/>
        <w:rPr>
          <w:sz w:val="28"/>
          <w:szCs w:val="28"/>
        </w:rPr>
      </w:pPr>
      <w:bookmarkStart w:id="0" w:name="_GoBack"/>
      <w:bookmarkEnd w:id="0"/>
    </w:p>
    <w:p w:rsidR="00105894" w:rsidRDefault="00105894" w:rsidP="007A1979">
      <w:pPr>
        <w:pStyle w:val="a6"/>
      </w:pPr>
    </w:p>
    <w:p w:rsidR="003C5882" w:rsidRDefault="007A1979" w:rsidP="007A1979">
      <w:pPr>
        <w:pStyle w:val="a6"/>
      </w:pPr>
      <w:r>
        <w:t xml:space="preserve">                                                                                             </w:t>
      </w:r>
    </w:p>
    <w:p w:rsidR="007A1979" w:rsidRPr="002A696D" w:rsidRDefault="007A1979" w:rsidP="007A1979">
      <w:pPr>
        <w:pStyle w:val="a6"/>
      </w:pPr>
      <w:r>
        <w:lastRenderedPageBreak/>
        <w:t xml:space="preserve">  </w:t>
      </w:r>
      <w:r w:rsidR="003C5882">
        <w:t xml:space="preserve">                                                                                                </w:t>
      </w:r>
      <w:r w:rsidRPr="002A696D">
        <w:t>УТВЕРЖДЕН</w:t>
      </w:r>
    </w:p>
    <w:p w:rsidR="007A1979" w:rsidRPr="002A696D" w:rsidRDefault="007A1979" w:rsidP="007A1979">
      <w:pPr>
        <w:pStyle w:val="a6"/>
      </w:pPr>
      <w:r w:rsidRPr="002A696D">
        <w:t xml:space="preserve">                                                                                                   постановлением главы</w:t>
      </w:r>
    </w:p>
    <w:p w:rsidR="007A1979" w:rsidRPr="002A696D" w:rsidRDefault="007A1979" w:rsidP="007A1979">
      <w:pPr>
        <w:pStyle w:val="a6"/>
      </w:pPr>
      <w:r w:rsidRPr="002A696D">
        <w:t xml:space="preserve">                                                                                                   Ленинского сельского поселения</w:t>
      </w:r>
    </w:p>
    <w:p w:rsidR="007A1979" w:rsidRPr="002A696D" w:rsidRDefault="007A1979" w:rsidP="007A1979">
      <w:pPr>
        <w:pStyle w:val="a6"/>
      </w:pPr>
      <w:r w:rsidRPr="002A696D">
        <w:t xml:space="preserve">                                                                                                   от </w:t>
      </w:r>
      <w:r w:rsidR="00282C3B">
        <w:t>27.12</w:t>
      </w:r>
      <w:r w:rsidRPr="002A696D">
        <w:t>.2023</w:t>
      </w:r>
    </w:p>
    <w:p w:rsidR="007A1979" w:rsidRPr="002A696D" w:rsidRDefault="007A1979" w:rsidP="007A1979">
      <w:pPr>
        <w:pStyle w:val="a6"/>
        <w:jc w:val="center"/>
      </w:pPr>
    </w:p>
    <w:p w:rsidR="007A1979" w:rsidRPr="002A696D" w:rsidRDefault="007A1979" w:rsidP="007A1979">
      <w:pPr>
        <w:pStyle w:val="a6"/>
        <w:jc w:val="center"/>
        <w:rPr>
          <w:b/>
        </w:rPr>
      </w:pPr>
      <w:r w:rsidRPr="002A696D">
        <w:rPr>
          <w:b/>
        </w:rPr>
        <w:t>ПЛАН</w:t>
      </w:r>
    </w:p>
    <w:p w:rsidR="007A1979" w:rsidRDefault="00986F11" w:rsidP="007A1979">
      <w:pPr>
        <w:pStyle w:val="a6"/>
        <w:jc w:val="center"/>
        <w:rPr>
          <w:b/>
        </w:rPr>
      </w:pPr>
      <w:r w:rsidRPr="00986F11">
        <w:rPr>
          <w:b/>
        </w:rPr>
        <w:t>по проекту  внесения изменений в Генеральный план муниципального образования Ленинское сельское поселение Слободского района Кировской области</w:t>
      </w:r>
    </w:p>
    <w:p w:rsidR="009E47BB" w:rsidRPr="00986F11" w:rsidRDefault="009E47BB" w:rsidP="007A1979">
      <w:pPr>
        <w:pStyle w:val="a6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2467"/>
        <w:gridCol w:w="3590"/>
        <w:gridCol w:w="2753"/>
      </w:tblGrid>
      <w:tr w:rsidR="007A1979" w:rsidRPr="002A696D" w:rsidTr="00607721">
        <w:tc>
          <w:tcPr>
            <w:tcW w:w="828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 xml:space="preserve">№ </w:t>
            </w:r>
            <w:proofErr w:type="gramStart"/>
            <w:r w:rsidRPr="002A696D">
              <w:t>п</w:t>
            </w:r>
            <w:proofErr w:type="gramEnd"/>
            <w:r w:rsidRPr="002A696D">
              <w:t>/п</w:t>
            </w:r>
          </w:p>
        </w:tc>
        <w:tc>
          <w:tcPr>
            <w:tcW w:w="2700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Перечень мероприятий</w:t>
            </w:r>
          </w:p>
        </w:tc>
        <w:tc>
          <w:tcPr>
            <w:tcW w:w="3060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Дата, время мероприятия</w:t>
            </w:r>
          </w:p>
        </w:tc>
        <w:tc>
          <w:tcPr>
            <w:tcW w:w="2982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Ответственные</w:t>
            </w:r>
          </w:p>
        </w:tc>
      </w:tr>
      <w:tr w:rsidR="007A1979" w:rsidRPr="002A696D" w:rsidTr="00607721">
        <w:tc>
          <w:tcPr>
            <w:tcW w:w="828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1</w:t>
            </w:r>
          </w:p>
        </w:tc>
        <w:tc>
          <w:tcPr>
            <w:tcW w:w="2700" w:type="dxa"/>
          </w:tcPr>
          <w:p w:rsidR="007A1979" w:rsidRPr="002A696D" w:rsidRDefault="007A1979" w:rsidP="00607721">
            <w:pPr>
              <w:pStyle w:val="a8"/>
              <w:spacing w:after="0" w:line="278" w:lineRule="atLeast"/>
            </w:pPr>
            <w:r w:rsidRPr="002A696D">
              <w:t xml:space="preserve">Ознакомление с экспозицией </w:t>
            </w:r>
          </w:p>
        </w:tc>
        <w:tc>
          <w:tcPr>
            <w:tcW w:w="3060" w:type="dxa"/>
          </w:tcPr>
          <w:p w:rsidR="007A1979" w:rsidRPr="002A696D" w:rsidRDefault="007A1979" w:rsidP="00607721">
            <w:pPr>
              <w:pStyle w:val="a6"/>
            </w:pPr>
            <w:r w:rsidRPr="002A696D">
              <w:t xml:space="preserve">с </w:t>
            </w:r>
            <w:r w:rsidR="00BF03E4">
              <w:t>27.12</w:t>
            </w:r>
            <w:r w:rsidRPr="002A696D">
              <w:t xml:space="preserve">.2023 по </w:t>
            </w:r>
            <w:r w:rsidR="00BF03E4">
              <w:t>26.01.2024</w:t>
            </w:r>
          </w:p>
          <w:p w:rsidR="007A1979" w:rsidRPr="002A696D" w:rsidRDefault="007A1979" w:rsidP="00607721">
            <w:pPr>
              <w:pStyle w:val="a6"/>
            </w:pPr>
            <w:r w:rsidRPr="002A696D">
              <w:t>на официальном сайте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  <w:r w:rsidR="00BF03E4" w:rsidRPr="00BF03E4">
              <w:t>https://admleninskoe.gosuslugi.ru/</w:t>
            </w:r>
            <w:r w:rsidRPr="00BF03E4">
              <w:t>;</w:t>
            </w:r>
          </w:p>
          <w:p w:rsidR="007A1979" w:rsidRPr="002A696D" w:rsidRDefault="007A1979" w:rsidP="00607721">
            <w:pPr>
              <w:pStyle w:val="a6"/>
            </w:pPr>
            <w:r w:rsidRPr="002A696D">
              <w:t>в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по адресу: п. Вахруши, ул. Ленина, 78, </w:t>
            </w:r>
            <w:proofErr w:type="spellStart"/>
            <w:r w:rsidRPr="002A696D">
              <w:t>каб</w:t>
            </w:r>
            <w:proofErr w:type="spellEnd"/>
            <w:r w:rsidRPr="002A696D">
              <w:t>. 4</w:t>
            </w:r>
          </w:p>
        </w:tc>
        <w:tc>
          <w:tcPr>
            <w:tcW w:w="2982" w:type="dxa"/>
          </w:tcPr>
          <w:p w:rsidR="007A1979" w:rsidRPr="002A696D" w:rsidRDefault="007A1979" w:rsidP="00607721">
            <w:pPr>
              <w:pStyle w:val="a6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, уполномоченный на проведение публичных слушаний </w:t>
            </w:r>
            <w:r>
              <w:t>Е.Г. Маркарян</w:t>
            </w:r>
            <w:r w:rsidRPr="002A696D">
              <w:t>.</w:t>
            </w:r>
          </w:p>
        </w:tc>
      </w:tr>
      <w:tr w:rsidR="007A1979" w:rsidRPr="002A696D" w:rsidTr="00607721">
        <w:tc>
          <w:tcPr>
            <w:tcW w:w="828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2</w:t>
            </w:r>
          </w:p>
        </w:tc>
        <w:tc>
          <w:tcPr>
            <w:tcW w:w="2700" w:type="dxa"/>
          </w:tcPr>
          <w:p w:rsidR="007A1979" w:rsidRPr="002A696D" w:rsidRDefault="007A1979" w:rsidP="00607721">
            <w:pPr>
              <w:pStyle w:val="a8"/>
              <w:spacing w:after="0" w:line="278" w:lineRule="atLeast"/>
            </w:pPr>
            <w:r w:rsidRPr="002A696D">
              <w:t>Собрание для участников публичных слушаний</w:t>
            </w:r>
          </w:p>
          <w:p w:rsidR="007A1979" w:rsidRPr="002A696D" w:rsidRDefault="007A1979" w:rsidP="00607721">
            <w:pPr>
              <w:pStyle w:val="a6"/>
            </w:pPr>
          </w:p>
        </w:tc>
        <w:tc>
          <w:tcPr>
            <w:tcW w:w="3060" w:type="dxa"/>
          </w:tcPr>
          <w:p w:rsidR="007A1979" w:rsidRPr="002A696D" w:rsidRDefault="00946EA8" w:rsidP="00607721">
            <w:pPr>
              <w:pStyle w:val="a6"/>
            </w:pPr>
            <w:r>
              <w:t>26.01.2024</w:t>
            </w:r>
            <w:r w:rsidR="007A1979" w:rsidRPr="002A696D">
              <w:t xml:space="preserve"> в </w:t>
            </w:r>
            <w:r w:rsidR="007A1979">
              <w:t>15:00</w:t>
            </w:r>
            <w:r w:rsidR="007A1979" w:rsidRPr="002A696D">
              <w:t xml:space="preserve"> в актовом зале администрации Ленинского с/</w:t>
            </w:r>
            <w:proofErr w:type="gramStart"/>
            <w:r w:rsidR="007A1979" w:rsidRPr="002A696D">
              <w:t>п</w:t>
            </w:r>
            <w:proofErr w:type="gramEnd"/>
            <w:r w:rsidR="007A1979" w:rsidRPr="002A696D">
              <w:t xml:space="preserve"> по адресу: п. Вахруши, ул. Ленина, 78</w:t>
            </w:r>
          </w:p>
        </w:tc>
        <w:tc>
          <w:tcPr>
            <w:tcW w:w="2982" w:type="dxa"/>
          </w:tcPr>
          <w:p w:rsidR="007A1979" w:rsidRPr="002A696D" w:rsidRDefault="007A1979" w:rsidP="00607721">
            <w:pPr>
              <w:pStyle w:val="a6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</w:p>
          <w:p w:rsidR="007A1979" w:rsidRPr="002A696D" w:rsidRDefault="007A1979" w:rsidP="00607721">
            <w:pPr>
              <w:pStyle w:val="a6"/>
            </w:pPr>
            <w:r>
              <w:t>Е.Г. Маркарян</w:t>
            </w:r>
          </w:p>
        </w:tc>
      </w:tr>
      <w:tr w:rsidR="007A1979" w:rsidRPr="002A696D" w:rsidTr="00607721">
        <w:tc>
          <w:tcPr>
            <w:tcW w:w="828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3</w:t>
            </w:r>
          </w:p>
        </w:tc>
        <w:tc>
          <w:tcPr>
            <w:tcW w:w="2700" w:type="dxa"/>
          </w:tcPr>
          <w:p w:rsidR="007A1979" w:rsidRPr="002A696D" w:rsidRDefault="007A1979" w:rsidP="00607721">
            <w:pPr>
              <w:pStyle w:val="a8"/>
              <w:spacing w:after="0" w:line="278" w:lineRule="atLeast"/>
            </w:pPr>
            <w:r w:rsidRPr="002A696D">
              <w:t>Прием предложений и замечаний от участников публичных слушаний</w:t>
            </w:r>
          </w:p>
          <w:p w:rsidR="007A1979" w:rsidRPr="002A696D" w:rsidRDefault="007A1979" w:rsidP="00607721">
            <w:pPr>
              <w:pStyle w:val="a6"/>
            </w:pPr>
          </w:p>
        </w:tc>
        <w:tc>
          <w:tcPr>
            <w:tcW w:w="3060" w:type="dxa"/>
          </w:tcPr>
          <w:p w:rsidR="007A1979" w:rsidRPr="002A696D" w:rsidRDefault="007A1979" w:rsidP="00607721">
            <w:pPr>
              <w:pStyle w:val="a6"/>
            </w:pPr>
            <w:r w:rsidRPr="002A696D">
              <w:t xml:space="preserve">с </w:t>
            </w:r>
            <w:r w:rsidR="00946EA8">
              <w:t>27.12.2023</w:t>
            </w:r>
            <w:r w:rsidRPr="002A696D">
              <w:t xml:space="preserve"> по </w:t>
            </w:r>
            <w:r w:rsidR="00946EA8">
              <w:t>26.01.2024</w:t>
            </w:r>
            <w:r w:rsidRPr="002A696D">
              <w:t xml:space="preserve">: по электронной почте rubadm@rambler.ru; </w:t>
            </w:r>
          </w:p>
          <w:p w:rsidR="007A1979" w:rsidRPr="002A696D" w:rsidRDefault="007A1979" w:rsidP="00607721">
            <w:pPr>
              <w:pStyle w:val="a6"/>
            </w:pPr>
            <w:r w:rsidRPr="002A696D">
              <w:t>почтой в бумажном виде по адресу: 613110, Кировская обл., Слободской р-н, п. Вахруши, ул. Ленина, 78</w:t>
            </w:r>
            <w:r w:rsidRPr="002A696D">
              <w:rPr>
                <w:vanish/>
              </w:rPr>
              <w:t>Слободской р-н, п. л.,ubadm@rambler.ru с/п по адресу: п.  проведение публичных слушаний Барылина Т.Н. 01.07.2021</w:t>
            </w:r>
            <w:r w:rsidRPr="002A696D">
              <w:rPr>
                <w:vanish/>
              </w:rPr>
              <w:cr/>
              <w:t>кого сельского</w:t>
            </w:r>
            <w:r w:rsidRPr="002A696D">
              <w:t>;</w:t>
            </w:r>
          </w:p>
          <w:p w:rsidR="007A1979" w:rsidRPr="002A696D" w:rsidRDefault="007A1979" w:rsidP="00607721">
            <w:pPr>
              <w:pStyle w:val="a6"/>
            </w:pPr>
            <w:r w:rsidRPr="002A696D">
              <w:t>посредством записи в книге (журнале) учета посетителей экспозиции проекта, подлежащего рассмотрению на публичных слушаниях;</w:t>
            </w:r>
          </w:p>
          <w:p w:rsidR="007A1979" w:rsidRPr="002A696D" w:rsidRDefault="007A1979" w:rsidP="00607721">
            <w:pPr>
              <w:pStyle w:val="a6"/>
            </w:pPr>
            <w:r w:rsidRPr="002A696D">
              <w:t>в ходе проведения собрания участников публичных слушаний  в письменной или устной форме</w:t>
            </w:r>
          </w:p>
        </w:tc>
        <w:tc>
          <w:tcPr>
            <w:tcW w:w="2982" w:type="dxa"/>
          </w:tcPr>
          <w:p w:rsidR="007A1979" w:rsidRPr="002A696D" w:rsidRDefault="007A1979" w:rsidP="00607721">
            <w:pPr>
              <w:pStyle w:val="a6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</w:p>
          <w:p w:rsidR="007A1979" w:rsidRPr="002A696D" w:rsidRDefault="007A1979" w:rsidP="00607721">
            <w:pPr>
              <w:pStyle w:val="a6"/>
            </w:pPr>
            <w:r>
              <w:t>Е.Г. Маркарян</w:t>
            </w:r>
          </w:p>
        </w:tc>
      </w:tr>
      <w:tr w:rsidR="007A1979" w:rsidRPr="002A696D" w:rsidTr="00607721">
        <w:tc>
          <w:tcPr>
            <w:tcW w:w="828" w:type="dxa"/>
          </w:tcPr>
          <w:p w:rsidR="007A1979" w:rsidRPr="002A696D" w:rsidRDefault="007A1979" w:rsidP="00607721">
            <w:pPr>
              <w:pStyle w:val="a6"/>
              <w:jc w:val="center"/>
            </w:pPr>
            <w:r w:rsidRPr="002A696D">
              <w:t>4</w:t>
            </w:r>
          </w:p>
        </w:tc>
        <w:tc>
          <w:tcPr>
            <w:tcW w:w="2700" w:type="dxa"/>
          </w:tcPr>
          <w:p w:rsidR="007A1979" w:rsidRPr="002A696D" w:rsidRDefault="007A1979" w:rsidP="00607721">
            <w:pPr>
              <w:pStyle w:val="a8"/>
              <w:spacing w:after="0" w:line="278" w:lineRule="atLeast"/>
            </w:pPr>
            <w:r w:rsidRPr="002A696D">
              <w:t xml:space="preserve">Подготовка заключения о результатах публичных слушаний  </w:t>
            </w:r>
          </w:p>
        </w:tc>
        <w:tc>
          <w:tcPr>
            <w:tcW w:w="3060" w:type="dxa"/>
          </w:tcPr>
          <w:p w:rsidR="007A1979" w:rsidRPr="002A696D" w:rsidRDefault="007A1979" w:rsidP="00946EA8">
            <w:pPr>
              <w:pStyle w:val="a6"/>
            </w:pPr>
            <w:r w:rsidRPr="002A696D">
              <w:t xml:space="preserve">Не позднее </w:t>
            </w:r>
            <w:r w:rsidR="00946EA8">
              <w:t>31.01.2024</w:t>
            </w:r>
          </w:p>
        </w:tc>
        <w:tc>
          <w:tcPr>
            <w:tcW w:w="2982" w:type="dxa"/>
          </w:tcPr>
          <w:p w:rsidR="007A1979" w:rsidRPr="002A696D" w:rsidRDefault="007A1979" w:rsidP="00607721">
            <w:pPr>
              <w:pStyle w:val="a6"/>
            </w:pPr>
            <w:r w:rsidRPr="002A696D">
              <w:t>Специалист администрации Ленинского с/</w:t>
            </w:r>
            <w:proofErr w:type="gramStart"/>
            <w:r w:rsidRPr="002A696D">
              <w:t>п</w:t>
            </w:r>
            <w:proofErr w:type="gramEnd"/>
            <w:r w:rsidRPr="002A696D">
              <w:t xml:space="preserve"> </w:t>
            </w:r>
          </w:p>
          <w:p w:rsidR="007A1979" w:rsidRPr="002A696D" w:rsidRDefault="007A1979" w:rsidP="00607721">
            <w:pPr>
              <w:pStyle w:val="a6"/>
            </w:pPr>
            <w:r>
              <w:t>Е.Г. Маркарян</w:t>
            </w:r>
          </w:p>
        </w:tc>
      </w:tr>
    </w:tbl>
    <w:p w:rsidR="007A1979" w:rsidRDefault="007A1979" w:rsidP="00BD12F3">
      <w:pPr>
        <w:widowControl w:val="0"/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sectPr w:rsidR="007A1979" w:rsidSect="001E3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530"/>
    <w:rsid w:val="0003537B"/>
    <w:rsid w:val="000C6493"/>
    <w:rsid w:val="00105894"/>
    <w:rsid w:val="00193FF3"/>
    <w:rsid w:val="001C313F"/>
    <w:rsid w:val="00282C3B"/>
    <w:rsid w:val="00284D74"/>
    <w:rsid w:val="002A43DF"/>
    <w:rsid w:val="002F7047"/>
    <w:rsid w:val="003205E6"/>
    <w:rsid w:val="003C5882"/>
    <w:rsid w:val="003E0570"/>
    <w:rsid w:val="003F0C1E"/>
    <w:rsid w:val="00473959"/>
    <w:rsid w:val="005A3CF9"/>
    <w:rsid w:val="007967CE"/>
    <w:rsid w:val="007A1979"/>
    <w:rsid w:val="008A016A"/>
    <w:rsid w:val="008A754F"/>
    <w:rsid w:val="008B43D0"/>
    <w:rsid w:val="008D31C5"/>
    <w:rsid w:val="0091342C"/>
    <w:rsid w:val="00946EA8"/>
    <w:rsid w:val="0096080C"/>
    <w:rsid w:val="00967F31"/>
    <w:rsid w:val="00986F11"/>
    <w:rsid w:val="009A56B8"/>
    <w:rsid w:val="009E47BB"/>
    <w:rsid w:val="009F0DBA"/>
    <w:rsid w:val="00A754DB"/>
    <w:rsid w:val="00A825BF"/>
    <w:rsid w:val="00AF0DB3"/>
    <w:rsid w:val="00B87676"/>
    <w:rsid w:val="00BB4C65"/>
    <w:rsid w:val="00BD12F3"/>
    <w:rsid w:val="00BD6530"/>
    <w:rsid w:val="00BE1617"/>
    <w:rsid w:val="00BF03E4"/>
    <w:rsid w:val="00BF6001"/>
    <w:rsid w:val="00C11BB8"/>
    <w:rsid w:val="00CA56BE"/>
    <w:rsid w:val="00CF4988"/>
    <w:rsid w:val="00D15F61"/>
    <w:rsid w:val="00D22950"/>
    <w:rsid w:val="00D34B7F"/>
    <w:rsid w:val="00E3661D"/>
    <w:rsid w:val="00EB2250"/>
    <w:rsid w:val="00EB6765"/>
    <w:rsid w:val="00EC6781"/>
    <w:rsid w:val="00EF067F"/>
    <w:rsid w:val="00F6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30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BD6530"/>
    <w:pPr>
      <w:keepNext/>
      <w:spacing w:after="0" w:line="36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653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3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96080C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7A1979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7A1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7A1979"/>
    <w:pPr>
      <w:spacing w:before="100" w:beforeAutospacing="1" w:after="142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530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BD6530"/>
    <w:pPr>
      <w:keepNext/>
      <w:spacing w:after="0" w:line="360" w:lineRule="auto"/>
      <w:jc w:val="center"/>
      <w:outlineLvl w:val="0"/>
    </w:pPr>
    <w:rPr>
      <w:rFonts w:ascii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D653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D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3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96080C"/>
    <w:rPr>
      <w:color w:val="0000FF"/>
      <w:u w:val="single"/>
    </w:rPr>
  </w:style>
  <w:style w:type="paragraph" w:styleId="a6">
    <w:name w:val="Body Text"/>
    <w:basedOn w:val="a"/>
    <w:link w:val="a7"/>
    <w:uiPriority w:val="99"/>
    <w:rsid w:val="007A1979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7A19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7A1979"/>
    <w:pPr>
      <w:spacing w:before="100" w:beforeAutospacing="1" w:after="142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2023-12-27T07:08:00Z</dcterms:created>
  <dcterms:modified xsi:type="dcterms:W3CDTF">2023-12-27T07:08:00Z</dcterms:modified>
</cp:coreProperties>
</file>