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85" w:rsidRDefault="00461501" w:rsidP="00461501">
      <w:pPr>
        <w:jc w:val="right"/>
        <w:rPr>
          <w:b/>
          <w:sz w:val="20"/>
          <w:szCs w:val="20"/>
        </w:rPr>
      </w:pPr>
      <w:r w:rsidRPr="00461501">
        <w:rPr>
          <w:b/>
        </w:rPr>
        <w:t xml:space="preserve"> </w:t>
      </w:r>
      <w:r w:rsidR="00C01685" w:rsidRPr="00CB7C38">
        <w:rPr>
          <w:b/>
          <w:sz w:val="20"/>
          <w:szCs w:val="20"/>
        </w:rPr>
        <w:t>Приложение 3</w:t>
      </w:r>
    </w:p>
    <w:p w:rsidR="00122790" w:rsidRDefault="00122790" w:rsidP="0046150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решению Ленинской сельской Думы </w:t>
      </w:r>
    </w:p>
    <w:p w:rsidR="00122790" w:rsidRPr="00CB7C38" w:rsidRDefault="00122790" w:rsidP="00461501">
      <w:pPr>
        <w:jc w:val="right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от 20.07.2023 № 10/41</w:t>
      </w:r>
    </w:p>
    <w:p w:rsidR="00461501" w:rsidRPr="00461501" w:rsidRDefault="00461501" w:rsidP="00461501">
      <w:pPr>
        <w:jc w:val="right"/>
        <w:rPr>
          <w:sz w:val="22"/>
          <w:szCs w:val="22"/>
        </w:rPr>
      </w:pPr>
    </w:p>
    <w:p w:rsidR="00C01685" w:rsidRPr="00461501" w:rsidRDefault="00C01685" w:rsidP="00C01685">
      <w:pPr>
        <w:jc w:val="center"/>
        <w:rPr>
          <w:b/>
          <w:u w:val="single"/>
        </w:rPr>
      </w:pPr>
      <w:r w:rsidRPr="00461501">
        <w:rPr>
          <w:b/>
          <w:u w:val="single"/>
        </w:rPr>
        <w:t>Перечень земельных участков, включаемых (исключаемых) в черту населённых пунктов, а также исключаемых из  Ленинского с/</w:t>
      </w:r>
      <w:proofErr w:type="gramStart"/>
      <w:r w:rsidRPr="00461501">
        <w:rPr>
          <w:b/>
          <w:u w:val="single"/>
        </w:rPr>
        <w:t>п</w:t>
      </w:r>
      <w:proofErr w:type="gramEnd"/>
      <w:r w:rsidRPr="00461501">
        <w:rPr>
          <w:b/>
          <w:u w:val="single"/>
        </w:rPr>
        <w:t xml:space="preserve"> согласно изменений генерального плана МО Ленинского сельское поселение от </w:t>
      </w:r>
      <w:r w:rsidRPr="00274F9E">
        <w:rPr>
          <w:b/>
          <w:u w:val="single"/>
        </w:rPr>
        <w:t>04.2023г.</w:t>
      </w:r>
    </w:p>
    <w:p w:rsidR="00C01685" w:rsidRPr="00461501" w:rsidRDefault="00C01685" w:rsidP="00C01685">
      <w:pPr>
        <w:jc w:val="center"/>
        <w:rPr>
          <w:b/>
          <w:u w:val="single"/>
        </w:rPr>
      </w:pPr>
      <w:r w:rsidRPr="00461501">
        <w:rPr>
          <w:b/>
          <w:u w:val="single"/>
        </w:rPr>
        <w:t xml:space="preserve">Перечень земельных участков, для которых изменяется функциональная зона </w:t>
      </w:r>
    </w:p>
    <w:tbl>
      <w:tblPr>
        <w:tblW w:w="10641" w:type="dxa"/>
        <w:tblInd w:w="-459" w:type="dxa"/>
        <w:tblLook w:val="04A0" w:firstRow="1" w:lastRow="0" w:firstColumn="1" w:lastColumn="0" w:noHBand="0" w:noVBand="1"/>
      </w:tblPr>
      <w:tblGrid>
        <w:gridCol w:w="504"/>
        <w:gridCol w:w="2190"/>
        <w:gridCol w:w="1344"/>
        <w:gridCol w:w="2625"/>
        <w:gridCol w:w="1842"/>
        <w:gridCol w:w="2136"/>
      </w:tblGrid>
      <w:tr w:rsidR="00C01685" w:rsidRPr="00461501" w:rsidTr="00274F9E">
        <w:trPr>
          <w:trHeight w:val="158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01685" w:rsidRPr="00274F9E" w:rsidRDefault="00C01685" w:rsidP="00461501">
            <w:pPr>
              <w:ind w:hanging="108"/>
              <w:jc w:val="center"/>
              <w:rPr>
                <w:sz w:val="20"/>
                <w:szCs w:val="20"/>
              </w:rPr>
            </w:pPr>
            <w:r w:rsidRPr="00274F9E">
              <w:rPr>
                <w:sz w:val="20"/>
                <w:szCs w:val="20"/>
              </w:rPr>
              <w:t>н/</w:t>
            </w:r>
            <w:proofErr w:type="gramStart"/>
            <w:r w:rsidRPr="00274F9E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01685" w:rsidRPr="00274F9E" w:rsidRDefault="00C01685" w:rsidP="00461501">
            <w:pPr>
              <w:jc w:val="center"/>
              <w:rPr>
                <w:sz w:val="20"/>
                <w:szCs w:val="20"/>
              </w:rPr>
            </w:pPr>
            <w:r w:rsidRPr="00274F9E">
              <w:rPr>
                <w:sz w:val="20"/>
                <w:szCs w:val="20"/>
              </w:rPr>
              <w:t>Кадастровый номер земельного участка, включаемого в границы населенного пункта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01685" w:rsidRPr="00274F9E" w:rsidRDefault="00C01685" w:rsidP="00461501">
            <w:pPr>
              <w:jc w:val="center"/>
              <w:rPr>
                <w:sz w:val="20"/>
                <w:szCs w:val="20"/>
              </w:rPr>
            </w:pPr>
            <w:r w:rsidRPr="00274F9E">
              <w:rPr>
                <w:sz w:val="20"/>
                <w:szCs w:val="20"/>
              </w:rPr>
              <w:t xml:space="preserve">Площадь земельного участка включаемого в границы населенного пункта, </w:t>
            </w:r>
            <w:proofErr w:type="gramStart"/>
            <w:r w:rsidRPr="00274F9E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01685" w:rsidRPr="00274F9E" w:rsidRDefault="00C01685" w:rsidP="00461501">
            <w:pPr>
              <w:jc w:val="center"/>
              <w:rPr>
                <w:sz w:val="20"/>
                <w:szCs w:val="20"/>
              </w:rPr>
            </w:pPr>
            <w:r w:rsidRPr="00274F9E">
              <w:rPr>
                <w:sz w:val="20"/>
                <w:szCs w:val="20"/>
              </w:rPr>
              <w:t>Категория земель и вид разрешенного использования до его включения в границы населённого пункта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01685" w:rsidRPr="00274F9E" w:rsidRDefault="00C01685" w:rsidP="00461501">
            <w:pPr>
              <w:jc w:val="center"/>
              <w:rPr>
                <w:sz w:val="20"/>
                <w:szCs w:val="20"/>
              </w:rPr>
            </w:pPr>
            <w:r w:rsidRPr="00274F9E">
              <w:rPr>
                <w:sz w:val="20"/>
                <w:szCs w:val="20"/>
              </w:rPr>
              <w:t>Наименование населенного пункта, в границы которого включается земельный участок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01685" w:rsidRPr="00274F9E" w:rsidRDefault="00C01685" w:rsidP="00461501">
            <w:pPr>
              <w:jc w:val="center"/>
              <w:rPr>
                <w:color w:val="00000A"/>
                <w:sz w:val="20"/>
                <w:szCs w:val="20"/>
                <w:lang w:eastAsia="en-US"/>
              </w:rPr>
            </w:pPr>
            <w:r w:rsidRPr="00274F9E">
              <w:rPr>
                <w:sz w:val="20"/>
                <w:szCs w:val="20"/>
              </w:rPr>
              <w:t>Категория земель и вид разрешенного использования земельного участка после утверждения генерального плана</w:t>
            </w:r>
          </w:p>
        </w:tc>
      </w:tr>
      <w:tr w:rsidR="00C01685" w:rsidRPr="00461501" w:rsidTr="00461501">
        <w:trPr>
          <w:trHeight w:val="130"/>
        </w:trPr>
        <w:tc>
          <w:tcPr>
            <w:tcW w:w="10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685" w:rsidRPr="00274F9E" w:rsidRDefault="00C01685" w:rsidP="00461501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274F9E">
              <w:rPr>
                <w:i/>
                <w:sz w:val="20"/>
                <w:szCs w:val="20"/>
              </w:rPr>
              <w:t>Включаемые в черту населенных пунктов территории и земель</w:t>
            </w:r>
          </w:p>
        </w:tc>
      </w:tr>
      <w:tr w:rsidR="00C01685" w:rsidRPr="00461501" w:rsidTr="00274F9E">
        <w:trPr>
          <w:trHeight w:val="353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85" w:rsidRPr="00274F9E" w:rsidRDefault="00C01685" w:rsidP="002E7966">
            <w:pPr>
              <w:rPr>
                <w:sz w:val="20"/>
                <w:szCs w:val="20"/>
              </w:rPr>
            </w:pPr>
            <w:r w:rsidRPr="00274F9E">
              <w:rPr>
                <w:sz w:val="20"/>
                <w:szCs w:val="20"/>
              </w:rPr>
              <w:t>1.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85" w:rsidRPr="00274F9E" w:rsidRDefault="00C01685" w:rsidP="002E7966">
            <w:pPr>
              <w:rPr>
                <w:sz w:val="20"/>
                <w:szCs w:val="20"/>
              </w:rPr>
            </w:pPr>
            <w:r w:rsidRPr="00274F9E">
              <w:rPr>
                <w:sz w:val="20"/>
                <w:szCs w:val="20"/>
              </w:rPr>
              <w:t>43:30:420619:1144, 43:30:420619:1100  (11.13)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85" w:rsidRPr="00274F9E" w:rsidRDefault="00C01685" w:rsidP="002E7966">
            <w:pPr>
              <w:spacing w:before="240"/>
              <w:jc w:val="center"/>
              <w:rPr>
                <w:sz w:val="20"/>
                <w:szCs w:val="20"/>
              </w:rPr>
            </w:pPr>
            <w:r w:rsidRPr="00274F9E">
              <w:rPr>
                <w:sz w:val="20"/>
                <w:szCs w:val="20"/>
              </w:rPr>
              <w:t>0,26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685" w:rsidRPr="00274F9E" w:rsidRDefault="00C01685" w:rsidP="002E7966">
            <w:pPr>
              <w:jc w:val="center"/>
              <w:rPr>
                <w:sz w:val="20"/>
                <w:szCs w:val="20"/>
              </w:rPr>
            </w:pPr>
          </w:p>
          <w:p w:rsidR="00C01685" w:rsidRPr="00274F9E" w:rsidRDefault="00C01685" w:rsidP="002E7966">
            <w:pPr>
              <w:jc w:val="center"/>
              <w:rPr>
                <w:sz w:val="20"/>
                <w:szCs w:val="20"/>
              </w:rPr>
            </w:pPr>
            <w:r w:rsidRPr="00274F9E">
              <w:rPr>
                <w:sz w:val="20"/>
                <w:szCs w:val="20"/>
              </w:rPr>
              <w:t xml:space="preserve">Земли </w:t>
            </w:r>
          </w:p>
          <w:p w:rsidR="00C01685" w:rsidRPr="00274F9E" w:rsidRDefault="00C01685" w:rsidP="002E7966">
            <w:pPr>
              <w:jc w:val="center"/>
              <w:rPr>
                <w:sz w:val="20"/>
                <w:szCs w:val="20"/>
              </w:rPr>
            </w:pPr>
            <w:r w:rsidRPr="00274F9E">
              <w:rPr>
                <w:sz w:val="20"/>
                <w:szCs w:val="20"/>
              </w:rPr>
              <w:t>сельскохозяйственного назначения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85" w:rsidRPr="00274F9E" w:rsidRDefault="00C01685" w:rsidP="002E7966">
            <w:pPr>
              <w:spacing w:before="240"/>
              <w:jc w:val="center"/>
              <w:rPr>
                <w:sz w:val="20"/>
                <w:szCs w:val="20"/>
              </w:rPr>
            </w:pPr>
            <w:r w:rsidRPr="00274F9E">
              <w:rPr>
                <w:sz w:val="20"/>
                <w:szCs w:val="20"/>
              </w:rPr>
              <w:t xml:space="preserve">Включить в </w:t>
            </w:r>
            <w:r w:rsidR="00274F9E" w:rsidRPr="00274F9E">
              <w:rPr>
                <w:sz w:val="20"/>
                <w:szCs w:val="20"/>
              </w:rPr>
              <w:br/>
            </w:r>
            <w:r w:rsidRPr="00274F9E">
              <w:rPr>
                <w:sz w:val="20"/>
                <w:szCs w:val="20"/>
              </w:rPr>
              <w:t>д.</w:t>
            </w:r>
            <w:r w:rsidR="00274F9E" w:rsidRPr="00274F9E">
              <w:rPr>
                <w:sz w:val="20"/>
                <w:szCs w:val="20"/>
              </w:rPr>
              <w:t xml:space="preserve"> </w:t>
            </w:r>
            <w:r w:rsidRPr="00274F9E">
              <w:rPr>
                <w:sz w:val="20"/>
                <w:szCs w:val="20"/>
              </w:rPr>
              <w:t>Баташи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85" w:rsidRPr="00274F9E" w:rsidRDefault="00C01685" w:rsidP="002E7966">
            <w:pPr>
              <w:jc w:val="center"/>
              <w:rPr>
                <w:sz w:val="20"/>
                <w:szCs w:val="20"/>
              </w:rPr>
            </w:pPr>
            <w:r w:rsidRPr="00274F9E">
              <w:rPr>
                <w:sz w:val="20"/>
                <w:szCs w:val="20"/>
              </w:rPr>
              <w:t xml:space="preserve">Земли населенных пунктов, </w:t>
            </w:r>
            <w:proofErr w:type="gramStart"/>
            <w:r w:rsidRPr="00274F9E">
              <w:rPr>
                <w:sz w:val="20"/>
                <w:szCs w:val="20"/>
              </w:rPr>
              <w:t>разрешенное</w:t>
            </w:r>
            <w:proofErr w:type="gramEnd"/>
            <w:r w:rsidRPr="00274F9E">
              <w:rPr>
                <w:sz w:val="20"/>
                <w:szCs w:val="20"/>
              </w:rPr>
              <w:t xml:space="preserve"> использование-для индивидуального жилищного строительства</w:t>
            </w:r>
          </w:p>
        </w:tc>
      </w:tr>
      <w:tr w:rsidR="00C01685" w:rsidRPr="00461501" w:rsidTr="002E7966">
        <w:tc>
          <w:tcPr>
            <w:tcW w:w="10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685" w:rsidRPr="00274F9E" w:rsidRDefault="00C01685" w:rsidP="002E7966">
            <w:pPr>
              <w:jc w:val="center"/>
              <w:rPr>
                <w:color w:val="00000A"/>
                <w:sz w:val="20"/>
                <w:szCs w:val="20"/>
                <w:lang w:eastAsia="en-US"/>
              </w:rPr>
            </w:pPr>
            <w:r w:rsidRPr="00274F9E">
              <w:rPr>
                <w:i/>
                <w:sz w:val="20"/>
                <w:szCs w:val="20"/>
              </w:rPr>
              <w:t>Изменение функциональной зоны</w:t>
            </w:r>
          </w:p>
        </w:tc>
      </w:tr>
      <w:tr w:rsidR="00C01685" w:rsidRPr="00461501" w:rsidTr="00274F9E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685" w:rsidRPr="00274F9E" w:rsidRDefault="00C01685" w:rsidP="00461501">
            <w:pPr>
              <w:jc w:val="center"/>
              <w:rPr>
                <w:sz w:val="20"/>
                <w:szCs w:val="20"/>
              </w:rPr>
            </w:pPr>
            <w:r w:rsidRPr="00274F9E">
              <w:rPr>
                <w:sz w:val="20"/>
                <w:szCs w:val="20"/>
              </w:rPr>
              <w:t>н/</w:t>
            </w:r>
            <w:proofErr w:type="gramStart"/>
            <w:r w:rsidRPr="00274F9E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685" w:rsidRPr="00274F9E" w:rsidRDefault="00C01685" w:rsidP="00461501">
            <w:pPr>
              <w:jc w:val="center"/>
              <w:rPr>
                <w:sz w:val="20"/>
                <w:szCs w:val="20"/>
              </w:rPr>
            </w:pPr>
            <w:r w:rsidRPr="00274F9E"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685" w:rsidRPr="00274F9E" w:rsidRDefault="00C01685" w:rsidP="00461501">
            <w:pPr>
              <w:jc w:val="center"/>
              <w:rPr>
                <w:sz w:val="20"/>
                <w:szCs w:val="20"/>
              </w:rPr>
            </w:pPr>
            <w:r w:rsidRPr="00274F9E">
              <w:rPr>
                <w:sz w:val="20"/>
                <w:szCs w:val="20"/>
              </w:rPr>
              <w:t xml:space="preserve">Площадь земельного участка, </w:t>
            </w:r>
            <w:proofErr w:type="gramStart"/>
            <w:r w:rsidRPr="00274F9E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685" w:rsidRPr="00274F9E" w:rsidRDefault="00C01685" w:rsidP="00461501">
            <w:pPr>
              <w:jc w:val="center"/>
              <w:rPr>
                <w:sz w:val="20"/>
                <w:szCs w:val="20"/>
              </w:rPr>
            </w:pPr>
            <w:r w:rsidRPr="00274F9E">
              <w:rPr>
                <w:sz w:val="20"/>
                <w:szCs w:val="20"/>
              </w:rPr>
              <w:t>Категория земель и вид разрешенного использования до изменения  функциональной зоны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685" w:rsidRPr="00274F9E" w:rsidRDefault="00C01685" w:rsidP="00461501">
            <w:pPr>
              <w:jc w:val="center"/>
              <w:rPr>
                <w:sz w:val="20"/>
                <w:szCs w:val="20"/>
              </w:rPr>
            </w:pPr>
            <w:r w:rsidRPr="00274F9E">
              <w:rPr>
                <w:sz w:val="20"/>
                <w:szCs w:val="20"/>
              </w:rPr>
              <w:t>Наименование устанавливаемой функциональной зоны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685" w:rsidRPr="00274F9E" w:rsidRDefault="00C01685" w:rsidP="00461501">
            <w:pPr>
              <w:jc w:val="center"/>
              <w:rPr>
                <w:sz w:val="20"/>
                <w:szCs w:val="20"/>
              </w:rPr>
            </w:pPr>
            <w:r w:rsidRPr="00274F9E">
              <w:rPr>
                <w:sz w:val="20"/>
                <w:szCs w:val="20"/>
              </w:rPr>
              <w:t>Категория земель и вид разрешенного использования земельного участка после утверждения генерального плана</w:t>
            </w:r>
          </w:p>
        </w:tc>
      </w:tr>
      <w:tr w:rsidR="00C01685" w:rsidRPr="00461501" w:rsidTr="00274F9E"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685" w:rsidRPr="00274F9E" w:rsidRDefault="00C01685" w:rsidP="002E7966">
            <w:pPr>
              <w:rPr>
                <w:sz w:val="20"/>
                <w:szCs w:val="20"/>
              </w:rPr>
            </w:pPr>
            <w:r w:rsidRPr="00274F9E">
              <w:rPr>
                <w:sz w:val="20"/>
                <w:szCs w:val="20"/>
              </w:rPr>
              <w:t>2.</w:t>
            </w: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685" w:rsidRPr="00274F9E" w:rsidRDefault="00C01685" w:rsidP="002E7966">
            <w:pPr>
              <w:rPr>
                <w:sz w:val="20"/>
                <w:szCs w:val="20"/>
              </w:rPr>
            </w:pPr>
            <w:r w:rsidRPr="00274F9E">
              <w:rPr>
                <w:sz w:val="20"/>
                <w:szCs w:val="20"/>
              </w:rPr>
              <w:t>43:30:420619:1129, 43:30:420619:1130 (10.6), 43:30:420622:27 (10.7)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685" w:rsidRPr="00274F9E" w:rsidRDefault="00C01685" w:rsidP="002E7966">
            <w:pPr>
              <w:jc w:val="center"/>
              <w:rPr>
                <w:sz w:val="20"/>
                <w:szCs w:val="20"/>
              </w:rPr>
            </w:pPr>
            <w:r w:rsidRPr="00274F9E">
              <w:rPr>
                <w:sz w:val="20"/>
                <w:szCs w:val="20"/>
              </w:rPr>
              <w:t>89,6</w:t>
            </w:r>
          </w:p>
        </w:tc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685" w:rsidRPr="00274F9E" w:rsidRDefault="00C01685" w:rsidP="002E7966">
            <w:pPr>
              <w:jc w:val="center"/>
              <w:rPr>
                <w:sz w:val="20"/>
                <w:szCs w:val="20"/>
              </w:rPr>
            </w:pPr>
            <w:r w:rsidRPr="00274F9E">
              <w:rPr>
                <w:sz w:val="20"/>
                <w:szCs w:val="20"/>
              </w:rPr>
              <w:t>Земли</w:t>
            </w:r>
          </w:p>
          <w:p w:rsidR="00C01685" w:rsidRPr="00274F9E" w:rsidRDefault="00C01685" w:rsidP="002E7966">
            <w:pPr>
              <w:jc w:val="center"/>
              <w:rPr>
                <w:color w:val="00000A"/>
                <w:sz w:val="20"/>
                <w:szCs w:val="20"/>
                <w:lang w:eastAsia="en-US"/>
              </w:rPr>
            </w:pPr>
            <w:r w:rsidRPr="00274F9E">
              <w:rPr>
                <w:sz w:val="20"/>
                <w:szCs w:val="20"/>
              </w:rPr>
              <w:t>сельскохозяйственного назначения</w:t>
            </w:r>
            <w:r w:rsidRPr="00274F9E">
              <w:rPr>
                <w:color w:val="000000"/>
                <w:sz w:val="20"/>
                <w:szCs w:val="20"/>
                <w:highlight w:val="white"/>
              </w:rPr>
              <w:t xml:space="preserve">, </w:t>
            </w:r>
            <w:r w:rsidRPr="00274F9E">
              <w:rPr>
                <w:bCs/>
                <w:color w:val="333333"/>
                <w:sz w:val="20"/>
                <w:szCs w:val="20"/>
                <w:shd w:val="clear" w:color="auto" w:fill="FFFFFF"/>
              </w:rPr>
              <w:t>сельскохозяйственное использование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685" w:rsidRPr="00274F9E" w:rsidRDefault="00C01685" w:rsidP="002E7966">
            <w:pPr>
              <w:spacing w:before="240"/>
              <w:jc w:val="center"/>
              <w:rPr>
                <w:sz w:val="20"/>
                <w:szCs w:val="20"/>
              </w:rPr>
            </w:pPr>
            <w:r w:rsidRPr="00274F9E">
              <w:rPr>
                <w:sz w:val="20"/>
                <w:szCs w:val="20"/>
              </w:rPr>
              <w:t xml:space="preserve"> Производственная </w:t>
            </w:r>
            <w:r w:rsidR="00461501" w:rsidRPr="00274F9E">
              <w:rPr>
                <w:sz w:val="20"/>
                <w:szCs w:val="20"/>
              </w:rPr>
              <w:t>территория</w:t>
            </w:r>
            <w:r w:rsidRPr="00274F9E">
              <w:rPr>
                <w:sz w:val="20"/>
                <w:szCs w:val="20"/>
              </w:rPr>
              <w:t xml:space="preserve"> объектов не выше 4-го класса вредности</w:t>
            </w:r>
          </w:p>
        </w:tc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685" w:rsidRPr="00274F9E" w:rsidRDefault="00C01685" w:rsidP="002E7966">
            <w:pPr>
              <w:jc w:val="center"/>
              <w:rPr>
                <w:sz w:val="20"/>
                <w:szCs w:val="20"/>
              </w:rPr>
            </w:pPr>
            <w:r w:rsidRPr="00274F9E">
              <w:rPr>
                <w:color w:val="000000"/>
                <w:sz w:val="20"/>
                <w:szCs w:val="20"/>
                <w:shd w:val="clear" w:color="auto" w:fill="F8F9F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 – недропользование</w:t>
            </w:r>
          </w:p>
        </w:tc>
      </w:tr>
      <w:tr w:rsidR="00C01685" w:rsidRPr="00461501" w:rsidTr="00274F9E"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685" w:rsidRPr="00274F9E" w:rsidRDefault="00C01685" w:rsidP="002E7966">
            <w:pPr>
              <w:rPr>
                <w:sz w:val="20"/>
                <w:szCs w:val="20"/>
              </w:rPr>
            </w:pPr>
            <w:r w:rsidRPr="00274F9E">
              <w:rPr>
                <w:sz w:val="20"/>
                <w:szCs w:val="20"/>
              </w:rPr>
              <w:t>3.</w:t>
            </w: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685" w:rsidRPr="00274F9E" w:rsidRDefault="00C01685" w:rsidP="002E7966">
            <w:pPr>
              <w:rPr>
                <w:sz w:val="20"/>
                <w:szCs w:val="20"/>
              </w:rPr>
            </w:pPr>
            <w:r w:rsidRPr="00274F9E">
              <w:rPr>
                <w:sz w:val="20"/>
                <w:szCs w:val="20"/>
              </w:rPr>
              <w:t>43:30:380834:3083, 43:30:380834:3104  (6.23)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685" w:rsidRPr="00274F9E" w:rsidRDefault="00C01685" w:rsidP="002E7966">
            <w:pPr>
              <w:jc w:val="center"/>
              <w:rPr>
                <w:sz w:val="20"/>
                <w:szCs w:val="20"/>
              </w:rPr>
            </w:pPr>
            <w:r w:rsidRPr="00274F9E">
              <w:rPr>
                <w:sz w:val="20"/>
                <w:szCs w:val="20"/>
              </w:rPr>
              <w:t>73,81</w:t>
            </w:r>
          </w:p>
        </w:tc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685" w:rsidRPr="00274F9E" w:rsidRDefault="00C01685" w:rsidP="002E7966">
            <w:pPr>
              <w:jc w:val="center"/>
              <w:rPr>
                <w:sz w:val="20"/>
                <w:szCs w:val="20"/>
              </w:rPr>
            </w:pPr>
            <w:r w:rsidRPr="00274F9E">
              <w:rPr>
                <w:sz w:val="20"/>
                <w:szCs w:val="20"/>
              </w:rPr>
              <w:t>Земли</w:t>
            </w:r>
          </w:p>
          <w:p w:rsidR="00C01685" w:rsidRPr="00274F9E" w:rsidRDefault="00C01685" w:rsidP="002E7966">
            <w:pPr>
              <w:jc w:val="center"/>
              <w:rPr>
                <w:color w:val="00000A"/>
                <w:sz w:val="20"/>
                <w:szCs w:val="20"/>
                <w:lang w:eastAsia="en-US"/>
              </w:rPr>
            </w:pPr>
            <w:r w:rsidRPr="00274F9E">
              <w:rPr>
                <w:sz w:val="20"/>
                <w:szCs w:val="20"/>
              </w:rPr>
              <w:t>сельскохозяйственного назначения</w:t>
            </w:r>
            <w:r w:rsidRPr="00274F9E">
              <w:rPr>
                <w:color w:val="000000"/>
                <w:sz w:val="20"/>
                <w:szCs w:val="20"/>
                <w:highlight w:val="white"/>
              </w:rPr>
              <w:t xml:space="preserve">, </w:t>
            </w:r>
            <w:r w:rsidRPr="00274F9E">
              <w:rPr>
                <w:bCs/>
                <w:color w:val="333333"/>
                <w:sz w:val="20"/>
                <w:szCs w:val="20"/>
                <w:shd w:val="clear" w:color="auto" w:fill="FFFFFF"/>
              </w:rPr>
              <w:t>сельскохозяйственное использование, питомники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685" w:rsidRPr="00274F9E" w:rsidRDefault="00C01685" w:rsidP="002E7966">
            <w:pPr>
              <w:spacing w:before="240"/>
              <w:jc w:val="center"/>
              <w:rPr>
                <w:sz w:val="20"/>
                <w:szCs w:val="20"/>
              </w:rPr>
            </w:pPr>
            <w:r w:rsidRPr="00274F9E">
              <w:rPr>
                <w:sz w:val="20"/>
                <w:szCs w:val="20"/>
              </w:rPr>
              <w:t xml:space="preserve"> Производственная </w:t>
            </w:r>
            <w:r w:rsidR="00461501" w:rsidRPr="00274F9E">
              <w:rPr>
                <w:sz w:val="20"/>
                <w:szCs w:val="20"/>
              </w:rPr>
              <w:t>территория</w:t>
            </w:r>
            <w:r w:rsidRPr="00274F9E">
              <w:rPr>
                <w:sz w:val="20"/>
                <w:szCs w:val="20"/>
              </w:rPr>
              <w:t xml:space="preserve"> объектов не выше 5-го класса вредности</w:t>
            </w:r>
          </w:p>
        </w:tc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685" w:rsidRPr="00274F9E" w:rsidRDefault="00C01685" w:rsidP="002E7966">
            <w:pPr>
              <w:jc w:val="center"/>
              <w:rPr>
                <w:sz w:val="20"/>
                <w:szCs w:val="20"/>
              </w:rPr>
            </w:pPr>
            <w:r w:rsidRPr="00274F9E">
              <w:rPr>
                <w:color w:val="000000"/>
                <w:sz w:val="20"/>
                <w:szCs w:val="20"/>
                <w:shd w:val="clear" w:color="auto" w:fill="F8F9FA"/>
              </w:rPr>
              <w:t xml:space="preserve">Земли промышленности, энергетики, транспорта, связи, радиовещания, телевидения, информатики, земли </w:t>
            </w:r>
            <w:r w:rsidRPr="00274F9E">
              <w:rPr>
                <w:color w:val="000000"/>
                <w:sz w:val="20"/>
                <w:szCs w:val="20"/>
                <w:shd w:val="clear" w:color="auto" w:fill="F8F9FA"/>
              </w:rPr>
              <w:lastRenderedPageBreak/>
              <w:t xml:space="preserve">для обеспечения космической деятельности, земли обороны, безопасности и земли иного специального назначения, разрешенное использование – </w:t>
            </w:r>
            <w:r w:rsidRPr="00274F9E">
              <w:rPr>
                <w:sz w:val="20"/>
                <w:szCs w:val="20"/>
              </w:rPr>
              <w:t xml:space="preserve">оборудованные площадки для занятия спортом </w:t>
            </w:r>
          </w:p>
        </w:tc>
      </w:tr>
    </w:tbl>
    <w:p w:rsidR="00C01685" w:rsidRPr="00461501" w:rsidRDefault="00C01685" w:rsidP="00C01685"/>
    <w:sectPr w:rsidR="00C01685" w:rsidRPr="00461501" w:rsidSect="00274F9E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85"/>
    <w:rsid w:val="00122790"/>
    <w:rsid w:val="00160C0A"/>
    <w:rsid w:val="00184378"/>
    <w:rsid w:val="00190911"/>
    <w:rsid w:val="00274F9E"/>
    <w:rsid w:val="003801E5"/>
    <w:rsid w:val="00457799"/>
    <w:rsid w:val="00461501"/>
    <w:rsid w:val="005E2E46"/>
    <w:rsid w:val="00675832"/>
    <w:rsid w:val="008B4426"/>
    <w:rsid w:val="00C01685"/>
    <w:rsid w:val="00CB7C38"/>
    <w:rsid w:val="00CD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453F9-0AFA-492F-BADB-2653B04A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2023-07-06T08:12:00Z</dcterms:created>
  <dcterms:modified xsi:type="dcterms:W3CDTF">2023-07-06T08:13:00Z</dcterms:modified>
</cp:coreProperties>
</file>