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0D" w:rsidRPr="0013621A" w:rsidRDefault="00C57C1F" w:rsidP="00C57C1F">
      <w:pPr>
        <w:pStyle w:val="Standard"/>
        <w:tabs>
          <w:tab w:val="left" w:pos="993"/>
          <w:tab w:val="left" w:pos="8619"/>
          <w:tab w:val="right" w:pos="96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F770D" w:rsidRPr="0013621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</w:p>
    <w:p w:rsidR="002F770D" w:rsidRPr="0013621A" w:rsidRDefault="002F770D" w:rsidP="002F770D">
      <w:pPr>
        <w:pStyle w:val="Standard"/>
        <w:ind w:right="-81"/>
        <w:jc w:val="center"/>
        <w:rPr>
          <w:rFonts w:ascii="Times New Roman" w:hAnsi="Times New Roman" w:cs="Times New Roman"/>
        </w:rPr>
      </w:pPr>
      <w:r w:rsidRPr="0013621A"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540360" cy="745559"/>
            <wp:effectExtent l="0" t="0" r="0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360" cy="7455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F770D" w:rsidRPr="0013621A" w:rsidRDefault="002F770D" w:rsidP="002F770D">
      <w:pPr>
        <w:pStyle w:val="Standard"/>
        <w:spacing w:line="360" w:lineRule="auto"/>
        <w:ind w:right="-3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621A">
        <w:rPr>
          <w:rFonts w:ascii="Times New Roman" w:hAnsi="Times New Roman" w:cs="Times New Roman"/>
          <w:b/>
          <w:bCs/>
          <w:sz w:val="32"/>
          <w:szCs w:val="32"/>
        </w:rPr>
        <w:t>ЛЕНИНСКАЯ  СЕЛЬСКАЯ  ДУМА</w:t>
      </w:r>
    </w:p>
    <w:p w:rsidR="002F770D" w:rsidRPr="0013621A" w:rsidRDefault="002F770D" w:rsidP="002F770D">
      <w:pPr>
        <w:pStyle w:val="Standard"/>
        <w:spacing w:line="360" w:lineRule="auto"/>
        <w:ind w:right="-3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621A">
        <w:rPr>
          <w:rFonts w:ascii="Times New Roman" w:hAnsi="Times New Roman" w:cs="Times New Roman"/>
          <w:b/>
          <w:bCs/>
          <w:sz w:val="32"/>
          <w:szCs w:val="32"/>
        </w:rPr>
        <w:t>СЛОБОДСКОГО  РАЙОНА КИРОВСКОЙ ОБЛАСТИ</w:t>
      </w:r>
    </w:p>
    <w:p w:rsidR="002F770D" w:rsidRPr="0013621A" w:rsidRDefault="002F770D" w:rsidP="002F770D">
      <w:pPr>
        <w:pStyle w:val="11"/>
        <w:ind w:right="-30"/>
        <w:jc w:val="center"/>
        <w:rPr>
          <w:rFonts w:ascii="Times New Roman" w:hAnsi="Times New Roman"/>
          <w:color w:val="000000"/>
          <w:sz w:val="32"/>
          <w:szCs w:val="32"/>
        </w:rPr>
      </w:pPr>
      <w:r w:rsidRPr="0013621A">
        <w:rPr>
          <w:rFonts w:ascii="Times New Roman" w:hAnsi="Times New Roman"/>
          <w:color w:val="000000"/>
          <w:sz w:val="32"/>
          <w:szCs w:val="32"/>
        </w:rPr>
        <w:t>ПЯТОГО СОЗЫВА</w:t>
      </w:r>
    </w:p>
    <w:p w:rsidR="002F770D" w:rsidRPr="0013621A" w:rsidRDefault="002F770D" w:rsidP="002F770D">
      <w:pPr>
        <w:pStyle w:val="Standard"/>
        <w:rPr>
          <w:rFonts w:ascii="Times New Roman" w:hAnsi="Times New Roman" w:cs="Times New Roman"/>
          <w:color w:val="000000"/>
          <w:sz w:val="36"/>
          <w:szCs w:val="36"/>
        </w:rPr>
      </w:pPr>
    </w:p>
    <w:p w:rsidR="002F770D" w:rsidRPr="0013621A" w:rsidRDefault="002F770D" w:rsidP="002F770D">
      <w:pPr>
        <w:pStyle w:val="21"/>
        <w:spacing w:before="0" w:after="0"/>
        <w:ind w:right="-3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13621A">
        <w:rPr>
          <w:rFonts w:ascii="Times New Roman" w:hAnsi="Times New Roman" w:cs="Times New Roman"/>
          <w:i w:val="0"/>
          <w:sz w:val="32"/>
          <w:szCs w:val="32"/>
        </w:rPr>
        <w:t>РЕШЕНИЕ</w:t>
      </w:r>
    </w:p>
    <w:p w:rsidR="002F770D" w:rsidRPr="0013621A" w:rsidRDefault="002F770D" w:rsidP="002F770D">
      <w:pPr>
        <w:pStyle w:val="Standard"/>
        <w:ind w:right="-81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5760"/>
        <w:gridCol w:w="1861"/>
      </w:tblGrid>
      <w:tr w:rsidR="002F770D" w:rsidRPr="0013621A" w:rsidTr="00041DDE">
        <w:tc>
          <w:tcPr>
            <w:tcW w:w="216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70D" w:rsidRPr="0013621A" w:rsidRDefault="007F1743" w:rsidP="00041DDE">
            <w:pPr>
              <w:pStyle w:val="Standard"/>
              <w:tabs>
                <w:tab w:val="left" w:pos="615"/>
              </w:tabs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29.01.2024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70D" w:rsidRPr="0013621A" w:rsidRDefault="002F770D" w:rsidP="00041DDE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62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70D" w:rsidRPr="0013621A" w:rsidRDefault="004F7959" w:rsidP="007F174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16/71</w:t>
            </w:r>
          </w:p>
        </w:tc>
      </w:tr>
    </w:tbl>
    <w:p w:rsidR="002F770D" w:rsidRPr="0060135A" w:rsidRDefault="002F770D" w:rsidP="002F770D">
      <w:pPr>
        <w:pStyle w:val="Standard"/>
        <w:spacing w:line="276" w:lineRule="auto"/>
        <w:ind w:right="-81"/>
        <w:rPr>
          <w:rFonts w:ascii="Times New Roman" w:hAnsi="Times New Roman" w:cs="Times New Roman"/>
          <w:sz w:val="28"/>
          <w:szCs w:val="28"/>
        </w:rPr>
      </w:pPr>
      <w:r w:rsidRPr="001362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Pr="0060135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0135A">
        <w:rPr>
          <w:rFonts w:ascii="Times New Roman" w:hAnsi="Times New Roman" w:cs="Times New Roman"/>
          <w:sz w:val="28"/>
          <w:szCs w:val="28"/>
        </w:rPr>
        <w:t>. Вахруши</w:t>
      </w:r>
    </w:p>
    <w:p w:rsidR="002F770D" w:rsidRPr="0060135A" w:rsidRDefault="002F770D" w:rsidP="002F770D">
      <w:pPr>
        <w:pStyle w:val="Standard"/>
        <w:spacing w:line="276" w:lineRule="auto"/>
        <w:ind w:right="-81"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613" w:type="dxa"/>
        <w:tblInd w:w="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3"/>
      </w:tblGrid>
      <w:tr w:rsidR="002F770D" w:rsidRPr="0060135A" w:rsidTr="00041DDE"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70D" w:rsidRPr="0060135A" w:rsidRDefault="002F770D" w:rsidP="00041DD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A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  изменений в   Генеральный план</w:t>
            </w:r>
          </w:p>
          <w:p w:rsidR="002F770D" w:rsidRPr="0060135A" w:rsidRDefault="002F770D" w:rsidP="00041DD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35A">
              <w:rPr>
                <w:rFonts w:ascii="Times New Roman" w:hAnsi="Times New Roman" w:cs="Times New Roman"/>
                <w:b/>
                <w:sz w:val="28"/>
                <w:szCs w:val="28"/>
              </w:rPr>
              <w:t>Ленинского сельского поселения Слободского района Кировской области</w:t>
            </w:r>
          </w:p>
          <w:p w:rsidR="002F770D" w:rsidRPr="0060135A" w:rsidRDefault="002F770D" w:rsidP="00041DDE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F770D" w:rsidRPr="0060135A" w:rsidRDefault="002F770D" w:rsidP="002F770D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35A">
        <w:rPr>
          <w:rFonts w:ascii="Times New Roman" w:hAnsi="Times New Roman" w:cs="Times New Roman"/>
          <w:sz w:val="28"/>
          <w:szCs w:val="28"/>
        </w:rPr>
        <w:t xml:space="preserve">В соответствии со статьями 9, 24, 25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Ленинского сельского  поселения, на основании заключения о результатах публичных слушаний от </w:t>
      </w:r>
      <w:r w:rsidR="007F1743">
        <w:rPr>
          <w:rFonts w:ascii="Times New Roman" w:hAnsi="Times New Roman" w:cs="Times New Roman"/>
          <w:sz w:val="28"/>
          <w:szCs w:val="28"/>
        </w:rPr>
        <w:t>26.01.2024</w:t>
      </w:r>
      <w:r w:rsidRPr="0060135A">
        <w:rPr>
          <w:rFonts w:ascii="Times New Roman" w:hAnsi="Times New Roman" w:cs="Times New Roman"/>
          <w:sz w:val="28"/>
          <w:szCs w:val="28"/>
        </w:rPr>
        <w:t xml:space="preserve">, заключения о согласовании Правительством Кировской области проекта  изменений в генеральный план Ленинского сельского поселения Слободского района Кировской области  от </w:t>
      </w:r>
      <w:r w:rsidR="00F17510">
        <w:rPr>
          <w:rFonts w:ascii="Times New Roman" w:hAnsi="Times New Roman" w:cs="Times New Roman"/>
          <w:sz w:val="28"/>
          <w:szCs w:val="28"/>
        </w:rPr>
        <w:t>18.01.2024</w:t>
      </w:r>
      <w:r w:rsidRPr="0060135A">
        <w:rPr>
          <w:rFonts w:ascii="Times New Roman" w:hAnsi="Times New Roman" w:cs="Times New Roman"/>
          <w:sz w:val="28"/>
          <w:szCs w:val="28"/>
        </w:rPr>
        <w:t xml:space="preserve"> № </w:t>
      </w:r>
      <w:r w:rsidR="00F17510">
        <w:rPr>
          <w:rFonts w:ascii="Times New Roman" w:hAnsi="Times New Roman" w:cs="Times New Roman"/>
          <w:sz w:val="28"/>
          <w:szCs w:val="28"/>
        </w:rPr>
        <w:t>546-08-10</w:t>
      </w:r>
      <w:r w:rsidRPr="0060135A">
        <w:rPr>
          <w:rFonts w:ascii="Times New Roman" w:hAnsi="Times New Roman" w:cs="Times New Roman"/>
          <w:sz w:val="28"/>
          <w:szCs w:val="28"/>
        </w:rPr>
        <w:t>, Ленинская</w:t>
      </w:r>
      <w:proofErr w:type="gramEnd"/>
      <w:r w:rsidRPr="0060135A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:rsidR="002F770D" w:rsidRPr="0060135A" w:rsidRDefault="002F770D" w:rsidP="002F770D">
      <w:pPr>
        <w:pStyle w:val="Standard"/>
        <w:tabs>
          <w:tab w:val="left" w:pos="510"/>
          <w:tab w:val="left" w:pos="690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135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</w:t>
      </w:r>
      <w:r w:rsidRPr="006013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 </w:t>
      </w:r>
      <w:proofErr w:type="gramStart"/>
      <w:r w:rsidRPr="006013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изменения в  Генеральный план муниципального образования Ленинское сельское поселение Слободского района Кировской области, утвержденного решением Ленинской сельской Думы от </w:t>
      </w:r>
      <w:r w:rsidRPr="0060135A">
        <w:rPr>
          <w:rFonts w:ascii="Times New Roman" w:hAnsi="Times New Roman" w:cs="Times New Roman"/>
          <w:sz w:val="28"/>
          <w:szCs w:val="28"/>
        </w:rPr>
        <w:t xml:space="preserve">22.04.2010 № 32/125   (в редакции от 22.05.2014 № 16/78, от 10.12.2015 № 30/162, от 06.02.2017 </w:t>
      </w:r>
      <w:r w:rsidRPr="0060135A">
        <w:rPr>
          <w:rFonts w:ascii="Times New Roman" w:hAnsi="Times New Roman" w:cs="Times New Roman"/>
          <w:sz w:val="28"/>
          <w:szCs w:val="28"/>
        </w:rPr>
        <w:br/>
        <w:t>№ 42/212, от 15.08.2019 №</w:t>
      </w:r>
      <w:r w:rsidR="00C2281B">
        <w:rPr>
          <w:rFonts w:ascii="Times New Roman" w:hAnsi="Times New Roman" w:cs="Times New Roman"/>
          <w:sz w:val="28"/>
          <w:szCs w:val="28"/>
        </w:rPr>
        <w:t xml:space="preserve"> </w:t>
      </w:r>
      <w:r w:rsidRPr="0060135A">
        <w:rPr>
          <w:rFonts w:ascii="Times New Roman" w:hAnsi="Times New Roman" w:cs="Times New Roman"/>
          <w:sz w:val="28"/>
          <w:szCs w:val="28"/>
        </w:rPr>
        <w:t>23/95, от 10</w:t>
      </w:r>
      <w:r w:rsidR="00C2281B">
        <w:rPr>
          <w:rFonts w:ascii="Times New Roman" w:hAnsi="Times New Roman" w:cs="Times New Roman"/>
          <w:sz w:val="28"/>
          <w:szCs w:val="28"/>
        </w:rPr>
        <w:t>.06.2021 №  40/19, от 26.05.2022</w:t>
      </w:r>
      <w:r w:rsidRPr="0060135A">
        <w:rPr>
          <w:rFonts w:ascii="Times New Roman" w:hAnsi="Times New Roman" w:cs="Times New Roman"/>
          <w:sz w:val="28"/>
          <w:szCs w:val="28"/>
        </w:rPr>
        <w:t xml:space="preserve">  </w:t>
      </w:r>
      <w:r w:rsidR="00C2281B">
        <w:rPr>
          <w:rFonts w:ascii="Times New Roman" w:hAnsi="Times New Roman" w:cs="Times New Roman"/>
          <w:sz w:val="28"/>
          <w:szCs w:val="28"/>
        </w:rPr>
        <w:t>№ 46/235, от 27.09.2022</w:t>
      </w:r>
      <w:r w:rsidRPr="0060135A">
        <w:rPr>
          <w:rFonts w:ascii="Times New Roman" w:hAnsi="Times New Roman" w:cs="Times New Roman"/>
          <w:sz w:val="28"/>
          <w:szCs w:val="28"/>
        </w:rPr>
        <w:t xml:space="preserve"> №</w:t>
      </w:r>
      <w:r w:rsidR="00C2281B">
        <w:rPr>
          <w:rFonts w:ascii="Times New Roman" w:hAnsi="Times New Roman" w:cs="Times New Roman"/>
          <w:sz w:val="28"/>
          <w:szCs w:val="28"/>
        </w:rPr>
        <w:t xml:space="preserve"> </w:t>
      </w:r>
      <w:r w:rsidRPr="0060135A">
        <w:rPr>
          <w:rFonts w:ascii="Times New Roman" w:hAnsi="Times New Roman" w:cs="Times New Roman"/>
          <w:sz w:val="28"/>
          <w:szCs w:val="28"/>
        </w:rPr>
        <w:t>2/9</w:t>
      </w:r>
      <w:r w:rsidR="00C2281B">
        <w:rPr>
          <w:rFonts w:ascii="Times New Roman" w:hAnsi="Times New Roman" w:cs="Times New Roman"/>
          <w:sz w:val="28"/>
          <w:szCs w:val="28"/>
        </w:rPr>
        <w:t>, от 20.07.2023 № 10/41</w:t>
      </w:r>
      <w:r w:rsidRPr="0060135A">
        <w:rPr>
          <w:rFonts w:ascii="Times New Roman" w:hAnsi="Times New Roman" w:cs="Times New Roman"/>
          <w:sz w:val="28"/>
          <w:szCs w:val="28"/>
        </w:rPr>
        <w:t>)</w:t>
      </w:r>
      <w:r w:rsidRPr="006013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 </w:t>
      </w:r>
      <w:proofErr w:type="gramEnd"/>
    </w:p>
    <w:p w:rsidR="002F770D" w:rsidRPr="0060135A" w:rsidRDefault="002F770D" w:rsidP="002F770D">
      <w:pPr>
        <w:pStyle w:val="Standard"/>
        <w:tabs>
          <w:tab w:val="left" w:pos="510"/>
          <w:tab w:val="left" w:pos="690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135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</w:t>
      </w:r>
      <w:r w:rsidRPr="0060135A">
        <w:rPr>
          <w:rFonts w:ascii="Times New Roman" w:hAnsi="Times New Roman" w:cs="Times New Roman"/>
          <w:sz w:val="28"/>
          <w:szCs w:val="28"/>
        </w:rPr>
        <w:t>1.1. Утвердить сводную схему (карта границ населенных пунктов, карта планируемого размещения объектов местного значения, карта функциональных зон поселения)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A1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256A1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256A1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770D" w:rsidRPr="0060135A" w:rsidRDefault="002F770D" w:rsidP="002F77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35A">
        <w:rPr>
          <w:rFonts w:ascii="Times New Roman" w:hAnsi="Times New Roman" w:cs="Times New Roman"/>
          <w:sz w:val="28"/>
          <w:szCs w:val="28"/>
        </w:rPr>
        <w:t xml:space="preserve">        1.2. Утвердить описание местоположения границ населенных пунктов </w:t>
      </w:r>
      <w:r w:rsidRPr="0060135A">
        <w:rPr>
          <w:rFonts w:ascii="Times New Roman" w:hAnsi="Times New Roman" w:cs="Times New Roman"/>
          <w:sz w:val="28"/>
          <w:szCs w:val="28"/>
        </w:rPr>
        <w:br/>
        <w:t xml:space="preserve">д. </w:t>
      </w:r>
      <w:proofErr w:type="spellStart"/>
      <w:r w:rsidRPr="0060135A">
        <w:rPr>
          <w:rFonts w:ascii="Times New Roman" w:hAnsi="Times New Roman" w:cs="Times New Roman"/>
          <w:sz w:val="28"/>
          <w:szCs w:val="28"/>
        </w:rPr>
        <w:t>Баташи</w:t>
      </w:r>
      <w:proofErr w:type="spellEnd"/>
      <w:r w:rsidR="00D76B1C">
        <w:rPr>
          <w:rFonts w:ascii="Times New Roman" w:hAnsi="Times New Roman" w:cs="Times New Roman"/>
          <w:sz w:val="28"/>
          <w:szCs w:val="28"/>
        </w:rPr>
        <w:t>,</w:t>
      </w:r>
      <w:r w:rsidRPr="0060135A">
        <w:rPr>
          <w:rFonts w:ascii="Times New Roman" w:hAnsi="Times New Roman" w:cs="Times New Roman"/>
          <w:sz w:val="28"/>
          <w:szCs w:val="28"/>
        </w:rPr>
        <w:t xml:space="preserve"> </w:t>
      </w:r>
      <w:r w:rsidR="00256A19">
        <w:rPr>
          <w:rFonts w:ascii="Times New Roman" w:hAnsi="Times New Roman" w:cs="Times New Roman"/>
          <w:sz w:val="28"/>
          <w:szCs w:val="28"/>
        </w:rPr>
        <w:t>(Приложение</w:t>
      </w:r>
      <w:r w:rsidRPr="0060135A">
        <w:rPr>
          <w:rFonts w:ascii="Times New Roman" w:hAnsi="Times New Roman" w:cs="Times New Roman"/>
          <w:sz w:val="28"/>
          <w:szCs w:val="28"/>
        </w:rPr>
        <w:t xml:space="preserve"> 2</w:t>
      </w:r>
      <w:r w:rsidR="00256A1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770D" w:rsidRPr="0060135A" w:rsidRDefault="002F770D" w:rsidP="002F770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35A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="00D76B1C" w:rsidRPr="0060135A">
        <w:rPr>
          <w:rFonts w:ascii="Times New Roman" w:hAnsi="Times New Roman" w:cs="Times New Roman"/>
          <w:sz w:val="28"/>
          <w:szCs w:val="28"/>
        </w:rPr>
        <w:t xml:space="preserve">Утвердить описание местоположения границ населенных пунктов </w:t>
      </w:r>
      <w:r w:rsidR="00D76B1C" w:rsidRPr="0060135A">
        <w:rPr>
          <w:rFonts w:ascii="Times New Roman" w:hAnsi="Times New Roman" w:cs="Times New Roman"/>
          <w:sz w:val="28"/>
          <w:szCs w:val="28"/>
        </w:rPr>
        <w:br/>
        <w:t xml:space="preserve">д. </w:t>
      </w:r>
      <w:r w:rsidR="00D76B1C">
        <w:rPr>
          <w:rFonts w:ascii="Times New Roman" w:hAnsi="Times New Roman" w:cs="Times New Roman"/>
          <w:sz w:val="28"/>
          <w:szCs w:val="28"/>
        </w:rPr>
        <w:t>Б. Сколотни,</w:t>
      </w:r>
      <w:r w:rsidR="00D76B1C" w:rsidRPr="0060135A">
        <w:rPr>
          <w:rFonts w:ascii="Times New Roman" w:hAnsi="Times New Roman" w:cs="Times New Roman"/>
          <w:sz w:val="28"/>
          <w:szCs w:val="28"/>
        </w:rPr>
        <w:t xml:space="preserve"> </w:t>
      </w:r>
      <w:r w:rsidR="00256A19">
        <w:rPr>
          <w:rFonts w:ascii="Times New Roman" w:hAnsi="Times New Roman" w:cs="Times New Roman"/>
          <w:sz w:val="28"/>
          <w:szCs w:val="28"/>
        </w:rPr>
        <w:t>(</w:t>
      </w:r>
      <w:r w:rsidR="00D76B1C" w:rsidRPr="0060135A">
        <w:rPr>
          <w:rFonts w:ascii="Times New Roman" w:hAnsi="Times New Roman" w:cs="Times New Roman"/>
          <w:sz w:val="28"/>
          <w:szCs w:val="28"/>
        </w:rPr>
        <w:t>Приложени</w:t>
      </w:r>
      <w:r w:rsidR="00256A19">
        <w:rPr>
          <w:rFonts w:ascii="Times New Roman" w:hAnsi="Times New Roman" w:cs="Times New Roman"/>
          <w:sz w:val="28"/>
          <w:szCs w:val="28"/>
        </w:rPr>
        <w:t>е</w:t>
      </w:r>
      <w:r w:rsidR="00D76B1C" w:rsidRPr="0060135A">
        <w:rPr>
          <w:rFonts w:ascii="Times New Roman" w:hAnsi="Times New Roman" w:cs="Times New Roman"/>
          <w:sz w:val="28"/>
          <w:szCs w:val="28"/>
        </w:rPr>
        <w:t xml:space="preserve"> </w:t>
      </w:r>
      <w:r w:rsidR="000A3B62">
        <w:rPr>
          <w:rFonts w:ascii="Times New Roman" w:hAnsi="Times New Roman" w:cs="Times New Roman"/>
          <w:sz w:val="28"/>
          <w:szCs w:val="28"/>
        </w:rPr>
        <w:t>3</w:t>
      </w:r>
      <w:r w:rsidR="00256A19">
        <w:rPr>
          <w:rFonts w:ascii="Times New Roman" w:hAnsi="Times New Roman" w:cs="Times New Roman"/>
          <w:sz w:val="28"/>
          <w:szCs w:val="28"/>
        </w:rPr>
        <w:t>)</w:t>
      </w:r>
      <w:r w:rsidR="00D76B1C">
        <w:rPr>
          <w:rFonts w:ascii="Times New Roman" w:hAnsi="Times New Roman" w:cs="Times New Roman"/>
          <w:sz w:val="28"/>
          <w:szCs w:val="28"/>
        </w:rPr>
        <w:t>;</w:t>
      </w:r>
    </w:p>
    <w:p w:rsidR="00ED2706" w:rsidRDefault="004D2AA9" w:rsidP="004F795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6B1C">
        <w:rPr>
          <w:rFonts w:ascii="Times New Roman" w:hAnsi="Times New Roman" w:cs="Times New Roman"/>
          <w:sz w:val="28"/>
          <w:szCs w:val="28"/>
        </w:rPr>
        <w:t xml:space="preserve">1.4. </w:t>
      </w:r>
      <w:r w:rsidR="001874BC">
        <w:rPr>
          <w:rFonts w:ascii="Times New Roman" w:hAnsi="Times New Roman" w:cs="Times New Roman"/>
          <w:sz w:val="28"/>
          <w:szCs w:val="28"/>
        </w:rPr>
        <w:t xml:space="preserve">Утвердить перечень земельных участков, включаемых в черту населенных пунктов </w:t>
      </w:r>
      <w:r w:rsidR="00B41429">
        <w:rPr>
          <w:rFonts w:ascii="Times New Roman" w:hAnsi="Times New Roman" w:cs="Times New Roman"/>
          <w:sz w:val="28"/>
          <w:szCs w:val="28"/>
        </w:rPr>
        <w:t xml:space="preserve">Ленинского сельского поселения, перечень земельных участков, для которых изменяется функциональная зона, согласно изменениям, вносимым в Генеральный план муниципального образования Ленинское сельское поселение от 12.2023. </w:t>
      </w:r>
      <w:r w:rsidR="004116FF" w:rsidRPr="004116FF">
        <w:rPr>
          <w:rFonts w:ascii="Times New Roman" w:hAnsi="Times New Roman" w:cs="Times New Roman"/>
          <w:sz w:val="28"/>
          <w:szCs w:val="28"/>
        </w:rPr>
        <w:t>(</w:t>
      </w:r>
      <w:r w:rsidR="001216EE">
        <w:rPr>
          <w:rFonts w:ascii="Times New Roman" w:hAnsi="Times New Roman" w:cs="Times New Roman"/>
          <w:sz w:val="28"/>
          <w:szCs w:val="28"/>
        </w:rPr>
        <w:t>П</w:t>
      </w:r>
      <w:r w:rsidR="004116FF" w:rsidRPr="001216EE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1874BC">
        <w:rPr>
          <w:rFonts w:ascii="Times New Roman" w:hAnsi="Times New Roman" w:cs="Times New Roman"/>
          <w:sz w:val="28"/>
          <w:szCs w:val="28"/>
        </w:rPr>
        <w:t>4</w:t>
      </w:r>
      <w:r w:rsidR="004116FF" w:rsidRPr="004116FF">
        <w:rPr>
          <w:rFonts w:ascii="Times New Roman" w:hAnsi="Times New Roman" w:cs="Times New Roman"/>
          <w:sz w:val="28"/>
          <w:szCs w:val="28"/>
        </w:rPr>
        <w:t>).</w:t>
      </w:r>
    </w:p>
    <w:p w:rsidR="00ED2706" w:rsidRPr="00ED2706" w:rsidRDefault="004D2AA9" w:rsidP="00ED270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2F770D" w:rsidRPr="0060135A">
        <w:rPr>
          <w:rFonts w:ascii="Times New Roman" w:hAnsi="Times New Roman" w:cs="Times New Roman"/>
          <w:sz w:val="28"/>
          <w:szCs w:val="28"/>
        </w:rPr>
        <w:t xml:space="preserve">. </w:t>
      </w:r>
      <w:r w:rsidR="007E03CE">
        <w:rPr>
          <w:rFonts w:ascii="Times New Roman" w:hAnsi="Times New Roman" w:cs="Times New Roman"/>
          <w:sz w:val="28"/>
          <w:szCs w:val="28"/>
        </w:rPr>
        <w:t xml:space="preserve">Дополнить пунктами 1.11.3, 1.16.2, 1.30 </w:t>
      </w:r>
      <w:r w:rsidR="00A058F1" w:rsidRPr="0060135A">
        <w:rPr>
          <w:rFonts w:ascii="Times New Roman" w:hAnsi="Times New Roman" w:cs="Times New Roman"/>
          <w:sz w:val="28"/>
          <w:szCs w:val="28"/>
        </w:rPr>
        <w:t>«Перечень мероприятий по территориаль</w:t>
      </w:r>
      <w:r w:rsidR="00A058F1">
        <w:rPr>
          <w:rFonts w:ascii="Times New Roman" w:hAnsi="Times New Roman" w:cs="Times New Roman"/>
          <w:sz w:val="28"/>
          <w:szCs w:val="28"/>
        </w:rPr>
        <w:t>ному планированию и последовательность их выполнения</w:t>
      </w:r>
      <w:r w:rsidR="00A058F1" w:rsidRPr="0060135A">
        <w:rPr>
          <w:rFonts w:ascii="Times New Roman" w:hAnsi="Times New Roman" w:cs="Times New Roman"/>
          <w:sz w:val="28"/>
          <w:szCs w:val="28"/>
        </w:rPr>
        <w:t>»</w:t>
      </w:r>
      <w:r w:rsidR="00A058F1">
        <w:rPr>
          <w:rFonts w:ascii="Times New Roman" w:hAnsi="Times New Roman" w:cs="Times New Roman"/>
          <w:sz w:val="28"/>
          <w:szCs w:val="28"/>
        </w:rPr>
        <w:t xml:space="preserve"> </w:t>
      </w:r>
      <w:r w:rsidR="007E03CE">
        <w:rPr>
          <w:rFonts w:ascii="Times New Roman" w:hAnsi="Times New Roman" w:cs="Times New Roman"/>
          <w:sz w:val="28"/>
          <w:szCs w:val="28"/>
        </w:rPr>
        <w:t>раздел</w:t>
      </w:r>
      <w:r w:rsidR="002F770D" w:rsidRPr="0060135A">
        <w:rPr>
          <w:rFonts w:ascii="Times New Roman" w:hAnsi="Times New Roman" w:cs="Times New Roman"/>
          <w:sz w:val="28"/>
          <w:szCs w:val="28"/>
        </w:rPr>
        <w:t xml:space="preserve"> </w:t>
      </w:r>
      <w:r w:rsidR="007E03CE">
        <w:rPr>
          <w:rFonts w:ascii="Times New Roman" w:hAnsi="Times New Roman" w:cs="Times New Roman"/>
          <w:sz w:val="28"/>
          <w:szCs w:val="28"/>
        </w:rPr>
        <w:t>2</w:t>
      </w:r>
      <w:r w:rsidR="00A058F1">
        <w:rPr>
          <w:rFonts w:ascii="Times New Roman" w:hAnsi="Times New Roman" w:cs="Times New Roman"/>
          <w:sz w:val="28"/>
          <w:szCs w:val="28"/>
        </w:rPr>
        <w:t xml:space="preserve">, </w:t>
      </w:r>
      <w:r w:rsidR="00A5631C">
        <w:rPr>
          <w:rFonts w:ascii="Times New Roman" w:hAnsi="Times New Roman" w:cs="Times New Roman"/>
          <w:sz w:val="28"/>
          <w:szCs w:val="28"/>
        </w:rPr>
        <w:t>т</w:t>
      </w:r>
      <w:r w:rsidR="00A058F1">
        <w:rPr>
          <w:rFonts w:ascii="Times New Roman" w:hAnsi="Times New Roman" w:cs="Times New Roman"/>
          <w:sz w:val="28"/>
          <w:szCs w:val="28"/>
        </w:rPr>
        <w:t>ом</w:t>
      </w:r>
      <w:r w:rsidR="00A5631C">
        <w:rPr>
          <w:rFonts w:ascii="Times New Roman" w:hAnsi="Times New Roman" w:cs="Times New Roman"/>
          <w:sz w:val="28"/>
          <w:szCs w:val="28"/>
        </w:rPr>
        <w:t>а</w:t>
      </w:r>
      <w:r w:rsidR="00A058F1">
        <w:rPr>
          <w:rFonts w:ascii="Times New Roman" w:hAnsi="Times New Roman" w:cs="Times New Roman"/>
          <w:sz w:val="28"/>
          <w:szCs w:val="28"/>
        </w:rPr>
        <w:t xml:space="preserve"> I</w:t>
      </w:r>
      <w:r w:rsidR="002F770D" w:rsidRPr="0060135A">
        <w:rPr>
          <w:rFonts w:ascii="Times New Roman" w:hAnsi="Times New Roman" w:cs="Times New Roman"/>
          <w:sz w:val="28"/>
          <w:szCs w:val="28"/>
        </w:rPr>
        <w:t xml:space="preserve">  </w:t>
      </w:r>
      <w:r w:rsidR="00256A19">
        <w:rPr>
          <w:rFonts w:ascii="Times New Roman" w:hAnsi="Times New Roman" w:cs="Times New Roman"/>
          <w:sz w:val="28"/>
          <w:szCs w:val="28"/>
        </w:rPr>
        <w:t>«</w:t>
      </w:r>
      <w:r w:rsidR="002F770D" w:rsidRPr="0060135A">
        <w:rPr>
          <w:rFonts w:ascii="Times New Roman" w:hAnsi="Times New Roman" w:cs="Times New Roman"/>
          <w:sz w:val="28"/>
          <w:szCs w:val="28"/>
        </w:rPr>
        <w:t>Положения о территориальном Планировании</w:t>
      </w:r>
      <w:r w:rsidR="00256A19">
        <w:rPr>
          <w:rFonts w:ascii="Times New Roman" w:hAnsi="Times New Roman" w:cs="Times New Roman"/>
          <w:sz w:val="28"/>
          <w:szCs w:val="28"/>
        </w:rPr>
        <w:t>»</w:t>
      </w:r>
      <w:r w:rsidR="002F770D" w:rsidRPr="0060135A">
        <w:rPr>
          <w:rFonts w:ascii="Times New Roman" w:hAnsi="Times New Roman" w:cs="Times New Roman"/>
          <w:sz w:val="28"/>
          <w:szCs w:val="28"/>
        </w:rPr>
        <w:t xml:space="preserve"> </w:t>
      </w:r>
      <w:r w:rsidR="00A058F1">
        <w:rPr>
          <w:rFonts w:ascii="Times New Roman" w:hAnsi="Times New Roman" w:cs="Times New Roman"/>
          <w:sz w:val="28"/>
          <w:szCs w:val="28"/>
        </w:rPr>
        <w:t xml:space="preserve">Генерального плана муниципального образования Ленинское сельское </w:t>
      </w:r>
      <w:r w:rsidR="00A058F1" w:rsidRPr="00ED2706">
        <w:rPr>
          <w:rFonts w:ascii="Times New Roman" w:hAnsi="Times New Roman" w:cs="Times New Roman"/>
          <w:sz w:val="28"/>
          <w:szCs w:val="28"/>
        </w:rPr>
        <w:t xml:space="preserve">поселение Слободского района Кировской области </w:t>
      </w:r>
      <w:r w:rsidRPr="00ED2706">
        <w:rPr>
          <w:rFonts w:ascii="Times New Roman" w:hAnsi="Times New Roman" w:cs="Times New Roman"/>
          <w:sz w:val="28"/>
          <w:szCs w:val="28"/>
        </w:rPr>
        <w:t>(</w:t>
      </w:r>
      <w:r w:rsidR="002F770D" w:rsidRPr="00ED2706">
        <w:rPr>
          <w:rFonts w:ascii="Times New Roman" w:hAnsi="Times New Roman" w:cs="Times New Roman"/>
          <w:sz w:val="28"/>
          <w:szCs w:val="28"/>
        </w:rPr>
        <w:t>Приложени</w:t>
      </w:r>
      <w:r w:rsidRPr="00ED2706">
        <w:rPr>
          <w:rFonts w:ascii="Times New Roman" w:hAnsi="Times New Roman" w:cs="Times New Roman"/>
          <w:sz w:val="28"/>
          <w:szCs w:val="28"/>
        </w:rPr>
        <w:t>е</w:t>
      </w:r>
      <w:r w:rsidR="002F770D" w:rsidRPr="00ED2706">
        <w:rPr>
          <w:rFonts w:ascii="Times New Roman" w:hAnsi="Times New Roman" w:cs="Times New Roman"/>
          <w:sz w:val="28"/>
          <w:szCs w:val="28"/>
        </w:rPr>
        <w:t xml:space="preserve"> </w:t>
      </w:r>
      <w:r w:rsidR="002030D3" w:rsidRPr="00ED2706">
        <w:rPr>
          <w:rFonts w:ascii="Times New Roman" w:hAnsi="Times New Roman" w:cs="Times New Roman"/>
          <w:sz w:val="28"/>
          <w:szCs w:val="28"/>
        </w:rPr>
        <w:t>5</w:t>
      </w:r>
      <w:r w:rsidRPr="00ED2706">
        <w:rPr>
          <w:rFonts w:ascii="Times New Roman" w:hAnsi="Times New Roman" w:cs="Times New Roman"/>
          <w:sz w:val="28"/>
          <w:szCs w:val="28"/>
        </w:rPr>
        <w:t>)</w:t>
      </w:r>
      <w:r w:rsidR="002F770D" w:rsidRPr="00ED2706">
        <w:rPr>
          <w:rFonts w:ascii="Times New Roman" w:hAnsi="Times New Roman" w:cs="Times New Roman"/>
          <w:sz w:val="28"/>
          <w:szCs w:val="28"/>
        </w:rPr>
        <w:t>;</w:t>
      </w:r>
      <w:r w:rsidR="001874BC" w:rsidRPr="00ED2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706" w:rsidRDefault="002F770D" w:rsidP="00ED270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706">
        <w:rPr>
          <w:rFonts w:ascii="Times New Roman" w:hAnsi="Times New Roman" w:cs="Times New Roman"/>
          <w:sz w:val="28"/>
          <w:szCs w:val="28"/>
        </w:rPr>
        <w:t>1.</w:t>
      </w:r>
      <w:r w:rsidR="00391558" w:rsidRPr="00ED2706">
        <w:rPr>
          <w:rFonts w:ascii="Times New Roman" w:hAnsi="Times New Roman" w:cs="Times New Roman"/>
          <w:sz w:val="28"/>
          <w:szCs w:val="28"/>
        </w:rPr>
        <w:t>6</w:t>
      </w:r>
      <w:r w:rsidRPr="00ED2706">
        <w:rPr>
          <w:rFonts w:ascii="Times New Roman" w:hAnsi="Times New Roman" w:cs="Times New Roman"/>
          <w:sz w:val="28"/>
          <w:szCs w:val="28"/>
        </w:rPr>
        <w:t xml:space="preserve">. </w:t>
      </w:r>
      <w:r w:rsidR="00391558" w:rsidRPr="00ED2706">
        <w:rPr>
          <w:rFonts w:ascii="Times New Roman" w:hAnsi="Times New Roman" w:cs="Times New Roman"/>
          <w:sz w:val="28"/>
          <w:szCs w:val="28"/>
        </w:rPr>
        <w:t>Актуализировать таблицу 11.1 Характеристика участков, планируемых к</w:t>
      </w:r>
      <w:r w:rsidR="004F7959" w:rsidRPr="00ED2706">
        <w:rPr>
          <w:rFonts w:ascii="Times New Roman" w:hAnsi="Times New Roman" w:cs="Times New Roman"/>
          <w:sz w:val="28"/>
          <w:szCs w:val="28"/>
        </w:rPr>
        <w:t xml:space="preserve"> размещению нового жилого фонда</w:t>
      </w:r>
      <w:r w:rsidR="00391558" w:rsidRPr="00ED2706">
        <w:rPr>
          <w:rFonts w:ascii="Times New Roman" w:hAnsi="Times New Roman" w:cs="Times New Roman"/>
          <w:sz w:val="28"/>
          <w:szCs w:val="28"/>
        </w:rPr>
        <w:t xml:space="preserve"> (в ред. от </w:t>
      </w:r>
      <w:r w:rsidR="000C5BAE" w:rsidRPr="00ED2706">
        <w:rPr>
          <w:rFonts w:ascii="Times New Roman" w:hAnsi="Times New Roman" w:cs="Times New Roman"/>
          <w:sz w:val="28"/>
          <w:szCs w:val="28"/>
        </w:rPr>
        <w:t>20.07.2023</w:t>
      </w:r>
      <w:r w:rsidR="00391558" w:rsidRPr="00ED2706">
        <w:rPr>
          <w:rFonts w:ascii="Times New Roman" w:hAnsi="Times New Roman" w:cs="Times New Roman"/>
          <w:sz w:val="28"/>
          <w:szCs w:val="28"/>
        </w:rPr>
        <w:t xml:space="preserve"> № </w:t>
      </w:r>
      <w:r w:rsidR="009A3A71" w:rsidRPr="00ED2706">
        <w:rPr>
          <w:rFonts w:ascii="Times New Roman" w:hAnsi="Times New Roman" w:cs="Times New Roman"/>
          <w:sz w:val="28"/>
          <w:szCs w:val="28"/>
        </w:rPr>
        <w:t>10/41</w:t>
      </w:r>
      <w:r w:rsidR="00391558" w:rsidRPr="00ED2706">
        <w:rPr>
          <w:rFonts w:ascii="Times New Roman" w:hAnsi="Times New Roman" w:cs="Times New Roman"/>
          <w:sz w:val="28"/>
          <w:szCs w:val="28"/>
        </w:rPr>
        <w:t>)</w:t>
      </w:r>
      <w:r w:rsidR="00735EF1" w:rsidRPr="00ED2706">
        <w:rPr>
          <w:rFonts w:ascii="Times New Roman" w:hAnsi="Times New Roman" w:cs="Times New Roman"/>
          <w:sz w:val="28"/>
          <w:szCs w:val="28"/>
        </w:rPr>
        <w:t xml:space="preserve"> раздела «Жилищное строительство»</w:t>
      </w:r>
      <w:r w:rsidR="00A5631C" w:rsidRPr="00ED2706">
        <w:rPr>
          <w:rFonts w:ascii="Times New Roman" w:hAnsi="Times New Roman" w:cs="Times New Roman"/>
          <w:sz w:val="28"/>
          <w:szCs w:val="28"/>
        </w:rPr>
        <w:t xml:space="preserve"> и «Социальное и культурно-бытовое обслуживание»</w:t>
      </w:r>
      <w:r w:rsidR="00735EF1" w:rsidRPr="00ED2706">
        <w:rPr>
          <w:rFonts w:ascii="Times New Roman" w:hAnsi="Times New Roman" w:cs="Times New Roman"/>
          <w:sz w:val="28"/>
          <w:szCs w:val="28"/>
        </w:rPr>
        <w:t xml:space="preserve"> главы 11, разд</w:t>
      </w:r>
      <w:r w:rsidR="00A5631C" w:rsidRPr="00ED2706">
        <w:rPr>
          <w:rFonts w:ascii="Times New Roman" w:hAnsi="Times New Roman" w:cs="Times New Roman"/>
          <w:sz w:val="28"/>
          <w:szCs w:val="28"/>
        </w:rPr>
        <w:t>ела 2, т</w:t>
      </w:r>
      <w:r w:rsidR="00735EF1" w:rsidRPr="00ED2706">
        <w:rPr>
          <w:rFonts w:ascii="Times New Roman" w:hAnsi="Times New Roman" w:cs="Times New Roman"/>
          <w:sz w:val="28"/>
          <w:szCs w:val="28"/>
        </w:rPr>
        <w:t>ом</w:t>
      </w:r>
      <w:r w:rsidR="00A5631C" w:rsidRPr="00ED2706">
        <w:rPr>
          <w:rFonts w:ascii="Times New Roman" w:hAnsi="Times New Roman" w:cs="Times New Roman"/>
          <w:sz w:val="28"/>
          <w:szCs w:val="28"/>
        </w:rPr>
        <w:t>а</w:t>
      </w:r>
      <w:r w:rsidR="00735EF1" w:rsidRPr="00ED2706">
        <w:rPr>
          <w:rFonts w:ascii="Times New Roman" w:hAnsi="Times New Roman" w:cs="Times New Roman"/>
          <w:sz w:val="28"/>
          <w:szCs w:val="28"/>
        </w:rPr>
        <w:t xml:space="preserve"> II «Обоснование вариантов решения задач территориального планирования» Генерального плана муниципального образования Ленинское сельское поселение Слободского района Кировской области</w:t>
      </w:r>
      <w:r w:rsidR="00F8459B" w:rsidRPr="00ED2706">
        <w:rPr>
          <w:rFonts w:ascii="Times New Roman" w:hAnsi="Times New Roman" w:cs="Times New Roman"/>
          <w:sz w:val="28"/>
          <w:szCs w:val="28"/>
        </w:rPr>
        <w:t xml:space="preserve"> (Приложение 6)</w:t>
      </w:r>
      <w:r w:rsidR="00735EF1" w:rsidRPr="00ED2706">
        <w:rPr>
          <w:rFonts w:ascii="Times New Roman" w:hAnsi="Times New Roman" w:cs="Times New Roman"/>
          <w:sz w:val="28"/>
          <w:szCs w:val="28"/>
        </w:rPr>
        <w:t>;</w:t>
      </w:r>
      <w:r w:rsidR="00F071AE" w:rsidRPr="00ED2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706" w:rsidRDefault="0058410A" w:rsidP="00ED270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A97">
        <w:rPr>
          <w:rFonts w:ascii="Times New Roman" w:hAnsi="Times New Roman" w:cs="Times New Roman"/>
          <w:sz w:val="28"/>
          <w:szCs w:val="28"/>
        </w:rPr>
        <w:t>1.7.</w:t>
      </w:r>
      <w:r w:rsidR="00064A97" w:rsidRPr="00064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A97" w:rsidRPr="00064A97">
        <w:rPr>
          <w:rFonts w:ascii="Times New Roman" w:hAnsi="Times New Roman" w:cs="Times New Roman"/>
          <w:sz w:val="28"/>
          <w:szCs w:val="28"/>
        </w:rPr>
        <w:t xml:space="preserve">Дополнить пунктами 1.11.3, 1.16.2, 1.30 «Перечень мероприятий по территориальному планированию и последовательность их выполнения» раздел </w:t>
      </w:r>
      <w:r w:rsidR="00F862A0">
        <w:rPr>
          <w:rFonts w:ascii="Times New Roman" w:hAnsi="Times New Roman" w:cs="Times New Roman"/>
          <w:sz w:val="28"/>
          <w:szCs w:val="28"/>
        </w:rPr>
        <w:t>3</w:t>
      </w:r>
      <w:r w:rsidR="00064A97" w:rsidRPr="00064A97">
        <w:rPr>
          <w:rFonts w:ascii="Times New Roman" w:hAnsi="Times New Roman" w:cs="Times New Roman"/>
          <w:sz w:val="28"/>
          <w:szCs w:val="28"/>
        </w:rPr>
        <w:t>, тома I</w:t>
      </w:r>
      <w:r w:rsidR="00F862A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64A97" w:rsidRPr="00064A97">
        <w:rPr>
          <w:rFonts w:ascii="Times New Roman" w:hAnsi="Times New Roman" w:cs="Times New Roman"/>
          <w:sz w:val="28"/>
          <w:szCs w:val="28"/>
        </w:rPr>
        <w:t xml:space="preserve">  «</w:t>
      </w:r>
      <w:r w:rsidR="00F862A0">
        <w:rPr>
          <w:rFonts w:ascii="Times New Roman" w:hAnsi="Times New Roman" w:cs="Times New Roman"/>
          <w:sz w:val="28"/>
          <w:szCs w:val="28"/>
        </w:rPr>
        <w:t>Материалы по обоснованию Генерального плана</w:t>
      </w:r>
      <w:r w:rsidR="00064A97" w:rsidRPr="00064A97">
        <w:rPr>
          <w:rFonts w:ascii="Times New Roman" w:hAnsi="Times New Roman" w:cs="Times New Roman"/>
          <w:sz w:val="28"/>
          <w:szCs w:val="28"/>
        </w:rPr>
        <w:t xml:space="preserve">» Генерального плана муниципального образования Ленинское сельское поселение Слободского района Кировской области (Приложение </w:t>
      </w:r>
      <w:r w:rsidR="008C0789">
        <w:rPr>
          <w:rFonts w:ascii="Times New Roman" w:hAnsi="Times New Roman" w:cs="Times New Roman"/>
          <w:sz w:val="28"/>
          <w:szCs w:val="28"/>
        </w:rPr>
        <w:t>7</w:t>
      </w:r>
      <w:r w:rsidR="00064A97" w:rsidRPr="00064A97">
        <w:rPr>
          <w:rFonts w:ascii="Times New Roman" w:hAnsi="Times New Roman" w:cs="Times New Roman"/>
          <w:sz w:val="28"/>
          <w:szCs w:val="28"/>
        </w:rPr>
        <w:t>);</w:t>
      </w:r>
    </w:p>
    <w:p w:rsidR="00ED2706" w:rsidRDefault="002F770D" w:rsidP="00ED270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5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  <w:r w:rsidRPr="0060135A">
        <w:rPr>
          <w:rFonts w:ascii="Times New Roman" w:hAnsi="Times New Roman" w:cs="Times New Roman"/>
          <w:sz w:val="28"/>
          <w:szCs w:val="28"/>
        </w:rPr>
        <w:t>. Опубликовать настоящее решение в «Информационном бюллетене» и  разместить на официальном сайте администрации Ленинского сельск</w:t>
      </w:r>
      <w:r w:rsidR="00A72C50">
        <w:rPr>
          <w:rFonts w:ascii="Times New Roman" w:hAnsi="Times New Roman" w:cs="Times New Roman"/>
          <w:sz w:val="28"/>
          <w:szCs w:val="28"/>
        </w:rPr>
        <w:t>ого поселения в сети «Интернет»</w:t>
      </w:r>
      <w:r w:rsidR="00A72C50" w:rsidRPr="00A72C50">
        <w:rPr>
          <w:sz w:val="27"/>
          <w:szCs w:val="27"/>
        </w:rPr>
        <w:t xml:space="preserve"> </w:t>
      </w:r>
      <w:r w:rsidR="00A72C50" w:rsidRPr="00A72C50">
        <w:rPr>
          <w:rFonts w:ascii="Times New Roman" w:hAnsi="Times New Roman" w:cs="Times New Roman"/>
          <w:sz w:val="27"/>
          <w:szCs w:val="27"/>
        </w:rPr>
        <w:t xml:space="preserve">по адресу: </w:t>
      </w:r>
      <w:hyperlink r:id="rId6" w:history="1">
        <w:r w:rsidR="00ED2706" w:rsidRPr="007C4FA7">
          <w:rPr>
            <w:rStyle w:val="a7"/>
            <w:rFonts w:ascii="Times New Roman" w:hAnsi="Times New Roman" w:cs="Times New Roman"/>
            <w:sz w:val="27"/>
            <w:szCs w:val="27"/>
          </w:rPr>
          <w:t>https://admleninskoe.gosuslugi.ru/</w:t>
        </w:r>
      </w:hyperlink>
    </w:p>
    <w:p w:rsidR="00ED2706" w:rsidRDefault="002F770D" w:rsidP="00ED270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5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0135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0135A">
        <w:rPr>
          <w:rFonts w:ascii="Times New Roman" w:hAnsi="Times New Roman" w:cs="Times New Roman"/>
          <w:sz w:val="28"/>
          <w:szCs w:val="28"/>
        </w:rPr>
        <w:t xml:space="preserve"> настоящее решение в федеральной геоинформационной системе территориального планирования Российской Федерации.</w:t>
      </w:r>
    </w:p>
    <w:p w:rsidR="002F770D" w:rsidRPr="0060135A" w:rsidRDefault="002F770D" w:rsidP="00ED270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135A">
        <w:rPr>
          <w:rFonts w:ascii="Times New Roman" w:hAnsi="Times New Roman" w:cs="Times New Roman"/>
          <w:sz w:val="28"/>
          <w:szCs w:val="28"/>
        </w:rPr>
        <w:t>4. Настоящее решение вступает в силу в соответствии с действующим законодательством.</w:t>
      </w:r>
    </w:p>
    <w:p w:rsidR="002F770D" w:rsidRPr="0060135A" w:rsidRDefault="002F770D" w:rsidP="002F770D">
      <w:pPr>
        <w:pStyle w:val="Standard"/>
        <w:tabs>
          <w:tab w:val="left" w:pos="0"/>
        </w:tabs>
        <w:spacing w:line="276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p w:rsidR="002F770D" w:rsidRPr="0060135A" w:rsidRDefault="002F770D" w:rsidP="002F770D">
      <w:pPr>
        <w:pStyle w:val="Standard"/>
        <w:tabs>
          <w:tab w:val="left" w:pos="0"/>
        </w:tabs>
        <w:spacing w:line="276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5096"/>
      </w:tblGrid>
      <w:tr w:rsidR="002F770D" w:rsidRPr="0060135A" w:rsidTr="00041DDE">
        <w:tc>
          <w:tcPr>
            <w:tcW w:w="4552" w:type="dxa"/>
            <w:tcBorders>
              <w:bottom w:val="nil"/>
            </w:tcBorders>
          </w:tcPr>
          <w:p w:rsidR="002F770D" w:rsidRPr="0060135A" w:rsidRDefault="002F770D" w:rsidP="00041DDE">
            <w:pPr>
              <w:spacing w:before="100" w:before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A">
              <w:rPr>
                <w:rFonts w:ascii="Times New Roman" w:hAnsi="Times New Roman" w:cs="Times New Roman"/>
                <w:sz w:val="28"/>
                <w:szCs w:val="28"/>
              </w:rPr>
              <w:t>Глава Ленинского сельского поселения</w:t>
            </w:r>
          </w:p>
        </w:tc>
        <w:tc>
          <w:tcPr>
            <w:tcW w:w="5096" w:type="dxa"/>
            <w:tcBorders>
              <w:bottom w:val="nil"/>
            </w:tcBorders>
            <w:vAlign w:val="bottom"/>
          </w:tcPr>
          <w:p w:rsidR="002F770D" w:rsidRPr="0060135A" w:rsidRDefault="002F770D" w:rsidP="00041DDE">
            <w:pPr>
              <w:spacing w:before="100" w:before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С.В. Савиных                                          </w:t>
            </w:r>
          </w:p>
        </w:tc>
      </w:tr>
    </w:tbl>
    <w:p w:rsidR="002F770D" w:rsidRPr="0060135A" w:rsidRDefault="002F770D" w:rsidP="002F770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F770D" w:rsidRDefault="002F770D" w:rsidP="002F770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0135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2F770D" w:rsidRPr="0013621A" w:rsidRDefault="002F770D" w:rsidP="002F770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0135A">
        <w:rPr>
          <w:rFonts w:ascii="Times New Roman" w:hAnsi="Times New Roman" w:cs="Times New Roman"/>
          <w:sz w:val="28"/>
          <w:szCs w:val="28"/>
        </w:rPr>
        <w:t xml:space="preserve">Ленинской сельской Думы                                          </w:t>
      </w:r>
      <w:r w:rsidR="004F795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5A">
        <w:rPr>
          <w:rFonts w:ascii="Times New Roman" w:hAnsi="Times New Roman" w:cs="Times New Roman"/>
          <w:sz w:val="28"/>
          <w:szCs w:val="28"/>
        </w:rPr>
        <w:t>Н.В. Шихова</w:t>
      </w:r>
    </w:p>
    <w:p w:rsidR="004F039C" w:rsidRDefault="004F039C">
      <w:pPr>
        <w:rPr>
          <w:rFonts w:hint="eastAsia"/>
        </w:rPr>
      </w:pPr>
    </w:p>
    <w:sectPr w:rsidR="004F039C" w:rsidSect="004F7959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0D"/>
    <w:rsid w:val="00064A97"/>
    <w:rsid w:val="000A3B62"/>
    <w:rsid w:val="000C5BAE"/>
    <w:rsid w:val="001216EE"/>
    <w:rsid w:val="001874BC"/>
    <w:rsid w:val="001E19C9"/>
    <w:rsid w:val="001E4F44"/>
    <w:rsid w:val="002030D3"/>
    <w:rsid w:val="00216B65"/>
    <w:rsid w:val="00256A19"/>
    <w:rsid w:val="002F770D"/>
    <w:rsid w:val="0030616A"/>
    <w:rsid w:val="003064DE"/>
    <w:rsid w:val="00391558"/>
    <w:rsid w:val="004116FF"/>
    <w:rsid w:val="004D2AA9"/>
    <w:rsid w:val="004F039C"/>
    <w:rsid w:val="004F7959"/>
    <w:rsid w:val="005753CA"/>
    <w:rsid w:val="0058410A"/>
    <w:rsid w:val="005A54B3"/>
    <w:rsid w:val="00633BFD"/>
    <w:rsid w:val="00672487"/>
    <w:rsid w:val="00735EF1"/>
    <w:rsid w:val="007E03CE"/>
    <w:rsid w:val="007F1743"/>
    <w:rsid w:val="00843782"/>
    <w:rsid w:val="00870F9E"/>
    <w:rsid w:val="00873030"/>
    <w:rsid w:val="008C0789"/>
    <w:rsid w:val="009A3A71"/>
    <w:rsid w:val="00A058F1"/>
    <w:rsid w:val="00A5631C"/>
    <w:rsid w:val="00A72C50"/>
    <w:rsid w:val="00B41429"/>
    <w:rsid w:val="00C2281B"/>
    <w:rsid w:val="00C57C1F"/>
    <w:rsid w:val="00D76B1C"/>
    <w:rsid w:val="00ED2706"/>
    <w:rsid w:val="00F071AE"/>
    <w:rsid w:val="00F17510"/>
    <w:rsid w:val="00F8459B"/>
    <w:rsid w:val="00F8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770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770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next w:val="Standard"/>
    <w:rsid w:val="002F770D"/>
    <w:pPr>
      <w:keepNext/>
      <w:keepLines/>
      <w:outlineLvl w:val="0"/>
    </w:pPr>
    <w:rPr>
      <w:rFonts w:eastAsia="Times New Roman" w:cs="Times New Roman"/>
      <w:b/>
      <w:bCs/>
      <w:szCs w:val="28"/>
    </w:rPr>
  </w:style>
  <w:style w:type="paragraph" w:customStyle="1" w:styleId="21">
    <w:name w:val="Заголовок 21"/>
    <w:basedOn w:val="Standard"/>
    <w:next w:val="Standard"/>
    <w:rsid w:val="002F77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F770D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F770D"/>
    <w:rPr>
      <w:rFonts w:ascii="Tahoma" w:eastAsia="NSimSun" w:hAnsi="Tahoma" w:cs="Mangal"/>
      <w:kern w:val="3"/>
      <w:sz w:val="16"/>
      <w:szCs w:val="14"/>
      <w:lang w:eastAsia="zh-CN" w:bidi="hi-IN"/>
    </w:rPr>
  </w:style>
  <w:style w:type="paragraph" w:styleId="a5">
    <w:name w:val="Subtitle"/>
    <w:aliases w:val="заголовок 2"/>
    <w:basedOn w:val="2"/>
    <w:next w:val="2"/>
    <w:link w:val="a6"/>
    <w:qFormat/>
    <w:rsid w:val="00735EF1"/>
    <w:pPr>
      <w:tabs>
        <w:tab w:val="right" w:leader="dot" w:pos="10206"/>
      </w:tabs>
      <w:suppressAutoHyphens w:val="0"/>
      <w:autoSpaceDN/>
      <w:spacing w:after="300" w:line="276" w:lineRule="auto"/>
      <w:ind w:left="0" w:firstLine="567"/>
      <w:contextualSpacing/>
      <w:jc w:val="center"/>
      <w:textAlignment w:val="auto"/>
      <w:outlineLvl w:val="1"/>
    </w:pPr>
    <w:rPr>
      <w:rFonts w:eastAsia="Times New Roman"/>
      <w:b/>
      <w:kern w:val="0"/>
      <w:szCs w:val="24"/>
    </w:rPr>
  </w:style>
  <w:style w:type="character" w:customStyle="1" w:styleId="a6">
    <w:name w:val="Подзаголовок Знак"/>
    <w:aliases w:val="заголовок 2 Знак"/>
    <w:basedOn w:val="a0"/>
    <w:link w:val="a5"/>
    <w:rsid w:val="00735EF1"/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58410A"/>
    <w:pPr>
      <w:spacing w:after="100"/>
      <w:ind w:left="240"/>
    </w:pPr>
    <w:rPr>
      <w:rFonts w:ascii="Times New Roman" w:hAnsi="Times New Roman" w:cs="Times New Roman"/>
      <w:sz w:val="28"/>
      <w:szCs w:val="28"/>
      <w:lang w:bidi="ar-SA"/>
    </w:rPr>
  </w:style>
  <w:style w:type="character" w:styleId="a7">
    <w:name w:val="Hyperlink"/>
    <w:basedOn w:val="a0"/>
    <w:uiPriority w:val="99"/>
    <w:unhideWhenUsed/>
    <w:rsid w:val="00ED27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770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770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next w:val="Standard"/>
    <w:rsid w:val="002F770D"/>
    <w:pPr>
      <w:keepNext/>
      <w:keepLines/>
      <w:outlineLvl w:val="0"/>
    </w:pPr>
    <w:rPr>
      <w:rFonts w:eastAsia="Times New Roman" w:cs="Times New Roman"/>
      <w:b/>
      <w:bCs/>
      <w:szCs w:val="28"/>
    </w:rPr>
  </w:style>
  <w:style w:type="paragraph" w:customStyle="1" w:styleId="21">
    <w:name w:val="Заголовок 21"/>
    <w:basedOn w:val="Standard"/>
    <w:next w:val="Standard"/>
    <w:rsid w:val="002F77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F770D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F770D"/>
    <w:rPr>
      <w:rFonts w:ascii="Tahoma" w:eastAsia="NSimSun" w:hAnsi="Tahoma" w:cs="Mangal"/>
      <w:kern w:val="3"/>
      <w:sz w:val="16"/>
      <w:szCs w:val="14"/>
      <w:lang w:eastAsia="zh-CN" w:bidi="hi-IN"/>
    </w:rPr>
  </w:style>
  <w:style w:type="paragraph" w:styleId="a5">
    <w:name w:val="Subtitle"/>
    <w:aliases w:val="заголовок 2"/>
    <w:basedOn w:val="2"/>
    <w:next w:val="2"/>
    <w:link w:val="a6"/>
    <w:qFormat/>
    <w:rsid w:val="00735EF1"/>
    <w:pPr>
      <w:tabs>
        <w:tab w:val="right" w:leader="dot" w:pos="10206"/>
      </w:tabs>
      <w:suppressAutoHyphens w:val="0"/>
      <w:autoSpaceDN/>
      <w:spacing w:after="300" w:line="276" w:lineRule="auto"/>
      <w:ind w:left="0" w:firstLine="567"/>
      <w:contextualSpacing/>
      <w:jc w:val="center"/>
      <w:textAlignment w:val="auto"/>
      <w:outlineLvl w:val="1"/>
    </w:pPr>
    <w:rPr>
      <w:rFonts w:eastAsia="Times New Roman"/>
      <w:b/>
      <w:kern w:val="0"/>
      <w:szCs w:val="24"/>
    </w:rPr>
  </w:style>
  <w:style w:type="character" w:customStyle="1" w:styleId="a6">
    <w:name w:val="Подзаголовок Знак"/>
    <w:aliases w:val="заголовок 2 Знак"/>
    <w:basedOn w:val="a0"/>
    <w:link w:val="a5"/>
    <w:rsid w:val="00735EF1"/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58410A"/>
    <w:pPr>
      <w:spacing w:after="100"/>
      <w:ind w:left="240"/>
    </w:pPr>
    <w:rPr>
      <w:rFonts w:ascii="Times New Roman" w:hAnsi="Times New Roman" w:cs="Times New Roman"/>
      <w:sz w:val="28"/>
      <w:szCs w:val="28"/>
      <w:lang w:bidi="ar-SA"/>
    </w:rPr>
  </w:style>
  <w:style w:type="character" w:styleId="a7">
    <w:name w:val="Hyperlink"/>
    <w:basedOn w:val="a0"/>
    <w:uiPriority w:val="99"/>
    <w:unhideWhenUsed/>
    <w:rsid w:val="00ED27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mleninskoe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2024-01-22T08:19:00Z</dcterms:created>
  <dcterms:modified xsi:type="dcterms:W3CDTF">2024-01-29T07:23:00Z</dcterms:modified>
</cp:coreProperties>
</file>